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PORTARIA N.º </w:t>
      </w:r>
      <w:r>
        <w:rPr>
          <w:rFonts w:eastAsia="Times New Roman" w:cs="Arial" w:ascii="Calibri" w:hAnsi="Calibri" w:asciiTheme="minorHAnsi" w:hAnsiTheme="minorHAnsi"/>
          <w:b/>
          <w:bCs/>
          <w:color w:val="auto"/>
          <w:kern w:val="0"/>
          <w:sz w:val="24"/>
          <w:szCs w:val="24"/>
          <w:lang w:val="pt-BR" w:eastAsia="pt-BR" w:bidi="ar-SA"/>
        </w:rPr>
        <w:t>10,</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 xml:space="preserve">de </w:t>
      </w:r>
      <w:r>
        <w:rPr>
          <w:rFonts w:eastAsia="Times New Roman" w:cs="Arial" w:ascii="Calibri" w:hAnsi="Calibri" w:asciiTheme="minorHAnsi" w:hAnsiTheme="minorHAnsi"/>
          <w:b/>
          <w:bCs/>
          <w:color w:val="auto"/>
          <w:kern w:val="0"/>
          <w:sz w:val="24"/>
          <w:szCs w:val="24"/>
          <w:lang w:val="pt-BR" w:eastAsia="pt-BR" w:bidi="ar-SA"/>
        </w:rPr>
        <w:t>15 de março</w:t>
      </w:r>
      <w:r>
        <w:rPr>
          <w:rFonts w:cs="Arial" w:ascii="Calibri" w:hAnsi="Calibri" w:asciiTheme="minorHAnsi" w:hAnsiTheme="minorHAnsi"/>
          <w:b/>
          <w:bCs/>
        </w:rPr>
        <w:t xml:space="preserve"> de 20</w:t>
      </w:r>
      <w:r>
        <w:rPr>
          <w:rFonts w:eastAsia="Times New Roman" w:cs="Arial" w:ascii="Calibri" w:hAnsi="Calibri" w:asciiTheme="minorHAnsi" w:hAnsiTheme="minorHAnsi"/>
          <w:b/>
          <w:bCs/>
          <w:sz w:val="24"/>
          <w:szCs w:val="24"/>
          <w:lang w:eastAsia="pt-BR"/>
        </w:rPr>
        <w:t>21</w:t>
      </w:r>
      <w:r>
        <w:rPr>
          <w:rFonts w:cs="Arial" w:ascii="Calibri" w:hAnsi="Calibri" w:asciiTheme="minorHAnsi" w:hAnsiTheme="minorHAnsi"/>
          <w:b/>
          <w:bCs/>
        </w:rPr>
        <w:t>.</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 xml:space="preserve">NOMEIA SERVIDORA PARA ASSUMIR CARGO EM COMISSÃO DE </w:t>
      </w:r>
      <w:r>
        <w:rPr>
          <w:rFonts w:eastAsia="Times New Roman" w:cs="Arial" w:ascii="Calibri" w:hAnsi="Calibri" w:asciiTheme="minorHAnsi" w:hAnsiTheme="minorHAnsi"/>
          <w:b/>
          <w:bCs/>
          <w:color w:val="auto"/>
          <w:kern w:val="0"/>
          <w:sz w:val="24"/>
          <w:szCs w:val="24"/>
          <w:lang w:val="pt-BR" w:eastAsia="pt-BR" w:bidi="ar-SA"/>
        </w:rPr>
        <w:t>ASSESSOR DE VEREADOR</w:t>
      </w:r>
      <w:r>
        <w:rPr>
          <w:rFonts w:ascii="Calibri" w:hAnsi="Calibri" w:asciiTheme="minorHAnsi" w:hAnsiTheme="minorHAnsi"/>
        </w:rPr>
        <w:t xml:space="preserve"> DA CÂMARA MUNICIPAL DE VEREADORES DE MOSTARDAS.</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eastAsia="Times New Roman" w:cs="Arial" w:ascii="Calibri" w:hAnsi="Calibri" w:asciiTheme="minorHAnsi" w:hAnsiTheme="minorHAnsi"/>
          <w:b/>
          <w:bCs/>
          <w:color w:val="auto"/>
          <w:kern w:val="0"/>
          <w:sz w:val="24"/>
          <w:szCs w:val="24"/>
          <w:lang w:val="pt-BR" w:eastAsia="pt-BR" w:bidi="ar-SA"/>
        </w:rPr>
        <w:t>A</w:t>
      </w:r>
      <w:r>
        <w:rPr>
          <w:rFonts w:ascii="Calibri" w:hAnsi="Calibri" w:asciiTheme="minorHAnsi" w:hAnsiTheme="minorHAnsi"/>
        </w:rPr>
        <w:t xml:space="preserve">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rPr>
      </w:pPr>
      <w:r>
        <w:rPr>
          <w:rFonts w:ascii="Calibri" w:hAnsi="Calibri" w:asciiTheme="minorHAnsi" w:hAnsiTheme="minorHAnsi"/>
        </w:rPr>
        <w:t>RESOLVE:</w:t>
      </w:r>
    </w:p>
    <w:p>
      <w:pPr>
        <w:pStyle w:val="BlockText"/>
        <w:spacing w:lineRule="atLeast" w:line="25"/>
        <w:ind w:left="708" w:right="215" w:firstLine="2127"/>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Arial Narrow" w:hAnsi="Arial Narrow"/>
          <w:b w:val="false"/>
          <w:b w:val="false"/>
          <w:bCs w:val="false"/>
        </w:rPr>
      </w:pPr>
      <w:r>
        <w:rPr>
          <w:rFonts w:ascii="Calibri" w:hAnsi="Calibri" w:asciiTheme="minorHAnsi" w:hAnsiTheme="minorHAnsi"/>
        </w:rPr>
        <w:t xml:space="preserve">I – </w:t>
      </w:r>
      <w:r>
        <w:rPr>
          <w:rFonts w:ascii="Calibri" w:hAnsi="Calibri" w:asciiTheme="minorHAnsi" w:hAnsiTheme="minorHAnsi"/>
          <w:b w:val="false"/>
        </w:rPr>
        <w:t xml:space="preserve">Nomear, </w:t>
      </w:r>
      <w:r>
        <w:rPr>
          <w:rFonts w:eastAsia="Times New Roman" w:cs="Arial" w:ascii="Arial Narrow" w:hAnsi="Arial Narrow"/>
          <w:b/>
          <w:bCs/>
          <w:color w:val="auto"/>
          <w:kern w:val="0"/>
          <w:sz w:val="24"/>
          <w:szCs w:val="24"/>
          <w:lang w:val="pt-BR" w:eastAsia="pt-BR" w:bidi="ar-SA"/>
        </w:rPr>
        <w:t>JÉSSICA DE ARAÚJO COSTA</w:t>
      </w:r>
      <w:r>
        <w:rPr>
          <w:rFonts w:ascii="Calibri" w:hAnsi="Calibri" w:asciiTheme="minorHAnsi" w:hAnsiTheme="minorHAnsi"/>
        </w:rPr>
        <w:t xml:space="preserve">, </w:t>
      </w:r>
      <w:r>
        <w:rPr>
          <w:rFonts w:ascii="Calibri" w:hAnsi="Calibri" w:asciiTheme="minorHAnsi" w:hAnsiTheme="minorHAnsi"/>
          <w:b w:val="false"/>
          <w:bCs w:val="false"/>
        </w:rPr>
        <w:t>no Cargo de Assessor de Vereador, Padrão CC-I, Anexo II-3, da Lei Municipal nº 2844, de 17 de maio de 2011</w:t>
      </w:r>
      <w:r>
        <w:rPr>
          <w:rFonts w:ascii="Arial Narrow" w:hAnsi="Arial Narrow"/>
          <w:b w:val="false"/>
          <w:bCs w:val="false"/>
        </w:rPr>
        <w:t xml:space="preserve">, </w:t>
      </w:r>
      <w:r>
        <w:rPr>
          <w:rFonts w:eastAsia="Times New Roman" w:cs="Arial" w:ascii="Arial Narrow" w:hAnsi="Arial Narrow"/>
          <w:b w:val="false"/>
          <w:bCs w:val="false"/>
          <w:sz w:val="24"/>
          <w:szCs w:val="24"/>
          <w:lang w:eastAsia="pt-BR"/>
        </w:rPr>
        <w:t xml:space="preserve">a partir de </w:t>
      </w:r>
      <w:r>
        <w:rPr>
          <w:rFonts w:eastAsia="Times New Roman" w:cs="Arial" w:ascii="Arial Narrow" w:hAnsi="Arial Narrow"/>
          <w:b w:val="false"/>
          <w:bCs w:val="false"/>
          <w:color w:val="auto"/>
          <w:kern w:val="0"/>
          <w:sz w:val="24"/>
          <w:szCs w:val="24"/>
          <w:lang w:val="pt-BR" w:eastAsia="pt-BR" w:bidi="ar-SA"/>
        </w:rPr>
        <w:t>15</w:t>
      </w:r>
      <w:r>
        <w:rPr>
          <w:rFonts w:ascii="Arial Narrow" w:hAnsi="Arial Narrow"/>
          <w:b w:val="false"/>
          <w:bCs w:val="false"/>
        </w:rPr>
        <w:t xml:space="preserve"> de </w:t>
      </w:r>
      <w:r>
        <w:rPr>
          <w:rFonts w:eastAsia="Times New Roman" w:cs="Arial" w:ascii="Arial Narrow" w:hAnsi="Arial Narrow"/>
          <w:b w:val="false"/>
          <w:bCs w:val="false"/>
          <w:color w:val="auto"/>
          <w:kern w:val="0"/>
          <w:sz w:val="24"/>
          <w:szCs w:val="24"/>
          <w:lang w:val="pt-BR" w:eastAsia="pt-BR" w:bidi="ar-SA"/>
        </w:rPr>
        <w:t>març</w:t>
      </w:r>
      <w:r>
        <w:rPr>
          <w:rFonts w:ascii="Arial Narrow" w:hAnsi="Arial Narrow"/>
          <w:b w:val="false"/>
          <w:bCs w:val="false"/>
        </w:rPr>
        <w:t>o de 20</w:t>
      </w:r>
      <w:r>
        <w:rPr>
          <w:rFonts w:eastAsia="Times New Roman" w:cs="Arial" w:ascii="Arial Narrow" w:hAnsi="Arial Narrow"/>
          <w:b w:val="false"/>
          <w:bCs w:val="false"/>
          <w:sz w:val="24"/>
          <w:szCs w:val="24"/>
          <w:lang w:eastAsia="pt-BR"/>
        </w:rPr>
        <w:t>21</w:t>
      </w:r>
      <w:r>
        <w:rPr>
          <w:rFonts w:ascii="Arial Narrow" w:hAnsi="Arial Narrow"/>
          <w:b w:val="false"/>
          <w:bCs w:val="false"/>
        </w:rPr>
        <w:t>.</w:t>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 xml:space="preserve">GABINETE DA PRESIDÊNCIA DA CÂMARA MUNICIPAL DE MOSTARDAS, </w:t>
      </w:r>
      <w:r>
        <w:rPr>
          <w:rFonts w:eastAsia="Times New Roman" w:cs="Arial" w:ascii="Calibri" w:hAnsi="Calibri" w:asciiTheme="minorHAnsi" w:hAnsiTheme="minorHAnsi"/>
          <w:b w:val="false"/>
          <w:bCs w:val="false"/>
          <w:color w:val="auto"/>
          <w:kern w:val="0"/>
          <w:sz w:val="24"/>
          <w:szCs w:val="24"/>
          <w:lang w:val="pt-BR" w:eastAsia="pt-BR" w:bidi="ar-SA"/>
        </w:rPr>
        <w:t>15</w:t>
      </w:r>
      <w:r>
        <w:rPr>
          <w:rFonts w:ascii="Calibri" w:hAnsi="Calibri" w:asciiTheme="minorHAnsi" w:hAnsiTheme="minorHAnsi"/>
          <w:b w:val="false"/>
          <w:bCs w:val="false"/>
        </w:rPr>
        <w:t xml:space="preserve"> DE </w:t>
      </w:r>
      <w:r>
        <w:rPr>
          <w:rFonts w:eastAsia="Times New Roman" w:cs="Arial" w:ascii="Calibri" w:hAnsi="Calibri" w:asciiTheme="minorHAnsi" w:hAnsiTheme="minorHAnsi"/>
          <w:b w:val="false"/>
          <w:bCs w:val="false"/>
          <w:color w:val="auto"/>
          <w:kern w:val="0"/>
          <w:sz w:val="24"/>
          <w:szCs w:val="24"/>
          <w:lang w:val="pt-BR" w:eastAsia="pt-BR" w:bidi="ar-SA"/>
        </w:rPr>
        <w:t>MARÇO</w:t>
      </w:r>
      <w:r>
        <w:rPr>
          <w:rFonts w:ascii="Calibri" w:hAnsi="Calibri" w:asciiTheme="minorHAnsi" w:hAnsiTheme="minorHAnsi"/>
          <w:b w:val="false"/>
          <w:bCs w:val="false"/>
        </w:rPr>
        <w:t xml:space="preserve"> DE 20</w:t>
      </w:r>
      <w:r>
        <w:rPr>
          <w:rFonts w:eastAsia="Times New Roman" w:cs="Arial" w:ascii="Calibri" w:hAnsi="Calibri" w:asciiTheme="minorHAnsi" w:hAnsiTheme="minorHAnsi"/>
          <w:b w:val="false"/>
          <w:bCs w:val="false"/>
          <w:sz w:val="24"/>
          <w:szCs w:val="24"/>
          <w:lang w:eastAsia="pt-BR"/>
        </w:rPr>
        <w:t>21</w:t>
      </w:r>
      <w:r>
        <w:rPr>
          <w:rFonts w:ascii="Calibri" w:hAnsi="Calibri" w:asciiTheme="minorHAnsi" w:hAnsiTheme="minorHAnsi"/>
          <w:b w:val="false"/>
          <w:bCs w:val="false"/>
        </w:rPr>
        <w:t>.</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bookmarkStart w:id="0" w:name="_GoBack"/>
      <w:bookmarkStart w:id="1" w:name="_GoBack"/>
      <w:bookmarkEnd w:id="1"/>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eastAsia="Times New Roman" w:cs="Arial" w:ascii="Calibri" w:hAnsi="Calibri" w:asciiTheme="minorHAnsi" w:hAnsiTheme="minorHAnsi"/>
          <w:b/>
          <w:bCs w:val="false"/>
          <w:sz w:val="24"/>
          <w:szCs w:val="24"/>
          <w:lang w:eastAsia="pt-BR"/>
        </w:rPr>
        <w:t>ANELISE LIZ DOS SANTOS</w:t>
      </w:r>
      <w:r>
        <w:rPr>
          <w:rFonts w:ascii="Calibri" w:hAnsi="Calibri" w:asciiTheme="minorHAnsi" w:hAnsiTheme="minorHAnsi"/>
          <w:bCs w:val="false"/>
        </w:rPr>
        <w:t xml:space="preserve">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80010" cy="174625"/>
              <wp:effectExtent l="0" t="0" r="0" b="0"/>
              <wp:wrapSquare wrapText="largest"/>
              <wp:docPr id="1" name="Quadro1"/>
              <a:graphic xmlns:a="http://schemas.openxmlformats.org/drawingml/2006/main">
                <a:graphicData uri="http://schemas.microsoft.com/office/word/2010/wordprocessingShape">
                  <wps:wsp>
                    <wps:cNvSpPr/>
                    <wps:spPr>
                      <a:xfrm>
                        <a:off x="0" y="0"/>
                        <a:ext cx="7920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8pt;margin-top:0.05pt;width:6.2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4565" cy="1070610"/>
              <wp:effectExtent l="0" t="0" r="0" b="0"/>
              <wp:wrapSquare wrapText="largest"/>
              <wp:docPr id="3" name="Quadro2"/>
              <a:graphic xmlns:a="http://schemas.openxmlformats.org/drawingml/2006/main">
                <a:graphicData uri="http://schemas.microsoft.com/office/word/2010/wordprocessingShape">
                  <wps:wsp>
                    <wps:cNvSpPr/>
                    <wps:spPr>
                      <a:xfrm>
                        <a:off x="0" y="0"/>
                        <a:ext cx="964080" cy="106992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5.85pt;height:84.2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f44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fals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Application>LibreOffice/6.4.4.2$Windows_X86_64 LibreOffice_project/3d775be2011f3886db32dfd395a6a6d1ca2630ff</Application>
  <Pages>1</Pages>
  <Words>177</Words>
  <Characters>864</Characters>
  <CharactersWithSpaces>1108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2021-01-04T13:13:40Z</cp:lastPrinted>
  <dcterms:modified xsi:type="dcterms:W3CDTF">2021-03-15T16:20:17Z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