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0</w:t>
      </w:r>
      <w:r>
        <w:rPr>
          <w:rFonts w:eastAsia="Times New Roman" w:cs="Arial" w:ascii="Arial Narrow" w:hAnsi="Arial Narrow"/>
          <w:b/>
          <w:bCs/>
          <w:sz w:val="24"/>
          <w:szCs w:val="24"/>
        </w:rPr>
        <w:t>9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22</w:t>
      </w:r>
      <w:r>
        <w:rPr>
          <w:rFonts w:cs="Arial" w:ascii="Arial Narrow" w:hAnsi="Arial Narrow"/>
          <w:b/>
          <w:bCs/>
        </w:rPr>
        <w:t xml:space="preserve">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6804" w:right="102" w:hanging="0"/>
        <w:rPr>
          <w:rFonts w:ascii="Arial Narrow" w:hAnsi="Arial Narrow"/>
        </w:rPr>
      </w:pPr>
      <w:r>
        <w:rPr>
          <w:rFonts w:ascii="Arial Narrow" w:hAnsi="Arial Narrow"/>
        </w:rPr>
        <w:t>EXONERA SERVIDOR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DO CARGO DE ASSESSOR DE VEREADOR DA CÂMARA MUNICIPAL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</w:r>
      <w:r>
        <w:rPr>
          <w:rFonts w:ascii="Arial Narrow" w:hAnsi="Arial Narrow"/>
          <w:b/>
          <w:bCs/>
        </w:rPr>
        <w:t>A PEDIDO</w:t>
      </w:r>
      <w:r>
        <w:rPr>
          <w:rFonts w:ascii="Arial Narrow" w:hAnsi="Arial Narrow"/>
          <w:b w:val="false"/>
          <w:bCs w:val="false"/>
        </w:rPr>
        <w:t xml:space="preserve">, </w:t>
      </w:r>
      <w:r>
        <w:rPr>
          <w:rFonts w:ascii="Arial Narrow" w:hAnsi="Arial Narrow"/>
          <w:b w:val="false"/>
          <w:bCs w:val="false"/>
        </w:rPr>
        <w:t xml:space="preserve">Exonerar, </w:t>
      </w:r>
      <w:r>
        <w:rPr>
          <w:rFonts w:ascii="Arial Narrow" w:hAnsi="Arial Narrow"/>
          <w:b/>
          <w:bCs/>
        </w:rPr>
        <w:t>JÉSSICA DE ARAÚJO COSTA</w:t>
      </w:r>
      <w:r>
        <w:rPr>
          <w:rFonts w:ascii="Arial Narrow" w:hAnsi="Arial Narrow"/>
          <w:b w:val="false"/>
          <w:bCs w:val="false"/>
        </w:rPr>
        <w:t xml:space="preserve">, no Cargo de Assessor de Vereador, CC-I, Anexo II-3 da Lei Municipal nº 2844, de 17 de maio de 2011, a partir do dia </w:t>
      </w:r>
      <w:r>
        <w:rPr>
          <w:rFonts w:ascii="Arial Narrow" w:hAnsi="Arial Narrow"/>
          <w:b w:val="false"/>
          <w:bCs w:val="false"/>
        </w:rPr>
        <w:t>22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22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 DE JANEIRO DE 2024</w:t>
      </w:r>
      <w:r>
        <w:rPr>
          <w:rFonts w:ascii="Arial Narrow" w:hAnsi="Arial Narrow"/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ascii="Calibri" w:hAnsi="Calibri" w:asciiTheme="minorHAnsi" w:hAnsiTheme="minorHAnsi"/>
          <w:b w:val="false"/>
        </w:rPr>
        <w:t xml:space="preserve">        </w:t>
      </w:r>
      <w:r>
        <w:rPr>
          <w:rFonts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41275" distB="45720" distL="41275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tru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LibreOffice/7.4.1.2$Windows_X86_64 LibreOffice_project/3c58a8f3a960df8bc8fd77b461821e42c061c5f0</Application>
  <AppVersion>15.0000</AppVersion>
  <Pages>1</Pages>
  <Words>166</Words>
  <Characters>811</Characters>
  <CharactersWithSpaces>978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2020-01-06T18:02:00Z</dcterms:created>
  <dc:creator>U-SEC</dc:creator>
  <dc:description/>
  <dc:language>pt-BR</dc:language>
  <cp:lastModifiedBy/>
  <cp:lastPrinted>2023-12-29T15:00:01Z</cp:lastPrinted>
  <dcterms:modified xsi:type="dcterms:W3CDTF">2024-01-24T12:08:45Z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