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EB8C0" w14:textId="0B006F5C" w:rsidR="00FB04D0" w:rsidRDefault="003C4F7D" w:rsidP="008D5230">
      <w:pPr>
        <w:jc w:val="center"/>
        <w:rPr>
          <w:rFonts w:ascii="Arial" w:hAnsi="Arial" w:cs="Arial"/>
          <w:b/>
        </w:rPr>
      </w:pPr>
      <w:r>
        <w:rPr>
          <w:rFonts w:ascii="Arial" w:hAnsi="Arial" w:cs="Arial"/>
          <w:b/>
        </w:rPr>
        <w:t>RESOLUÇÃO Nº 05/2020</w:t>
      </w:r>
    </w:p>
    <w:p w14:paraId="0D226DDA" w14:textId="77777777" w:rsidR="003869B2" w:rsidRDefault="003869B2" w:rsidP="003869B2">
      <w:pPr>
        <w:jc w:val="center"/>
        <w:rPr>
          <w:rFonts w:ascii="Arial" w:hAnsi="Arial" w:cs="Arial"/>
          <w:b/>
        </w:rPr>
      </w:pPr>
    </w:p>
    <w:p w14:paraId="7CDCFE56" w14:textId="77777777" w:rsidR="003869B2" w:rsidRPr="00DF5777" w:rsidRDefault="003869B2" w:rsidP="003869B2">
      <w:pPr>
        <w:ind w:left="3648"/>
        <w:jc w:val="both"/>
        <w:rPr>
          <w:rFonts w:ascii="Arial" w:hAnsi="Arial" w:cs="Arial"/>
          <w:b/>
        </w:rPr>
      </w:pPr>
      <w:r w:rsidRPr="00DF5777">
        <w:rPr>
          <w:rFonts w:ascii="Arial" w:hAnsi="Arial" w:cs="Arial"/>
          <w:b/>
        </w:rPr>
        <w:t xml:space="preserve">REGULAMENTA A VEICULAÇÃO DE PROPAGANDA ELEITORAL NO ÂMBITO </w:t>
      </w:r>
      <w:r>
        <w:rPr>
          <w:rFonts w:ascii="Arial" w:hAnsi="Arial" w:cs="Arial"/>
          <w:b/>
        </w:rPr>
        <w:t>DO</w:t>
      </w:r>
      <w:r w:rsidR="00EC0C19">
        <w:rPr>
          <w:rFonts w:ascii="Arial" w:hAnsi="Arial" w:cs="Arial"/>
          <w:b/>
        </w:rPr>
        <w:t xml:space="preserve"> </w:t>
      </w:r>
      <w:r w:rsidRPr="00DF5777">
        <w:rPr>
          <w:rFonts w:ascii="Arial" w:hAnsi="Arial" w:cs="Arial"/>
          <w:b/>
        </w:rPr>
        <w:t>PODER</w:t>
      </w:r>
      <w:r w:rsidR="00EC0C19">
        <w:rPr>
          <w:rFonts w:ascii="Arial" w:hAnsi="Arial" w:cs="Arial"/>
          <w:b/>
        </w:rPr>
        <w:t xml:space="preserve"> </w:t>
      </w:r>
      <w:r w:rsidRPr="00DF5777">
        <w:rPr>
          <w:rFonts w:ascii="Arial" w:hAnsi="Arial" w:cs="Arial"/>
          <w:b/>
        </w:rPr>
        <w:t xml:space="preserve">LEGISLATIVO MUNICIPAL E DÁ OUTRAS PROVIDÊNCIAS.   </w:t>
      </w:r>
    </w:p>
    <w:p w14:paraId="451627A5" w14:textId="77777777" w:rsidR="003869B2" w:rsidRPr="00DF5777" w:rsidRDefault="003869B2" w:rsidP="003869B2">
      <w:pPr>
        <w:jc w:val="both"/>
        <w:rPr>
          <w:rFonts w:ascii="Arial" w:hAnsi="Arial" w:cs="Arial"/>
          <w:b/>
        </w:rPr>
      </w:pPr>
    </w:p>
    <w:p w14:paraId="7DFBCF43" w14:textId="77777777" w:rsidR="003869B2" w:rsidRDefault="003869B2" w:rsidP="003869B2">
      <w:pPr>
        <w:ind w:firstLine="708"/>
        <w:jc w:val="both"/>
        <w:rPr>
          <w:rFonts w:ascii="Arial" w:hAnsi="Arial" w:cs="Arial"/>
        </w:rPr>
      </w:pPr>
    </w:p>
    <w:p w14:paraId="404B33E0" w14:textId="2ABCCCAD" w:rsidR="003869B2" w:rsidRDefault="00F31928" w:rsidP="004F5ED0">
      <w:pPr>
        <w:spacing w:line="360" w:lineRule="auto"/>
        <w:ind w:firstLine="2127"/>
        <w:jc w:val="both"/>
        <w:rPr>
          <w:rFonts w:ascii="Arial" w:hAnsi="Arial" w:cs="Arial"/>
        </w:rPr>
      </w:pPr>
      <w:r w:rsidRPr="00F31928">
        <w:rPr>
          <w:rFonts w:ascii="Arial" w:hAnsi="Arial" w:cs="Arial"/>
        </w:rPr>
        <w:t>F</w:t>
      </w:r>
      <w:r w:rsidR="00BD3B9A" w:rsidRPr="00F31928">
        <w:rPr>
          <w:rFonts w:ascii="Arial" w:hAnsi="Arial" w:cs="Arial"/>
        </w:rPr>
        <w:t>aço</w:t>
      </w:r>
      <w:r w:rsidR="00847C98" w:rsidRPr="00847C98">
        <w:rPr>
          <w:rFonts w:ascii="Arial" w:hAnsi="Arial" w:cs="Arial"/>
        </w:rPr>
        <w:t xml:space="preserve"> saber que, por iniciativa da </w:t>
      </w:r>
      <w:r w:rsidR="00847C98">
        <w:rPr>
          <w:rFonts w:ascii="Arial" w:hAnsi="Arial" w:cs="Arial"/>
        </w:rPr>
        <w:t xml:space="preserve">MESA DIRETORA DA </w:t>
      </w:r>
      <w:r w:rsidR="00847C98" w:rsidRPr="00847C98">
        <w:rPr>
          <w:rFonts w:ascii="Arial" w:hAnsi="Arial" w:cs="Arial"/>
        </w:rPr>
        <w:t xml:space="preserve">CÂMARA MUNICIPAL DE </w:t>
      </w:r>
      <w:r w:rsidR="00847C98">
        <w:rPr>
          <w:rFonts w:ascii="Arial" w:hAnsi="Arial" w:cs="Arial"/>
        </w:rPr>
        <w:t xml:space="preserve">VEREADORES DE </w:t>
      </w:r>
      <w:r w:rsidR="00847C98" w:rsidRPr="00847C98">
        <w:rPr>
          <w:rFonts w:ascii="Arial" w:hAnsi="Arial" w:cs="Arial"/>
        </w:rPr>
        <w:t xml:space="preserve">MOSTARDAS, que </w:t>
      </w:r>
      <w:r w:rsidR="00847C98">
        <w:rPr>
          <w:rFonts w:ascii="Arial" w:hAnsi="Arial" w:cs="Arial"/>
        </w:rPr>
        <w:t xml:space="preserve">encaminhou, </w:t>
      </w:r>
      <w:r w:rsidR="00BD3B9A">
        <w:rPr>
          <w:rFonts w:ascii="Arial" w:hAnsi="Arial" w:cs="Arial"/>
        </w:rPr>
        <w:t xml:space="preserve">e, </w:t>
      </w:r>
      <w:r w:rsidR="00847C98">
        <w:rPr>
          <w:rFonts w:ascii="Arial" w:hAnsi="Arial" w:cs="Arial"/>
        </w:rPr>
        <w:t xml:space="preserve">após tramitação regimental </w:t>
      </w:r>
      <w:r w:rsidR="00BD3B9A">
        <w:rPr>
          <w:rFonts w:ascii="Arial" w:hAnsi="Arial" w:cs="Arial"/>
        </w:rPr>
        <w:t>foi</w:t>
      </w:r>
      <w:r w:rsidR="00847C98">
        <w:rPr>
          <w:rFonts w:ascii="Arial" w:hAnsi="Arial" w:cs="Arial"/>
        </w:rPr>
        <w:t xml:space="preserve"> aprovado em PLENÁRIO</w:t>
      </w:r>
      <w:r w:rsidR="00847C98" w:rsidRPr="00847C98">
        <w:rPr>
          <w:rFonts w:ascii="Arial" w:hAnsi="Arial" w:cs="Arial"/>
        </w:rPr>
        <w:t xml:space="preserve">, eu </w:t>
      </w:r>
      <w:r w:rsidR="00BD3B9A" w:rsidRPr="00EC0C19">
        <w:rPr>
          <w:rFonts w:ascii="Arial" w:hAnsi="Arial" w:cs="Arial"/>
          <w:b/>
        </w:rPr>
        <w:t>ANDRÉ DE LEMOS SOARES</w:t>
      </w:r>
      <w:r w:rsidR="00BD3B9A">
        <w:rPr>
          <w:rFonts w:ascii="Arial" w:hAnsi="Arial" w:cs="Arial"/>
        </w:rPr>
        <w:t>, Presidente da Câmara Municipal de Mostardas, no uso de atribuições legais, nos termos do inciso IV, letra G, do artigo 35, do Regimento Interno</w:t>
      </w:r>
      <w:r>
        <w:rPr>
          <w:rFonts w:ascii="Arial" w:hAnsi="Arial" w:cs="Arial"/>
        </w:rPr>
        <w:t>,</w:t>
      </w:r>
      <w:r w:rsidR="00BD3B9A">
        <w:rPr>
          <w:rFonts w:ascii="Arial" w:hAnsi="Arial" w:cs="Arial"/>
        </w:rPr>
        <w:t xml:space="preserve"> e de acordo com Lei Orgânica Municipal, </w:t>
      </w:r>
      <w:r w:rsidR="00847C98" w:rsidRPr="00847C98">
        <w:rPr>
          <w:rFonts w:ascii="Arial" w:hAnsi="Arial" w:cs="Arial"/>
        </w:rPr>
        <w:t>sanciono e promulgo a seguinte</w:t>
      </w:r>
      <w:r w:rsidR="00847C98">
        <w:rPr>
          <w:rFonts w:ascii="Arial" w:hAnsi="Arial" w:cs="Arial"/>
        </w:rPr>
        <w:t>,</w:t>
      </w:r>
    </w:p>
    <w:p w14:paraId="20120001" w14:textId="77777777" w:rsidR="003869B2" w:rsidRDefault="003869B2" w:rsidP="004F5ED0">
      <w:pPr>
        <w:spacing w:line="360" w:lineRule="auto"/>
        <w:jc w:val="both"/>
        <w:rPr>
          <w:rFonts w:ascii="Arial" w:hAnsi="Arial" w:cs="Arial"/>
        </w:rPr>
      </w:pPr>
    </w:p>
    <w:p w14:paraId="6D96E1DB" w14:textId="77777777" w:rsidR="003869B2" w:rsidRPr="00CB5AB5" w:rsidRDefault="003869B2" w:rsidP="004F5ED0">
      <w:pPr>
        <w:spacing w:line="360" w:lineRule="auto"/>
        <w:jc w:val="both"/>
        <w:rPr>
          <w:rFonts w:ascii="Arial" w:hAnsi="Arial" w:cs="Arial"/>
          <w:b/>
        </w:rPr>
      </w:pPr>
      <w:r>
        <w:rPr>
          <w:rFonts w:ascii="Arial" w:hAnsi="Arial" w:cs="Arial"/>
        </w:rPr>
        <w:tab/>
      </w:r>
      <w:r>
        <w:rPr>
          <w:rFonts w:ascii="Arial" w:hAnsi="Arial" w:cs="Arial"/>
        </w:rPr>
        <w:tab/>
      </w:r>
      <w:r>
        <w:rPr>
          <w:rFonts w:ascii="Arial" w:hAnsi="Arial" w:cs="Arial"/>
        </w:rPr>
        <w:tab/>
      </w:r>
      <w:r w:rsidRPr="00CB5AB5">
        <w:rPr>
          <w:rFonts w:ascii="Arial" w:hAnsi="Arial" w:cs="Arial"/>
          <w:b/>
        </w:rPr>
        <w:t>RESOLUÇÃO:</w:t>
      </w:r>
    </w:p>
    <w:p w14:paraId="506370F0" w14:textId="77777777" w:rsidR="003869B2" w:rsidRDefault="003869B2" w:rsidP="004F5ED0">
      <w:pPr>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p>
    <w:p w14:paraId="11F09410" w14:textId="77777777" w:rsidR="003869B2" w:rsidRDefault="003869B2" w:rsidP="004F5ED0">
      <w:pPr>
        <w:spacing w:line="360" w:lineRule="auto"/>
        <w:ind w:firstLine="708"/>
        <w:jc w:val="both"/>
        <w:rPr>
          <w:rFonts w:ascii="Arial" w:hAnsi="Arial" w:cs="Arial"/>
        </w:rPr>
      </w:pPr>
      <w:r>
        <w:rPr>
          <w:rFonts w:ascii="Arial" w:hAnsi="Arial" w:cs="Arial"/>
        </w:rPr>
        <w:tab/>
      </w:r>
      <w:r>
        <w:rPr>
          <w:rFonts w:ascii="Arial" w:hAnsi="Arial" w:cs="Arial"/>
        </w:rPr>
        <w:tab/>
      </w:r>
      <w:r w:rsidRPr="00847C98">
        <w:rPr>
          <w:rFonts w:ascii="Arial" w:hAnsi="Arial" w:cs="Arial"/>
          <w:b/>
        </w:rPr>
        <w:t xml:space="preserve">Art. 1º - </w:t>
      </w:r>
      <w:r w:rsidRPr="00DF5777">
        <w:rPr>
          <w:rFonts w:ascii="Arial" w:hAnsi="Arial" w:cs="Arial"/>
        </w:rPr>
        <w:t>Durante o período eleitoral a veiculação de propaganda eleitoral deve se restringir ao interior dos gabinetes dos vereadores, sendo vedada nas demais dependências</w:t>
      </w:r>
      <w:r>
        <w:rPr>
          <w:rFonts w:ascii="Arial" w:hAnsi="Arial" w:cs="Arial"/>
        </w:rPr>
        <w:t>.</w:t>
      </w:r>
    </w:p>
    <w:p w14:paraId="556CDA5D" w14:textId="77777777" w:rsidR="003869B2" w:rsidRDefault="003869B2" w:rsidP="004F5ED0">
      <w:pPr>
        <w:spacing w:line="360" w:lineRule="auto"/>
        <w:ind w:firstLine="708"/>
        <w:jc w:val="both"/>
        <w:rPr>
          <w:rFonts w:ascii="Arial" w:hAnsi="Arial" w:cs="Arial"/>
        </w:rPr>
      </w:pPr>
    </w:p>
    <w:p w14:paraId="4C021699" w14:textId="77777777" w:rsidR="003869B2" w:rsidRDefault="003869B2" w:rsidP="004F5ED0">
      <w:pPr>
        <w:spacing w:line="360" w:lineRule="auto"/>
        <w:ind w:firstLine="708"/>
        <w:jc w:val="both"/>
        <w:rPr>
          <w:rFonts w:ascii="Arial" w:hAnsi="Arial" w:cs="Arial"/>
        </w:rPr>
      </w:pPr>
      <w:r>
        <w:rPr>
          <w:rFonts w:ascii="Arial" w:hAnsi="Arial" w:cs="Arial"/>
        </w:rPr>
        <w:tab/>
      </w:r>
      <w:r>
        <w:rPr>
          <w:rFonts w:ascii="Arial" w:hAnsi="Arial" w:cs="Arial"/>
        </w:rPr>
        <w:tab/>
      </w:r>
      <w:r w:rsidRPr="00847C98">
        <w:rPr>
          <w:rFonts w:ascii="Arial" w:hAnsi="Arial" w:cs="Arial"/>
          <w:b/>
        </w:rPr>
        <w:t>Art. 2º -</w:t>
      </w:r>
      <w:r>
        <w:rPr>
          <w:rFonts w:ascii="Arial" w:hAnsi="Arial" w:cs="Arial"/>
        </w:rPr>
        <w:t xml:space="preserve"> </w:t>
      </w:r>
      <w:r w:rsidRPr="00DF5777">
        <w:rPr>
          <w:rFonts w:ascii="Arial" w:hAnsi="Arial" w:cs="Arial"/>
        </w:rPr>
        <w:t>Fica expressamente vedado aos servidores públicos e agentes políticos desta casa legislativa:</w:t>
      </w:r>
    </w:p>
    <w:p w14:paraId="0729CC3E" w14:textId="77777777" w:rsidR="003869B2" w:rsidRDefault="003869B2" w:rsidP="004F5ED0">
      <w:pPr>
        <w:spacing w:line="360" w:lineRule="auto"/>
        <w:ind w:firstLine="708"/>
        <w:jc w:val="both"/>
        <w:rPr>
          <w:rFonts w:ascii="Arial" w:hAnsi="Arial" w:cs="Arial"/>
        </w:rPr>
      </w:pPr>
    </w:p>
    <w:p w14:paraId="698D2623" w14:textId="77777777" w:rsidR="003869B2" w:rsidRDefault="003869B2" w:rsidP="004F5ED0">
      <w:pPr>
        <w:spacing w:line="360" w:lineRule="auto"/>
        <w:jc w:val="both"/>
        <w:rPr>
          <w:rFonts w:ascii="Arial" w:hAnsi="Arial" w:cs="Arial"/>
        </w:rPr>
      </w:pPr>
      <w:r w:rsidRPr="004F5ED0">
        <w:rPr>
          <w:rFonts w:ascii="Arial" w:hAnsi="Arial" w:cs="Arial"/>
          <w:b/>
        </w:rPr>
        <w:t>I –</w:t>
      </w:r>
      <w:r w:rsidRPr="00DF5777">
        <w:rPr>
          <w:rFonts w:ascii="Arial" w:hAnsi="Arial" w:cs="Arial"/>
        </w:rPr>
        <w:t xml:space="preserve"> </w:t>
      </w:r>
      <w:proofErr w:type="gramStart"/>
      <w:r w:rsidRPr="00DF5777">
        <w:rPr>
          <w:rFonts w:ascii="Arial" w:hAnsi="Arial" w:cs="Arial"/>
        </w:rPr>
        <w:t>afixar ou permitir</w:t>
      </w:r>
      <w:proofErr w:type="gramEnd"/>
      <w:r w:rsidRPr="00DF5777">
        <w:rPr>
          <w:rFonts w:ascii="Arial" w:hAnsi="Arial" w:cs="Arial"/>
        </w:rPr>
        <w:t xml:space="preserve"> a afixação de material que veicule propaganda eleitoral nas dependências de uso comum do prédio da Câmara Municipal de Vereadores de Mostardas;</w:t>
      </w:r>
    </w:p>
    <w:p w14:paraId="66FCEEB8" w14:textId="77777777" w:rsidR="00BD3B9A" w:rsidRDefault="00BD3B9A" w:rsidP="004F5ED0">
      <w:pPr>
        <w:spacing w:line="360" w:lineRule="auto"/>
        <w:jc w:val="both"/>
        <w:rPr>
          <w:rFonts w:ascii="Arial" w:hAnsi="Arial" w:cs="Arial"/>
        </w:rPr>
      </w:pPr>
    </w:p>
    <w:p w14:paraId="105EF92A" w14:textId="77777777" w:rsidR="003869B2" w:rsidRPr="00DF5777" w:rsidRDefault="003869B2" w:rsidP="004F5ED0">
      <w:pPr>
        <w:spacing w:line="360" w:lineRule="auto"/>
        <w:jc w:val="both"/>
        <w:rPr>
          <w:rFonts w:ascii="Arial" w:hAnsi="Arial" w:cs="Arial"/>
        </w:rPr>
      </w:pPr>
      <w:r w:rsidRPr="00135BAA">
        <w:rPr>
          <w:rFonts w:ascii="Arial" w:hAnsi="Arial" w:cs="Arial"/>
          <w:b/>
        </w:rPr>
        <w:t xml:space="preserve">II – </w:t>
      </w:r>
      <w:proofErr w:type="gramStart"/>
      <w:r w:rsidRPr="00DF5777">
        <w:rPr>
          <w:rFonts w:ascii="Arial" w:hAnsi="Arial" w:cs="Arial"/>
        </w:rPr>
        <w:t>distribuir</w:t>
      </w:r>
      <w:proofErr w:type="gramEnd"/>
      <w:r w:rsidRPr="00DF5777">
        <w:rPr>
          <w:rFonts w:ascii="Arial" w:hAnsi="Arial" w:cs="Arial"/>
        </w:rPr>
        <w:t xml:space="preserve"> ou, por qualquer modo, facilitar a distribuição no âmbito das dependências de uso comum da Câmara Municipal de Vereadores de Mostardas, de material que contenha propaganda de candidato, partido político ou coligação, bem como o depósito ou guarda deste material nestas mesmas instalações;  </w:t>
      </w:r>
    </w:p>
    <w:p w14:paraId="26897E73" w14:textId="77777777" w:rsidR="003869B2" w:rsidRDefault="003869B2" w:rsidP="004F5ED0">
      <w:pPr>
        <w:spacing w:line="360" w:lineRule="auto"/>
        <w:jc w:val="both"/>
        <w:rPr>
          <w:rFonts w:ascii="Arial" w:hAnsi="Arial" w:cs="Arial"/>
        </w:rPr>
      </w:pPr>
    </w:p>
    <w:p w14:paraId="03C4D27B" w14:textId="77777777" w:rsidR="003869B2" w:rsidRPr="00DF5777" w:rsidRDefault="003869B2" w:rsidP="004F5ED0">
      <w:pPr>
        <w:spacing w:line="360" w:lineRule="auto"/>
        <w:jc w:val="both"/>
        <w:rPr>
          <w:rFonts w:ascii="Arial" w:hAnsi="Arial" w:cs="Arial"/>
        </w:rPr>
      </w:pPr>
      <w:r w:rsidRPr="00135BAA">
        <w:rPr>
          <w:rFonts w:ascii="Arial" w:hAnsi="Arial" w:cs="Arial"/>
          <w:b/>
        </w:rPr>
        <w:lastRenderedPageBreak/>
        <w:t>III –</w:t>
      </w:r>
      <w:r w:rsidRPr="00DF5777">
        <w:rPr>
          <w:rFonts w:ascii="Arial" w:hAnsi="Arial" w:cs="Arial"/>
        </w:rPr>
        <w:t xml:space="preserve"> promover o transporte em veículos oficiais, ou vinculados a realização de atividades decorrentes de convênio ou contratos com outras pessoas jurídicas de direito público ou privado, a serviço da Câmara Municipal de Vereadores de Mostardas, de material de propaganda política e eleitoral de candidatos, partidos políticos ou coligações;  </w:t>
      </w:r>
    </w:p>
    <w:p w14:paraId="30CB5DD9" w14:textId="77777777" w:rsidR="003869B2" w:rsidRDefault="003869B2" w:rsidP="004F5ED0">
      <w:pPr>
        <w:spacing w:line="360" w:lineRule="auto"/>
        <w:jc w:val="both"/>
        <w:rPr>
          <w:rFonts w:ascii="Arial" w:hAnsi="Arial" w:cs="Arial"/>
        </w:rPr>
      </w:pPr>
    </w:p>
    <w:p w14:paraId="04DC2B46" w14:textId="77777777" w:rsidR="003869B2" w:rsidRPr="00DF5777" w:rsidRDefault="003869B2" w:rsidP="004F5ED0">
      <w:pPr>
        <w:spacing w:line="360" w:lineRule="auto"/>
        <w:jc w:val="both"/>
        <w:rPr>
          <w:rFonts w:ascii="Arial" w:hAnsi="Arial" w:cs="Arial"/>
        </w:rPr>
      </w:pPr>
      <w:r w:rsidRPr="00135BAA">
        <w:rPr>
          <w:rFonts w:ascii="Arial" w:hAnsi="Arial" w:cs="Arial"/>
          <w:b/>
        </w:rPr>
        <w:t>IV –</w:t>
      </w:r>
      <w:r w:rsidRPr="00DF5777">
        <w:rPr>
          <w:rFonts w:ascii="Arial" w:hAnsi="Arial" w:cs="Arial"/>
        </w:rPr>
        <w:t xml:space="preserve"> </w:t>
      </w:r>
      <w:proofErr w:type="gramStart"/>
      <w:r w:rsidRPr="00DF5777">
        <w:rPr>
          <w:rFonts w:ascii="Arial" w:hAnsi="Arial" w:cs="Arial"/>
        </w:rPr>
        <w:t>ceder</w:t>
      </w:r>
      <w:proofErr w:type="gramEnd"/>
      <w:r w:rsidRPr="00DF5777">
        <w:rPr>
          <w:rFonts w:ascii="Arial" w:hAnsi="Arial" w:cs="Arial"/>
        </w:rPr>
        <w:t xml:space="preserve">, utilizar ou de qualquer modo facilitar a utilização de bens e espaços pertencentes à Câmara Municipal de Vereadores de Mostardas, ou sob sua guarda e responsabilidade, em favor de candidato, partido político ou coligação;  </w:t>
      </w:r>
    </w:p>
    <w:p w14:paraId="0D74BCF4" w14:textId="77777777" w:rsidR="003869B2" w:rsidRDefault="003869B2" w:rsidP="004F5ED0">
      <w:pPr>
        <w:spacing w:line="360" w:lineRule="auto"/>
        <w:jc w:val="both"/>
        <w:rPr>
          <w:rFonts w:ascii="Arial" w:hAnsi="Arial" w:cs="Arial"/>
        </w:rPr>
      </w:pPr>
    </w:p>
    <w:p w14:paraId="528189AC" w14:textId="77777777" w:rsidR="003869B2" w:rsidRPr="00DF5777" w:rsidRDefault="003869B2" w:rsidP="004F5ED0">
      <w:pPr>
        <w:spacing w:line="360" w:lineRule="auto"/>
        <w:jc w:val="both"/>
        <w:rPr>
          <w:rFonts w:ascii="Arial" w:hAnsi="Arial" w:cs="Arial"/>
        </w:rPr>
      </w:pPr>
      <w:r w:rsidRPr="00135BAA">
        <w:rPr>
          <w:rFonts w:ascii="Arial" w:hAnsi="Arial" w:cs="Arial"/>
          <w:b/>
        </w:rPr>
        <w:t>V –</w:t>
      </w:r>
      <w:r w:rsidRPr="00DF5777">
        <w:rPr>
          <w:rFonts w:ascii="Arial" w:hAnsi="Arial" w:cs="Arial"/>
        </w:rPr>
        <w:t xml:space="preserve"> </w:t>
      </w:r>
      <w:proofErr w:type="gramStart"/>
      <w:r w:rsidRPr="00DF5777">
        <w:rPr>
          <w:rFonts w:ascii="Arial" w:hAnsi="Arial" w:cs="Arial"/>
        </w:rPr>
        <w:t>utilizar</w:t>
      </w:r>
      <w:proofErr w:type="gramEnd"/>
      <w:r w:rsidRPr="00DF5777">
        <w:rPr>
          <w:rFonts w:ascii="Arial" w:hAnsi="Arial" w:cs="Arial"/>
        </w:rPr>
        <w:t xml:space="preserve"> em benefício de candidato, partido político ou coligação, materiais ou serviços custeados pela Câmara Municipal de Vereadores de Mostardas;  </w:t>
      </w:r>
    </w:p>
    <w:p w14:paraId="4E8B6BB1" w14:textId="77777777" w:rsidR="003869B2" w:rsidRDefault="003869B2" w:rsidP="004F5ED0">
      <w:pPr>
        <w:spacing w:line="360" w:lineRule="auto"/>
        <w:jc w:val="both"/>
        <w:rPr>
          <w:rFonts w:ascii="Arial" w:hAnsi="Arial" w:cs="Arial"/>
        </w:rPr>
      </w:pPr>
    </w:p>
    <w:p w14:paraId="55AF47D5" w14:textId="77777777" w:rsidR="003869B2" w:rsidRPr="00DF5777" w:rsidRDefault="003869B2" w:rsidP="004F5ED0">
      <w:pPr>
        <w:spacing w:line="360" w:lineRule="auto"/>
        <w:jc w:val="both"/>
        <w:rPr>
          <w:rFonts w:ascii="Arial" w:hAnsi="Arial" w:cs="Arial"/>
        </w:rPr>
      </w:pPr>
      <w:r w:rsidRPr="00135BAA">
        <w:rPr>
          <w:rFonts w:ascii="Arial" w:hAnsi="Arial" w:cs="Arial"/>
          <w:b/>
        </w:rPr>
        <w:t>VI –</w:t>
      </w:r>
      <w:r w:rsidRPr="00DF5777">
        <w:rPr>
          <w:rFonts w:ascii="Arial" w:hAnsi="Arial" w:cs="Arial"/>
        </w:rPr>
        <w:t xml:space="preserve"> </w:t>
      </w:r>
      <w:proofErr w:type="gramStart"/>
      <w:r w:rsidRPr="00DF5777">
        <w:rPr>
          <w:rFonts w:ascii="Arial" w:hAnsi="Arial" w:cs="Arial"/>
        </w:rPr>
        <w:t>ceder</w:t>
      </w:r>
      <w:proofErr w:type="gramEnd"/>
      <w:r w:rsidRPr="00DF5777">
        <w:rPr>
          <w:rFonts w:ascii="Arial" w:hAnsi="Arial" w:cs="Arial"/>
        </w:rPr>
        <w:t xml:space="preserve"> servidor ou empregado da administração pública local, vinculados à Câmara Municipal de Vereadores de Mostardas, durante o horário de expediente, para participação de propaganda política eleitoral de candidatos, partidos ou coligações;  </w:t>
      </w:r>
    </w:p>
    <w:p w14:paraId="40638AC0" w14:textId="77777777" w:rsidR="003869B2" w:rsidRDefault="003869B2" w:rsidP="004F5ED0">
      <w:pPr>
        <w:spacing w:line="360" w:lineRule="auto"/>
        <w:jc w:val="both"/>
        <w:rPr>
          <w:rFonts w:ascii="Arial" w:hAnsi="Arial" w:cs="Arial"/>
        </w:rPr>
      </w:pPr>
    </w:p>
    <w:p w14:paraId="45CEAF75" w14:textId="77777777" w:rsidR="003869B2" w:rsidRDefault="003869B2" w:rsidP="004F5ED0">
      <w:pPr>
        <w:spacing w:line="360" w:lineRule="auto"/>
        <w:jc w:val="both"/>
        <w:rPr>
          <w:rFonts w:ascii="Arial" w:hAnsi="Arial" w:cs="Arial"/>
        </w:rPr>
      </w:pPr>
      <w:r w:rsidRPr="00135BAA">
        <w:rPr>
          <w:rFonts w:ascii="Arial" w:hAnsi="Arial" w:cs="Arial"/>
          <w:b/>
        </w:rPr>
        <w:t>VII –</w:t>
      </w:r>
      <w:r w:rsidRPr="00DF5777">
        <w:rPr>
          <w:rFonts w:ascii="Arial" w:hAnsi="Arial" w:cs="Arial"/>
        </w:rPr>
        <w:t xml:space="preserve"> a reprodução reprográfica de material de campanha dentro das dependências de uso comum da Câmara Municipal de Vereadores de Mostardas;</w:t>
      </w:r>
    </w:p>
    <w:p w14:paraId="252DEED3" w14:textId="77777777" w:rsidR="003869B2" w:rsidRPr="00DF5777" w:rsidRDefault="003869B2" w:rsidP="004F5ED0">
      <w:pPr>
        <w:spacing w:line="360" w:lineRule="auto"/>
        <w:jc w:val="both"/>
        <w:rPr>
          <w:rFonts w:ascii="Arial" w:hAnsi="Arial" w:cs="Arial"/>
        </w:rPr>
      </w:pPr>
    </w:p>
    <w:p w14:paraId="6E2FEDE4" w14:textId="77777777" w:rsidR="003869B2" w:rsidRDefault="003869B2" w:rsidP="00BD3B9A">
      <w:pPr>
        <w:spacing w:line="360" w:lineRule="auto"/>
        <w:jc w:val="both"/>
        <w:rPr>
          <w:rFonts w:ascii="Arial" w:hAnsi="Arial" w:cs="Arial"/>
        </w:rPr>
      </w:pPr>
      <w:r w:rsidRPr="00135BAA">
        <w:rPr>
          <w:rFonts w:ascii="Arial" w:hAnsi="Arial" w:cs="Arial"/>
          <w:b/>
        </w:rPr>
        <w:t>§1º</w:t>
      </w:r>
      <w:r w:rsidRPr="00DF5777">
        <w:rPr>
          <w:rFonts w:ascii="Arial" w:hAnsi="Arial" w:cs="Arial"/>
        </w:rPr>
        <w:t xml:space="preserve"> Entende-se por servidor e agente político, para efeitos deste artigo, quem exerce, ainda que transitoriamente ou sem remuneração, por eleição, nomeação, designação, contratação ou qualquer outra forma de investidura ou vínculo, mandato, cargo, emprego ou função junto à Câmara Municipal de Vereadores de Mostardas.</w:t>
      </w:r>
    </w:p>
    <w:p w14:paraId="3FC62A7B" w14:textId="77777777" w:rsidR="00BD3B9A" w:rsidRDefault="00BD3B9A" w:rsidP="00BD3B9A">
      <w:pPr>
        <w:spacing w:line="360" w:lineRule="auto"/>
        <w:jc w:val="both"/>
        <w:rPr>
          <w:rFonts w:ascii="Arial" w:hAnsi="Arial" w:cs="Arial"/>
        </w:rPr>
      </w:pPr>
    </w:p>
    <w:p w14:paraId="305884D4" w14:textId="77777777" w:rsidR="003869B2" w:rsidRDefault="003869B2" w:rsidP="00BD3B9A">
      <w:pPr>
        <w:spacing w:line="360" w:lineRule="auto"/>
        <w:jc w:val="both"/>
        <w:rPr>
          <w:rFonts w:ascii="Arial" w:hAnsi="Arial" w:cs="Arial"/>
        </w:rPr>
      </w:pPr>
      <w:r w:rsidRPr="00135BAA">
        <w:rPr>
          <w:rFonts w:ascii="Arial" w:hAnsi="Arial" w:cs="Arial"/>
          <w:b/>
        </w:rPr>
        <w:t>§2º</w:t>
      </w:r>
      <w:r w:rsidRPr="00DF5777">
        <w:rPr>
          <w:rFonts w:ascii="Arial" w:hAnsi="Arial" w:cs="Arial"/>
        </w:rPr>
        <w:t xml:space="preserve"> Entende-se por material de propaganda política e eleitoral de candidatos, partidos ou coligações, para efeitos deste artigo, materiais gráficos, escritos ou impressos, materiais sonoros, e todo e qualquer objeto destinado à campanha.</w:t>
      </w:r>
    </w:p>
    <w:p w14:paraId="4EEC922E" w14:textId="77777777" w:rsidR="003869B2" w:rsidRDefault="003869B2" w:rsidP="004F5ED0">
      <w:pPr>
        <w:spacing w:line="360" w:lineRule="auto"/>
        <w:jc w:val="both"/>
        <w:rPr>
          <w:rFonts w:ascii="Arial" w:hAnsi="Arial" w:cs="Arial"/>
        </w:rPr>
      </w:pPr>
    </w:p>
    <w:p w14:paraId="64B0CE64" w14:textId="77777777" w:rsidR="003869B2" w:rsidRDefault="003869B2" w:rsidP="004F5ED0">
      <w:pPr>
        <w:spacing w:line="360" w:lineRule="auto"/>
        <w:jc w:val="both"/>
        <w:rPr>
          <w:rFonts w:ascii="Arial" w:hAnsi="Arial" w:cs="Arial"/>
        </w:rPr>
      </w:pPr>
      <w:r>
        <w:rPr>
          <w:rFonts w:ascii="Arial" w:hAnsi="Arial" w:cs="Arial"/>
        </w:rPr>
        <w:lastRenderedPageBreak/>
        <w:t xml:space="preserve">                                   </w:t>
      </w:r>
      <w:r w:rsidRPr="00135BAA">
        <w:rPr>
          <w:rFonts w:ascii="Arial" w:hAnsi="Arial" w:cs="Arial"/>
          <w:b/>
        </w:rPr>
        <w:t>Art. 3º</w:t>
      </w:r>
      <w:r>
        <w:rPr>
          <w:rFonts w:ascii="Arial" w:hAnsi="Arial" w:cs="Arial"/>
        </w:rPr>
        <w:t xml:space="preserve"> </w:t>
      </w:r>
      <w:r w:rsidRPr="00DF5777">
        <w:rPr>
          <w:rFonts w:ascii="Arial" w:hAnsi="Arial" w:cs="Arial"/>
        </w:rPr>
        <w:t xml:space="preserve">A responsabilidade pelo cumprimento do disposto nesta Resolução de Mesa é de todos servidores e agentes políticos, cabendo às chefias imediatas de cada setor da Câmara Municipal de Vereadores de </w:t>
      </w:r>
      <w:r>
        <w:rPr>
          <w:rFonts w:ascii="Arial" w:hAnsi="Arial" w:cs="Arial"/>
        </w:rPr>
        <w:t>Mostardas</w:t>
      </w:r>
      <w:r w:rsidRPr="00DF5777">
        <w:rPr>
          <w:rFonts w:ascii="Arial" w:hAnsi="Arial" w:cs="Arial"/>
        </w:rPr>
        <w:t xml:space="preserve"> zelar pela observância desta resolução</w:t>
      </w:r>
      <w:r>
        <w:rPr>
          <w:rFonts w:ascii="Arial" w:hAnsi="Arial" w:cs="Arial"/>
        </w:rPr>
        <w:t>.</w:t>
      </w:r>
    </w:p>
    <w:p w14:paraId="6DEAD0CE" w14:textId="77777777" w:rsidR="003869B2" w:rsidRDefault="003869B2" w:rsidP="004F5ED0">
      <w:pPr>
        <w:spacing w:line="360" w:lineRule="auto"/>
        <w:ind w:firstLine="708"/>
        <w:jc w:val="both"/>
        <w:rPr>
          <w:rFonts w:ascii="Arial" w:hAnsi="Arial" w:cs="Arial"/>
        </w:rPr>
      </w:pPr>
    </w:p>
    <w:p w14:paraId="6459600D" w14:textId="77777777" w:rsidR="003869B2" w:rsidRDefault="003869B2" w:rsidP="004F5ED0">
      <w:pPr>
        <w:spacing w:line="360" w:lineRule="auto"/>
        <w:ind w:firstLine="708"/>
        <w:jc w:val="both"/>
        <w:rPr>
          <w:rFonts w:ascii="Arial" w:hAnsi="Arial" w:cs="Arial"/>
        </w:rPr>
      </w:pPr>
      <w:r>
        <w:rPr>
          <w:rFonts w:ascii="Arial" w:hAnsi="Arial" w:cs="Arial"/>
        </w:rPr>
        <w:t xml:space="preserve">                       </w:t>
      </w:r>
      <w:r w:rsidRPr="00135BAA">
        <w:rPr>
          <w:rFonts w:ascii="Arial" w:hAnsi="Arial" w:cs="Arial"/>
          <w:b/>
        </w:rPr>
        <w:t>Art. 4º -</w:t>
      </w:r>
      <w:r>
        <w:rPr>
          <w:rFonts w:ascii="Arial" w:hAnsi="Arial" w:cs="Arial"/>
        </w:rPr>
        <w:t xml:space="preserve"> </w:t>
      </w:r>
      <w:r w:rsidRPr="00DF5777">
        <w:rPr>
          <w:rFonts w:ascii="Arial" w:hAnsi="Arial" w:cs="Arial"/>
        </w:rPr>
        <w:t xml:space="preserve">O descumprimento desta resolução de mesa será encaminhado em conformidade com as determinações do Regime Jurídico dos Servidores, </w:t>
      </w:r>
      <w:r w:rsidR="00F31928">
        <w:rPr>
          <w:rFonts w:ascii="Arial" w:hAnsi="Arial" w:cs="Arial"/>
        </w:rPr>
        <w:t xml:space="preserve">no couber, </w:t>
      </w:r>
      <w:r w:rsidRPr="00DF5777">
        <w:rPr>
          <w:rFonts w:ascii="Arial" w:hAnsi="Arial" w:cs="Arial"/>
        </w:rPr>
        <w:t>sem prejuízo das legislações eleitorais, administrativas e penais aplicadas ao caso</w:t>
      </w:r>
      <w:r>
        <w:rPr>
          <w:rFonts w:ascii="Arial" w:hAnsi="Arial" w:cs="Arial"/>
        </w:rPr>
        <w:t xml:space="preserve">. </w:t>
      </w:r>
    </w:p>
    <w:p w14:paraId="53C6BE3E" w14:textId="77777777" w:rsidR="00F31928" w:rsidRDefault="00F31928" w:rsidP="004F5ED0">
      <w:pPr>
        <w:spacing w:line="360" w:lineRule="auto"/>
        <w:ind w:firstLine="708"/>
        <w:jc w:val="both"/>
        <w:rPr>
          <w:rFonts w:ascii="Arial" w:hAnsi="Arial" w:cs="Arial"/>
        </w:rPr>
      </w:pPr>
    </w:p>
    <w:p w14:paraId="0A7D4378" w14:textId="77777777" w:rsidR="003869B2" w:rsidRDefault="003869B2" w:rsidP="004F5ED0">
      <w:pPr>
        <w:spacing w:line="360" w:lineRule="auto"/>
        <w:ind w:left="1416" w:firstLine="708"/>
        <w:jc w:val="both"/>
        <w:rPr>
          <w:rFonts w:ascii="Arial" w:hAnsi="Arial" w:cs="Arial"/>
        </w:rPr>
      </w:pPr>
      <w:r w:rsidRPr="00135BAA">
        <w:rPr>
          <w:rFonts w:ascii="Arial" w:hAnsi="Arial" w:cs="Arial"/>
          <w:b/>
        </w:rPr>
        <w:t>Art. 5º</w:t>
      </w:r>
      <w:r>
        <w:rPr>
          <w:rFonts w:ascii="Arial" w:hAnsi="Arial" w:cs="Arial"/>
        </w:rPr>
        <w:t xml:space="preserve"> - Fica revogada a resolução nº 00</w:t>
      </w:r>
      <w:r w:rsidR="004F5ED0">
        <w:rPr>
          <w:rFonts w:ascii="Arial" w:hAnsi="Arial" w:cs="Arial"/>
        </w:rPr>
        <w:t>9</w:t>
      </w:r>
      <w:r>
        <w:rPr>
          <w:rFonts w:ascii="Arial" w:hAnsi="Arial" w:cs="Arial"/>
        </w:rPr>
        <w:t>/201</w:t>
      </w:r>
      <w:r w:rsidR="004F5ED0">
        <w:rPr>
          <w:rFonts w:ascii="Arial" w:hAnsi="Arial" w:cs="Arial"/>
        </w:rPr>
        <w:t>8</w:t>
      </w:r>
      <w:r>
        <w:rPr>
          <w:rFonts w:ascii="Arial" w:hAnsi="Arial" w:cs="Arial"/>
        </w:rPr>
        <w:t>.</w:t>
      </w:r>
    </w:p>
    <w:p w14:paraId="0291F823" w14:textId="77777777" w:rsidR="00BD3B9A" w:rsidRDefault="00BD3B9A" w:rsidP="004F5ED0">
      <w:pPr>
        <w:spacing w:line="360" w:lineRule="auto"/>
        <w:ind w:left="1416" w:firstLine="708"/>
        <w:jc w:val="both"/>
        <w:rPr>
          <w:rFonts w:ascii="Arial" w:hAnsi="Arial" w:cs="Arial"/>
        </w:rPr>
      </w:pPr>
    </w:p>
    <w:p w14:paraId="34E90A44" w14:textId="0271114F" w:rsidR="003869B2" w:rsidRDefault="003869B2" w:rsidP="004F5ED0">
      <w:pPr>
        <w:spacing w:line="360" w:lineRule="auto"/>
        <w:ind w:left="708" w:firstLine="1419"/>
        <w:jc w:val="both"/>
        <w:rPr>
          <w:rFonts w:ascii="Arial" w:hAnsi="Arial" w:cs="Arial"/>
        </w:rPr>
      </w:pPr>
      <w:r w:rsidRPr="00135BAA">
        <w:rPr>
          <w:rFonts w:ascii="Arial" w:hAnsi="Arial" w:cs="Arial"/>
          <w:b/>
        </w:rPr>
        <w:t>Art. 6°</w:t>
      </w:r>
      <w:r w:rsidR="00135BAA" w:rsidRPr="00135BAA">
        <w:rPr>
          <w:rFonts w:ascii="Arial" w:hAnsi="Arial" w:cs="Arial"/>
          <w:b/>
        </w:rPr>
        <w:t xml:space="preserve"> -</w:t>
      </w:r>
      <w:r>
        <w:rPr>
          <w:rFonts w:ascii="Arial" w:hAnsi="Arial" w:cs="Arial"/>
        </w:rPr>
        <w:t xml:space="preserve"> Esta Resolução entra em vigor </w:t>
      </w:r>
      <w:r w:rsidR="00E445E1">
        <w:rPr>
          <w:rFonts w:ascii="Arial" w:hAnsi="Arial" w:cs="Arial"/>
        </w:rPr>
        <w:t>a</w:t>
      </w:r>
      <w:r>
        <w:rPr>
          <w:rFonts w:ascii="Arial" w:hAnsi="Arial" w:cs="Arial"/>
        </w:rPr>
        <w:t xml:space="preserve"> partir de sua publicação.</w:t>
      </w:r>
    </w:p>
    <w:p w14:paraId="6B3BAB58" w14:textId="77777777" w:rsidR="003869B2" w:rsidRDefault="003869B2" w:rsidP="003869B2">
      <w:pPr>
        <w:ind w:firstLine="708"/>
        <w:jc w:val="both"/>
        <w:rPr>
          <w:rFonts w:ascii="Arial" w:hAnsi="Arial" w:cs="Arial"/>
        </w:rPr>
      </w:pPr>
    </w:p>
    <w:p w14:paraId="6B293B3D" w14:textId="683BBB8F" w:rsidR="00E923B0" w:rsidRPr="00087796" w:rsidRDefault="007E2ACB" w:rsidP="007E2ACB">
      <w:pPr>
        <w:jc w:val="center"/>
        <w:rPr>
          <w:rFonts w:ascii="Arial" w:hAnsi="Arial" w:cs="Arial"/>
        </w:rPr>
      </w:pPr>
      <w:r>
        <w:rPr>
          <w:rFonts w:ascii="Arial" w:hAnsi="Arial" w:cs="Arial"/>
        </w:rPr>
        <w:t xml:space="preserve">          Gabinete da Presidência</w:t>
      </w:r>
      <w:r w:rsidR="00E923B0" w:rsidRPr="00087796">
        <w:rPr>
          <w:rFonts w:ascii="Arial" w:hAnsi="Arial" w:cs="Arial"/>
        </w:rPr>
        <w:t>,</w:t>
      </w:r>
      <w:r w:rsidR="004F5ED0">
        <w:rPr>
          <w:rFonts w:ascii="Arial" w:hAnsi="Arial" w:cs="Arial"/>
        </w:rPr>
        <w:t xml:space="preserve"> </w:t>
      </w:r>
      <w:r w:rsidR="00E445E1">
        <w:rPr>
          <w:rFonts w:ascii="Arial" w:hAnsi="Arial" w:cs="Arial"/>
        </w:rPr>
        <w:t>11 agosto</w:t>
      </w:r>
      <w:r w:rsidR="004F5ED0">
        <w:rPr>
          <w:rFonts w:ascii="Arial" w:hAnsi="Arial" w:cs="Arial"/>
        </w:rPr>
        <w:t xml:space="preserve"> de 2020</w:t>
      </w:r>
      <w:r w:rsidR="00E923B0" w:rsidRPr="00087796">
        <w:rPr>
          <w:rFonts w:ascii="Arial" w:hAnsi="Arial" w:cs="Arial"/>
        </w:rPr>
        <w:t>.</w:t>
      </w:r>
    </w:p>
    <w:p w14:paraId="51640B73" w14:textId="46BFA00B" w:rsidR="002B4B8B" w:rsidRDefault="005249B9" w:rsidP="007E2ACB">
      <w:pPr>
        <w:jc w:val="both"/>
        <w:rPr>
          <w:rFonts w:ascii="Arial" w:hAnsi="Arial" w:cs="Arial"/>
        </w:rPr>
      </w:pPr>
      <w:r w:rsidRPr="00087796">
        <w:rPr>
          <w:rFonts w:ascii="Arial" w:hAnsi="Arial" w:cs="Arial"/>
        </w:rPr>
        <w:tab/>
      </w:r>
    </w:p>
    <w:p w14:paraId="06181B4A" w14:textId="59758A23" w:rsidR="00BD3B9A" w:rsidRDefault="00BD3B9A" w:rsidP="007E2ACB">
      <w:pPr>
        <w:jc w:val="both"/>
        <w:rPr>
          <w:rFonts w:ascii="Arial" w:hAnsi="Arial" w:cs="Arial"/>
        </w:rPr>
      </w:pPr>
    </w:p>
    <w:p w14:paraId="0D4138FC" w14:textId="1A33CDFA" w:rsidR="00BA514C" w:rsidRDefault="00BA514C" w:rsidP="007E2ACB">
      <w:pPr>
        <w:jc w:val="both"/>
        <w:rPr>
          <w:rFonts w:ascii="Arial" w:hAnsi="Arial" w:cs="Arial"/>
        </w:rPr>
      </w:pPr>
    </w:p>
    <w:p w14:paraId="5071ACA9" w14:textId="77777777" w:rsidR="00BA514C" w:rsidRDefault="00BA514C" w:rsidP="007E2ACB">
      <w:pPr>
        <w:jc w:val="both"/>
        <w:rPr>
          <w:rFonts w:ascii="Arial" w:hAnsi="Arial" w:cs="Arial"/>
        </w:rPr>
      </w:pPr>
    </w:p>
    <w:p w14:paraId="65DB978F" w14:textId="77777777" w:rsidR="00CB5AB5" w:rsidRPr="00087796" w:rsidRDefault="005249B9" w:rsidP="007E2ACB">
      <w:pPr>
        <w:jc w:val="both"/>
        <w:rPr>
          <w:rFonts w:ascii="Arial" w:hAnsi="Arial" w:cs="Arial"/>
        </w:rPr>
      </w:pPr>
      <w:r w:rsidRPr="00087796">
        <w:rPr>
          <w:rFonts w:ascii="Arial" w:hAnsi="Arial" w:cs="Arial"/>
        </w:rPr>
        <w:tab/>
      </w:r>
      <w:r w:rsidRPr="00087796">
        <w:rPr>
          <w:rFonts w:ascii="Arial" w:hAnsi="Arial" w:cs="Arial"/>
        </w:rPr>
        <w:tab/>
      </w:r>
      <w:r w:rsidR="00F81DB6" w:rsidRPr="00087796">
        <w:rPr>
          <w:rFonts w:ascii="Arial" w:hAnsi="Arial" w:cs="Arial"/>
        </w:rPr>
        <w:tab/>
      </w:r>
      <w:r w:rsidR="00F81DB6" w:rsidRPr="00087796">
        <w:rPr>
          <w:rFonts w:ascii="Arial" w:hAnsi="Arial" w:cs="Arial"/>
        </w:rPr>
        <w:tab/>
      </w:r>
      <w:r w:rsidR="00F81DB6" w:rsidRPr="00087796">
        <w:rPr>
          <w:rFonts w:ascii="Arial" w:hAnsi="Arial" w:cs="Arial"/>
        </w:rPr>
        <w:tab/>
      </w:r>
      <w:r w:rsidR="00F81DB6" w:rsidRPr="00087796">
        <w:rPr>
          <w:rFonts w:ascii="Arial" w:hAnsi="Arial" w:cs="Arial"/>
        </w:rPr>
        <w:tab/>
      </w:r>
    </w:p>
    <w:p w14:paraId="34523333" w14:textId="77777777" w:rsidR="004F5ED0" w:rsidRDefault="004F5ED0" w:rsidP="004F5ED0">
      <w:pPr>
        <w:jc w:val="center"/>
        <w:rPr>
          <w:rFonts w:ascii="Arial" w:hAnsi="Arial" w:cs="Arial"/>
        </w:rPr>
      </w:pPr>
      <w:r w:rsidRPr="00087796">
        <w:rPr>
          <w:rFonts w:ascii="Arial" w:hAnsi="Arial" w:cs="Arial"/>
          <w:b/>
          <w:i/>
        </w:rPr>
        <w:t>A</w:t>
      </w:r>
      <w:r>
        <w:rPr>
          <w:rFonts w:ascii="Arial" w:hAnsi="Arial" w:cs="Arial"/>
          <w:b/>
          <w:i/>
        </w:rPr>
        <w:t>ndré de Lemos Soares</w:t>
      </w:r>
    </w:p>
    <w:p w14:paraId="4AF39588" w14:textId="33F9BC1E" w:rsidR="004F5ED0" w:rsidRDefault="007E2ACB" w:rsidP="004F5ED0">
      <w:pPr>
        <w:jc w:val="center"/>
        <w:rPr>
          <w:rFonts w:ascii="Arial" w:hAnsi="Arial" w:cs="Arial"/>
        </w:rPr>
      </w:pPr>
      <w:r>
        <w:rPr>
          <w:rFonts w:ascii="Arial" w:hAnsi="Arial" w:cs="Arial"/>
        </w:rPr>
        <w:t>P</w:t>
      </w:r>
      <w:r w:rsidR="005249B9" w:rsidRPr="00087796">
        <w:rPr>
          <w:rFonts w:ascii="Arial" w:hAnsi="Arial" w:cs="Arial"/>
        </w:rPr>
        <w:t>residente</w:t>
      </w:r>
    </w:p>
    <w:p w14:paraId="0EB293E2" w14:textId="73DFF56D" w:rsidR="00BA514C" w:rsidRDefault="00BA514C" w:rsidP="004F5ED0">
      <w:pPr>
        <w:jc w:val="center"/>
        <w:rPr>
          <w:rFonts w:ascii="Arial" w:hAnsi="Arial" w:cs="Arial"/>
        </w:rPr>
      </w:pPr>
    </w:p>
    <w:p w14:paraId="71D75CDE" w14:textId="77777777" w:rsidR="00BA514C" w:rsidRDefault="00BA514C" w:rsidP="004F5ED0">
      <w:pPr>
        <w:jc w:val="center"/>
        <w:rPr>
          <w:rFonts w:ascii="Arial" w:hAnsi="Arial" w:cs="Arial"/>
          <w:b/>
          <w:i/>
        </w:rPr>
      </w:pPr>
    </w:p>
    <w:p w14:paraId="7DBC55F3" w14:textId="77777777" w:rsidR="004F5ED0" w:rsidRDefault="004F5ED0" w:rsidP="004F5ED0">
      <w:pPr>
        <w:jc w:val="center"/>
        <w:rPr>
          <w:rFonts w:ascii="Arial" w:hAnsi="Arial" w:cs="Arial"/>
          <w:b/>
          <w:i/>
        </w:rPr>
      </w:pPr>
      <w:r>
        <w:rPr>
          <w:rFonts w:ascii="Arial" w:hAnsi="Arial" w:cs="Arial"/>
          <w:b/>
          <w:i/>
        </w:rPr>
        <w:t xml:space="preserve"> </w:t>
      </w:r>
    </w:p>
    <w:p w14:paraId="3D3A396C" w14:textId="4AAC80FB" w:rsidR="004F5ED0" w:rsidRPr="007E2ACB" w:rsidRDefault="003C4F7D" w:rsidP="004F5ED0">
      <w:pPr>
        <w:jc w:val="center"/>
        <w:rPr>
          <w:rFonts w:ascii="Arial" w:hAnsi="Arial" w:cs="Arial"/>
          <w:b/>
          <w:i/>
        </w:rPr>
      </w:pPr>
      <w:r>
        <w:rPr>
          <w:rFonts w:ascii="Arial" w:hAnsi="Arial" w:cs="Arial"/>
          <w:b/>
          <w:i/>
        </w:rPr>
        <w:t xml:space="preserve"> </w:t>
      </w:r>
      <w:proofErr w:type="spellStart"/>
      <w:r w:rsidR="007E2ACB">
        <w:rPr>
          <w:rFonts w:ascii="Arial" w:hAnsi="Arial" w:cs="Arial"/>
          <w:b/>
          <w:i/>
        </w:rPr>
        <w:t>Jeder</w:t>
      </w:r>
      <w:proofErr w:type="spellEnd"/>
      <w:r w:rsidR="007E2ACB">
        <w:rPr>
          <w:rFonts w:ascii="Arial" w:hAnsi="Arial" w:cs="Arial"/>
          <w:b/>
          <w:i/>
        </w:rPr>
        <w:t xml:space="preserve"> Silva</w:t>
      </w:r>
      <w:r w:rsidR="004F5ED0" w:rsidRPr="004F5ED0">
        <w:rPr>
          <w:rFonts w:ascii="Arial" w:hAnsi="Arial" w:cs="Arial"/>
          <w:b/>
        </w:rPr>
        <w:t xml:space="preserve"> </w:t>
      </w:r>
      <w:r w:rsidR="004F5ED0">
        <w:rPr>
          <w:rFonts w:ascii="Arial" w:hAnsi="Arial" w:cs="Arial"/>
          <w:b/>
        </w:rPr>
        <w:t xml:space="preserve">                                                                              </w:t>
      </w:r>
      <w:r w:rsidR="004F5ED0" w:rsidRPr="007E2ACB">
        <w:rPr>
          <w:rFonts w:ascii="Arial" w:hAnsi="Arial" w:cs="Arial"/>
          <w:b/>
        </w:rPr>
        <w:t>Léo Pereira</w:t>
      </w:r>
    </w:p>
    <w:p w14:paraId="7DB9BEAB" w14:textId="77777777" w:rsidR="007D15DF" w:rsidRPr="00087796" w:rsidRDefault="004F5ED0" w:rsidP="004F5ED0">
      <w:pPr>
        <w:jc w:val="center"/>
        <w:rPr>
          <w:rFonts w:ascii="Arial" w:hAnsi="Arial" w:cs="Arial"/>
        </w:rPr>
      </w:pPr>
      <w:r>
        <w:rPr>
          <w:rFonts w:ascii="Arial" w:hAnsi="Arial" w:cs="Arial"/>
        </w:rPr>
        <w:t xml:space="preserve">      Secretário                                                                              </w:t>
      </w:r>
      <w:r w:rsidR="007D15DF" w:rsidRPr="00087796">
        <w:rPr>
          <w:rFonts w:ascii="Arial" w:hAnsi="Arial" w:cs="Arial"/>
        </w:rPr>
        <w:t>Vice-Presidente</w:t>
      </w:r>
    </w:p>
    <w:p w14:paraId="3065C617" w14:textId="77777777" w:rsidR="00BA514C" w:rsidRDefault="00BA514C" w:rsidP="00D259C7">
      <w:pPr>
        <w:spacing w:line="360" w:lineRule="auto"/>
        <w:jc w:val="both"/>
        <w:rPr>
          <w:rFonts w:ascii="Arial" w:hAnsi="Arial" w:cs="Arial"/>
        </w:rPr>
      </w:pPr>
    </w:p>
    <w:p w14:paraId="59D4AF8A" w14:textId="4B6D340D" w:rsidR="00924D2F" w:rsidRDefault="00924D2F" w:rsidP="00D259C7">
      <w:pPr>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4F5F2011" w14:textId="6E129DAB" w:rsidR="00872097" w:rsidRDefault="005249B9" w:rsidP="00D259C7">
      <w:pPr>
        <w:spacing w:line="360" w:lineRule="auto"/>
        <w:jc w:val="both"/>
        <w:rPr>
          <w:rFonts w:ascii="Arial" w:hAnsi="Arial" w:cs="Arial"/>
        </w:rPr>
      </w:pPr>
      <w:r w:rsidRPr="00087796">
        <w:rPr>
          <w:rFonts w:ascii="Arial" w:hAnsi="Arial" w:cs="Arial"/>
        </w:rPr>
        <w:t>REGI</w:t>
      </w:r>
      <w:r w:rsidR="0084206A" w:rsidRPr="00087796">
        <w:rPr>
          <w:rFonts w:ascii="Arial" w:hAnsi="Arial" w:cs="Arial"/>
        </w:rPr>
        <w:t>S</w:t>
      </w:r>
      <w:r w:rsidRPr="00087796">
        <w:rPr>
          <w:rFonts w:ascii="Arial" w:hAnsi="Arial" w:cs="Arial"/>
        </w:rPr>
        <w:t>TRE E PUBLIQUE-SE</w:t>
      </w:r>
    </w:p>
    <w:p w14:paraId="5B378E0C" w14:textId="7D5155F8" w:rsidR="00BA514C" w:rsidRDefault="00BA514C" w:rsidP="00D259C7">
      <w:pPr>
        <w:spacing w:line="360" w:lineRule="auto"/>
        <w:jc w:val="both"/>
        <w:rPr>
          <w:rFonts w:ascii="Arial" w:hAnsi="Arial" w:cs="Arial"/>
        </w:rPr>
      </w:pPr>
    </w:p>
    <w:p w14:paraId="345C15B6" w14:textId="7D5155F8" w:rsidR="00BA514C" w:rsidRDefault="00BA514C" w:rsidP="00D259C7">
      <w:pPr>
        <w:spacing w:line="360" w:lineRule="auto"/>
        <w:jc w:val="both"/>
        <w:rPr>
          <w:rFonts w:ascii="Arial" w:hAnsi="Arial" w:cs="Arial"/>
        </w:rPr>
      </w:pPr>
    </w:p>
    <w:tbl>
      <w:tblPr>
        <w:tblW w:w="0" w:type="auto"/>
        <w:tblInd w:w="2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tblGrid>
      <w:tr w:rsidR="00BA514C" w:rsidRPr="00BA514C" w14:paraId="722FF334" w14:textId="77777777" w:rsidTr="00C164E0">
        <w:tc>
          <w:tcPr>
            <w:tcW w:w="4111" w:type="dxa"/>
          </w:tcPr>
          <w:p w14:paraId="196A1954" w14:textId="77777777" w:rsidR="00BA514C" w:rsidRPr="00BA514C" w:rsidRDefault="00BA514C" w:rsidP="00C164E0">
            <w:pPr>
              <w:pStyle w:val="Rodap"/>
              <w:jc w:val="center"/>
              <w:rPr>
                <w:rFonts w:ascii="Arial" w:hAnsi="Arial" w:cs="Arial"/>
                <w:sz w:val="14"/>
                <w:szCs w:val="14"/>
              </w:rPr>
            </w:pPr>
          </w:p>
          <w:p w14:paraId="165A7B51" w14:textId="0A426F2E" w:rsidR="00BA514C" w:rsidRPr="00BA514C" w:rsidRDefault="00BA514C" w:rsidP="00C164E0">
            <w:pPr>
              <w:pStyle w:val="Rodap"/>
              <w:jc w:val="center"/>
              <w:rPr>
                <w:rFonts w:ascii="Arial" w:hAnsi="Arial" w:cs="Arial"/>
                <w:sz w:val="14"/>
                <w:szCs w:val="14"/>
              </w:rPr>
            </w:pPr>
            <w:r w:rsidRPr="00BA514C">
              <w:rPr>
                <w:rFonts w:ascii="Arial" w:hAnsi="Arial" w:cs="Arial"/>
                <w:sz w:val="14"/>
                <w:szCs w:val="14"/>
              </w:rPr>
              <w:t xml:space="preserve">PUBLICADO DE </w:t>
            </w:r>
            <w:r>
              <w:rPr>
                <w:rFonts w:ascii="Arial" w:hAnsi="Arial" w:cs="Arial"/>
                <w:b/>
                <w:sz w:val="14"/>
                <w:szCs w:val="14"/>
              </w:rPr>
              <w:t>11/08</w:t>
            </w:r>
            <w:r w:rsidRPr="00BA514C">
              <w:rPr>
                <w:rFonts w:ascii="Arial" w:hAnsi="Arial" w:cs="Arial"/>
                <w:b/>
                <w:sz w:val="14"/>
                <w:szCs w:val="14"/>
              </w:rPr>
              <w:t>/2020</w:t>
            </w:r>
            <w:r w:rsidRPr="00BA514C">
              <w:rPr>
                <w:rFonts w:ascii="Arial" w:hAnsi="Arial" w:cs="Arial"/>
                <w:sz w:val="14"/>
                <w:szCs w:val="14"/>
              </w:rPr>
              <w:t xml:space="preserve"> A </w:t>
            </w:r>
            <w:r>
              <w:rPr>
                <w:rFonts w:ascii="Arial" w:hAnsi="Arial" w:cs="Arial"/>
                <w:b/>
                <w:sz w:val="14"/>
                <w:szCs w:val="14"/>
              </w:rPr>
              <w:t>26/08</w:t>
            </w:r>
            <w:r w:rsidRPr="00BA514C">
              <w:rPr>
                <w:rFonts w:ascii="Arial" w:hAnsi="Arial" w:cs="Arial"/>
                <w:b/>
                <w:sz w:val="14"/>
                <w:szCs w:val="14"/>
              </w:rPr>
              <w:t>/2020</w:t>
            </w:r>
          </w:p>
          <w:p w14:paraId="28399710" w14:textId="77777777" w:rsidR="00BA514C" w:rsidRPr="00BA514C" w:rsidRDefault="00BA514C" w:rsidP="00C164E0">
            <w:pPr>
              <w:jc w:val="center"/>
              <w:rPr>
                <w:sz w:val="14"/>
                <w:szCs w:val="14"/>
              </w:rPr>
            </w:pPr>
            <w:r w:rsidRPr="00BA514C">
              <w:rPr>
                <w:rFonts w:ascii="Arial" w:hAnsi="Arial" w:cs="Arial"/>
                <w:sz w:val="14"/>
                <w:szCs w:val="14"/>
              </w:rPr>
              <w:t>NO MURAL DA CÂMARA MUNICIPAL</w:t>
            </w:r>
          </w:p>
          <w:p w14:paraId="446502F9" w14:textId="77777777" w:rsidR="00BA514C" w:rsidRPr="00BA514C" w:rsidRDefault="00BA514C" w:rsidP="00C164E0">
            <w:pPr>
              <w:pStyle w:val="Rodap"/>
              <w:jc w:val="center"/>
              <w:rPr>
                <w:rFonts w:ascii="Arial" w:hAnsi="Arial" w:cs="Arial"/>
                <w:sz w:val="14"/>
                <w:szCs w:val="14"/>
              </w:rPr>
            </w:pPr>
          </w:p>
        </w:tc>
      </w:tr>
    </w:tbl>
    <w:p w14:paraId="0F5E0B57" w14:textId="77777777" w:rsidR="003869B2" w:rsidRDefault="003869B2" w:rsidP="00BA514C">
      <w:pPr>
        <w:spacing w:line="360" w:lineRule="auto"/>
        <w:jc w:val="both"/>
        <w:rPr>
          <w:rFonts w:ascii="Arial" w:hAnsi="Arial" w:cs="Arial"/>
        </w:rPr>
      </w:pPr>
    </w:p>
    <w:sectPr w:rsidR="003869B2" w:rsidSect="00BD3B9A">
      <w:headerReference w:type="default" r:id="rId8"/>
      <w:pgSz w:w="11907" w:h="16839" w:code="9"/>
      <w:pgMar w:top="1102" w:right="1469" w:bottom="1135" w:left="1701" w:header="28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D1DD4" w14:textId="77777777" w:rsidR="00D8528A" w:rsidRDefault="00D8528A">
      <w:r>
        <w:separator/>
      </w:r>
    </w:p>
  </w:endnote>
  <w:endnote w:type="continuationSeparator" w:id="0">
    <w:p w14:paraId="61EEF491" w14:textId="77777777" w:rsidR="00D8528A" w:rsidRDefault="00D85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00F7E2" w14:textId="77777777" w:rsidR="00D8528A" w:rsidRDefault="00D8528A">
      <w:r>
        <w:separator/>
      </w:r>
    </w:p>
  </w:footnote>
  <w:footnote w:type="continuationSeparator" w:id="0">
    <w:p w14:paraId="624E0648" w14:textId="77777777" w:rsidR="00D8528A" w:rsidRDefault="00D85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CA341" w14:textId="479926E2" w:rsidR="00EC0C19" w:rsidRPr="00BD3B9A" w:rsidRDefault="00D8528A">
    <w:pPr>
      <w:pStyle w:val="Ttulo"/>
      <w:rPr>
        <w:sz w:val="24"/>
        <w:szCs w:val="24"/>
        <w:lang w:val="pt-BR"/>
      </w:rPr>
    </w:pPr>
    <w:r>
      <w:rPr>
        <w:noProof/>
        <w:sz w:val="24"/>
        <w:szCs w:val="24"/>
      </w:rPr>
      <w:object w:dxaOrig="1440" w:dyaOrig="1440" w14:anchorId="0EC0A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90.2pt;margin-top:-.55pt;width:57.6pt;height:53.4pt;z-index:251657728" o:allowincell="f">
          <v:imagedata r:id="rId1" o:title=""/>
          <w10:wrap type="topAndBottom"/>
        </v:shape>
        <o:OLEObject Type="Embed" ProgID="PBrush" ShapeID="_x0000_s2049" DrawAspect="Content" ObjectID="_1658730479" r:id="rId2"/>
      </w:object>
    </w:r>
  </w:p>
  <w:p w14:paraId="76CFA04B" w14:textId="77777777" w:rsidR="008B37DC" w:rsidRPr="00BD3B9A" w:rsidRDefault="008B37DC">
    <w:pPr>
      <w:pStyle w:val="Ttulo"/>
      <w:rPr>
        <w:sz w:val="24"/>
        <w:szCs w:val="24"/>
        <w:lang w:val="pt-BR"/>
      </w:rPr>
    </w:pPr>
    <w:r w:rsidRPr="00BD3B9A">
      <w:rPr>
        <w:sz w:val="24"/>
        <w:szCs w:val="24"/>
        <w:lang w:val="pt-BR"/>
      </w:rPr>
      <w:t>CÂMARA MUNICIPAL DE</w:t>
    </w:r>
    <w:r w:rsidR="00EC0C19" w:rsidRPr="00BD3B9A">
      <w:rPr>
        <w:sz w:val="24"/>
        <w:szCs w:val="24"/>
        <w:lang w:val="pt-BR"/>
      </w:rPr>
      <w:t xml:space="preserve"> VEREADORES DE</w:t>
    </w:r>
    <w:r w:rsidRPr="00BD3B9A">
      <w:rPr>
        <w:sz w:val="24"/>
        <w:szCs w:val="24"/>
        <w:lang w:val="pt-BR"/>
      </w:rPr>
      <w:t xml:space="preserve"> MOSTARDAS</w:t>
    </w:r>
  </w:p>
  <w:p w14:paraId="1645597B" w14:textId="77777777" w:rsidR="008B37DC" w:rsidRPr="00BD3B9A" w:rsidRDefault="008B37DC">
    <w:pPr>
      <w:pStyle w:val="Cabealho"/>
      <w:spacing w:line="360" w:lineRule="auto"/>
      <w:jc w:val="center"/>
      <w:rPr>
        <w:rFonts w:ascii="Arial" w:hAnsi="Arial"/>
      </w:rPr>
    </w:pPr>
    <w:r w:rsidRPr="00BD3B9A">
      <w:rPr>
        <w:rFonts w:ascii="Arial" w:hAnsi="Arial"/>
      </w:rPr>
      <w:t>ESTADO DO RIO GRANDE DO SUL</w:t>
    </w:r>
  </w:p>
  <w:p w14:paraId="7D867D73" w14:textId="77777777" w:rsidR="00AD0FB2" w:rsidRDefault="00AD0FB2">
    <w:pPr>
      <w:pStyle w:val="Cabealho"/>
      <w:spacing w:line="360" w:lineRule="auto"/>
      <w:jc w:val="center"/>
      <w:rPr>
        <w:rFonts w:ascii="Arial" w:hAnsi="Arial"/>
        <w:noProof/>
      </w:rPr>
    </w:pPr>
    <w:r>
      <w:rPr>
        <w:rFonts w:ascii="Arial" w:hAnsi="Arial"/>
      </w:rPr>
      <w:t>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5A2197"/>
    <w:multiLevelType w:val="hybridMultilevel"/>
    <w:tmpl w:val="AC1EA45C"/>
    <w:lvl w:ilvl="0" w:tplc="04160001">
      <w:start w:val="1"/>
      <w:numFmt w:val="bullet"/>
      <w:lvlText w:val=""/>
      <w:lvlJc w:val="left"/>
      <w:pPr>
        <w:ind w:left="3057"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15:restartNumberingAfterBreak="0">
    <w:nsid w:val="409544B0"/>
    <w:multiLevelType w:val="hybridMultilevel"/>
    <w:tmpl w:val="ACF81768"/>
    <w:lvl w:ilvl="0" w:tplc="6D32B906">
      <w:numFmt w:val="bullet"/>
      <w:lvlText w:val=""/>
      <w:lvlJc w:val="left"/>
      <w:pPr>
        <w:ind w:left="2493" w:hanging="360"/>
      </w:pPr>
      <w:rPr>
        <w:rFonts w:ascii="Symbol" w:eastAsia="Times New Roman" w:hAnsi="Symbol" w:cs="Arial" w:hint="default"/>
      </w:rPr>
    </w:lvl>
    <w:lvl w:ilvl="1" w:tplc="04160003" w:tentative="1">
      <w:start w:val="1"/>
      <w:numFmt w:val="bullet"/>
      <w:lvlText w:val="o"/>
      <w:lvlJc w:val="left"/>
      <w:pPr>
        <w:ind w:left="3213" w:hanging="360"/>
      </w:pPr>
      <w:rPr>
        <w:rFonts w:ascii="Courier New" w:hAnsi="Courier New" w:cs="Courier New" w:hint="default"/>
      </w:rPr>
    </w:lvl>
    <w:lvl w:ilvl="2" w:tplc="04160005" w:tentative="1">
      <w:start w:val="1"/>
      <w:numFmt w:val="bullet"/>
      <w:lvlText w:val=""/>
      <w:lvlJc w:val="left"/>
      <w:pPr>
        <w:ind w:left="3933" w:hanging="360"/>
      </w:pPr>
      <w:rPr>
        <w:rFonts w:ascii="Wingdings" w:hAnsi="Wingdings" w:hint="default"/>
      </w:rPr>
    </w:lvl>
    <w:lvl w:ilvl="3" w:tplc="04160001" w:tentative="1">
      <w:start w:val="1"/>
      <w:numFmt w:val="bullet"/>
      <w:lvlText w:val=""/>
      <w:lvlJc w:val="left"/>
      <w:pPr>
        <w:ind w:left="4653" w:hanging="360"/>
      </w:pPr>
      <w:rPr>
        <w:rFonts w:ascii="Symbol" w:hAnsi="Symbol" w:hint="default"/>
      </w:rPr>
    </w:lvl>
    <w:lvl w:ilvl="4" w:tplc="04160003" w:tentative="1">
      <w:start w:val="1"/>
      <w:numFmt w:val="bullet"/>
      <w:lvlText w:val="o"/>
      <w:lvlJc w:val="left"/>
      <w:pPr>
        <w:ind w:left="5373" w:hanging="360"/>
      </w:pPr>
      <w:rPr>
        <w:rFonts w:ascii="Courier New" w:hAnsi="Courier New" w:cs="Courier New" w:hint="default"/>
      </w:rPr>
    </w:lvl>
    <w:lvl w:ilvl="5" w:tplc="04160005" w:tentative="1">
      <w:start w:val="1"/>
      <w:numFmt w:val="bullet"/>
      <w:lvlText w:val=""/>
      <w:lvlJc w:val="left"/>
      <w:pPr>
        <w:ind w:left="6093" w:hanging="360"/>
      </w:pPr>
      <w:rPr>
        <w:rFonts w:ascii="Wingdings" w:hAnsi="Wingdings" w:hint="default"/>
      </w:rPr>
    </w:lvl>
    <w:lvl w:ilvl="6" w:tplc="04160001" w:tentative="1">
      <w:start w:val="1"/>
      <w:numFmt w:val="bullet"/>
      <w:lvlText w:val=""/>
      <w:lvlJc w:val="left"/>
      <w:pPr>
        <w:ind w:left="6813" w:hanging="360"/>
      </w:pPr>
      <w:rPr>
        <w:rFonts w:ascii="Symbol" w:hAnsi="Symbol" w:hint="default"/>
      </w:rPr>
    </w:lvl>
    <w:lvl w:ilvl="7" w:tplc="04160003" w:tentative="1">
      <w:start w:val="1"/>
      <w:numFmt w:val="bullet"/>
      <w:lvlText w:val="o"/>
      <w:lvlJc w:val="left"/>
      <w:pPr>
        <w:ind w:left="7533" w:hanging="360"/>
      </w:pPr>
      <w:rPr>
        <w:rFonts w:ascii="Courier New" w:hAnsi="Courier New" w:cs="Courier New" w:hint="default"/>
      </w:rPr>
    </w:lvl>
    <w:lvl w:ilvl="8" w:tplc="04160005" w:tentative="1">
      <w:start w:val="1"/>
      <w:numFmt w:val="bullet"/>
      <w:lvlText w:val=""/>
      <w:lvlJc w:val="left"/>
      <w:pPr>
        <w:ind w:left="8253" w:hanging="360"/>
      </w:pPr>
      <w:rPr>
        <w:rFonts w:ascii="Wingdings" w:hAnsi="Wingdings" w:hint="default"/>
      </w:rPr>
    </w:lvl>
  </w:abstractNum>
  <w:abstractNum w:abstractNumId="2" w15:restartNumberingAfterBreak="0">
    <w:nsid w:val="422C53B5"/>
    <w:multiLevelType w:val="hybridMultilevel"/>
    <w:tmpl w:val="0D5A7CA0"/>
    <w:lvl w:ilvl="0" w:tplc="FBD6F3C2">
      <w:start w:val="1"/>
      <w:numFmt w:val="upperRoman"/>
      <w:lvlText w:val="%1-"/>
      <w:lvlJc w:val="left"/>
      <w:pPr>
        <w:ind w:left="2850" w:hanging="720"/>
      </w:pPr>
      <w:rPr>
        <w:rFonts w:hint="default"/>
      </w:rPr>
    </w:lvl>
    <w:lvl w:ilvl="1" w:tplc="04160019" w:tentative="1">
      <w:start w:val="1"/>
      <w:numFmt w:val="lowerLetter"/>
      <w:lvlText w:val="%2."/>
      <w:lvlJc w:val="left"/>
      <w:pPr>
        <w:ind w:left="3210" w:hanging="360"/>
      </w:pPr>
    </w:lvl>
    <w:lvl w:ilvl="2" w:tplc="0416001B" w:tentative="1">
      <w:start w:val="1"/>
      <w:numFmt w:val="lowerRoman"/>
      <w:lvlText w:val="%3."/>
      <w:lvlJc w:val="right"/>
      <w:pPr>
        <w:ind w:left="3930" w:hanging="180"/>
      </w:pPr>
    </w:lvl>
    <w:lvl w:ilvl="3" w:tplc="0416000F" w:tentative="1">
      <w:start w:val="1"/>
      <w:numFmt w:val="decimal"/>
      <w:lvlText w:val="%4."/>
      <w:lvlJc w:val="left"/>
      <w:pPr>
        <w:ind w:left="4650" w:hanging="360"/>
      </w:pPr>
    </w:lvl>
    <w:lvl w:ilvl="4" w:tplc="04160019" w:tentative="1">
      <w:start w:val="1"/>
      <w:numFmt w:val="lowerLetter"/>
      <w:lvlText w:val="%5."/>
      <w:lvlJc w:val="left"/>
      <w:pPr>
        <w:ind w:left="5370" w:hanging="360"/>
      </w:pPr>
    </w:lvl>
    <w:lvl w:ilvl="5" w:tplc="0416001B" w:tentative="1">
      <w:start w:val="1"/>
      <w:numFmt w:val="lowerRoman"/>
      <w:lvlText w:val="%6."/>
      <w:lvlJc w:val="right"/>
      <w:pPr>
        <w:ind w:left="6090" w:hanging="180"/>
      </w:pPr>
    </w:lvl>
    <w:lvl w:ilvl="6" w:tplc="0416000F" w:tentative="1">
      <w:start w:val="1"/>
      <w:numFmt w:val="decimal"/>
      <w:lvlText w:val="%7."/>
      <w:lvlJc w:val="left"/>
      <w:pPr>
        <w:ind w:left="6810" w:hanging="360"/>
      </w:pPr>
    </w:lvl>
    <w:lvl w:ilvl="7" w:tplc="04160019" w:tentative="1">
      <w:start w:val="1"/>
      <w:numFmt w:val="lowerLetter"/>
      <w:lvlText w:val="%8."/>
      <w:lvlJc w:val="left"/>
      <w:pPr>
        <w:ind w:left="7530" w:hanging="360"/>
      </w:pPr>
    </w:lvl>
    <w:lvl w:ilvl="8" w:tplc="0416001B" w:tentative="1">
      <w:start w:val="1"/>
      <w:numFmt w:val="lowerRoman"/>
      <w:lvlText w:val="%9."/>
      <w:lvlJc w:val="right"/>
      <w:pPr>
        <w:ind w:left="8250" w:hanging="180"/>
      </w:pPr>
    </w:lvl>
  </w:abstractNum>
  <w:abstractNum w:abstractNumId="3" w15:restartNumberingAfterBreak="0">
    <w:nsid w:val="6922781C"/>
    <w:multiLevelType w:val="hybridMultilevel"/>
    <w:tmpl w:val="00B21C26"/>
    <w:lvl w:ilvl="0" w:tplc="DF74E22A">
      <w:start w:val="3"/>
      <w:numFmt w:val="bullet"/>
      <w:lvlText w:val=""/>
      <w:lvlJc w:val="left"/>
      <w:pPr>
        <w:ind w:left="3417" w:hanging="360"/>
      </w:pPr>
      <w:rPr>
        <w:rFonts w:ascii="Symbol" w:eastAsia="Times New Roman" w:hAnsi="Symbol" w:cs="Arial" w:hint="default"/>
      </w:rPr>
    </w:lvl>
    <w:lvl w:ilvl="1" w:tplc="04160003" w:tentative="1">
      <w:start w:val="1"/>
      <w:numFmt w:val="bullet"/>
      <w:lvlText w:val="o"/>
      <w:lvlJc w:val="left"/>
      <w:pPr>
        <w:ind w:left="4137" w:hanging="360"/>
      </w:pPr>
      <w:rPr>
        <w:rFonts w:ascii="Courier New" w:hAnsi="Courier New" w:cs="Courier New" w:hint="default"/>
      </w:rPr>
    </w:lvl>
    <w:lvl w:ilvl="2" w:tplc="04160005" w:tentative="1">
      <w:start w:val="1"/>
      <w:numFmt w:val="bullet"/>
      <w:lvlText w:val=""/>
      <w:lvlJc w:val="left"/>
      <w:pPr>
        <w:ind w:left="4857" w:hanging="360"/>
      </w:pPr>
      <w:rPr>
        <w:rFonts w:ascii="Wingdings" w:hAnsi="Wingdings" w:hint="default"/>
      </w:rPr>
    </w:lvl>
    <w:lvl w:ilvl="3" w:tplc="04160001" w:tentative="1">
      <w:start w:val="1"/>
      <w:numFmt w:val="bullet"/>
      <w:lvlText w:val=""/>
      <w:lvlJc w:val="left"/>
      <w:pPr>
        <w:ind w:left="5577" w:hanging="360"/>
      </w:pPr>
      <w:rPr>
        <w:rFonts w:ascii="Symbol" w:hAnsi="Symbol" w:hint="default"/>
      </w:rPr>
    </w:lvl>
    <w:lvl w:ilvl="4" w:tplc="04160003" w:tentative="1">
      <w:start w:val="1"/>
      <w:numFmt w:val="bullet"/>
      <w:lvlText w:val="o"/>
      <w:lvlJc w:val="left"/>
      <w:pPr>
        <w:ind w:left="6297" w:hanging="360"/>
      </w:pPr>
      <w:rPr>
        <w:rFonts w:ascii="Courier New" w:hAnsi="Courier New" w:cs="Courier New" w:hint="default"/>
      </w:rPr>
    </w:lvl>
    <w:lvl w:ilvl="5" w:tplc="04160005" w:tentative="1">
      <w:start w:val="1"/>
      <w:numFmt w:val="bullet"/>
      <w:lvlText w:val=""/>
      <w:lvlJc w:val="left"/>
      <w:pPr>
        <w:ind w:left="7017" w:hanging="360"/>
      </w:pPr>
      <w:rPr>
        <w:rFonts w:ascii="Wingdings" w:hAnsi="Wingdings" w:hint="default"/>
      </w:rPr>
    </w:lvl>
    <w:lvl w:ilvl="6" w:tplc="04160001" w:tentative="1">
      <w:start w:val="1"/>
      <w:numFmt w:val="bullet"/>
      <w:lvlText w:val=""/>
      <w:lvlJc w:val="left"/>
      <w:pPr>
        <w:ind w:left="7737" w:hanging="360"/>
      </w:pPr>
      <w:rPr>
        <w:rFonts w:ascii="Symbol" w:hAnsi="Symbol" w:hint="default"/>
      </w:rPr>
    </w:lvl>
    <w:lvl w:ilvl="7" w:tplc="04160003" w:tentative="1">
      <w:start w:val="1"/>
      <w:numFmt w:val="bullet"/>
      <w:lvlText w:val="o"/>
      <w:lvlJc w:val="left"/>
      <w:pPr>
        <w:ind w:left="8457" w:hanging="360"/>
      </w:pPr>
      <w:rPr>
        <w:rFonts w:ascii="Courier New" w:hAnsi="Courier New" w:cs="Courier New" w:hint="default"/>
      </w:rPr>
    </w:lvl>
    <w:lvl w:ilvl="8" w:tplc="04160005" w:tentative="1">
      <w:start w:val="1"/>
      <w:numFmt w:val="bullet"/>
      <w:lvlText w:val=""/>
      <w:lvlJc w:val="left"/>
      <w:pPr>
        <w:ind w:left="9177" w:hanging="360"/>
      </w:pPr>
      <w:rPr>
        <w:rFonts w:ascii="Wingdings" w:hAnsi="Wingdings" w:hint="default"/>
      </w:rPr>
    </w:lvl>
  </w:abstractNum>
  <w:num w:numId="1">
    <w:abstractNumId w:val="2"/>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08E"/>
    <w:rsid w:val="00002A0E"/>
    <w:rsid w:val="00012717"/>
    <w:rsid w:val="00043E9E"/>
    <w:rsid w:val="00045975"/>
    <w:rsid w:val="00060264"/>
    <w:rsid w:val="00061E4C"/>
    <w:rsid w:val="00080296"/>
    <w:rsid w:val="00080BC3"/>
    <w:rsid w:val="00087796"/>
    <w:rsid w:val="000B57C2"/>
    <w:rsid w:val="000B711B"/>
    <w:rsid w:val="000C4C42"/>
    <w:rsid w:val="000D3A0B"/>
    <w:rsid w:val="000E7DE1"/>
    <w:rsid w:val="000F14B1"/>
    <w:rsid w:val="000F4007"/>
    <w:rsid w:val="000F6184"/>
    <w:rsid w:val="00106BB4"/>
    <w:rsid w:val="001223C2"/>
    <w:rsid w:val="00135BAA"/>
    <w:rsid w:val="00154332"/>
    <w:rsid w:val="00154D3D"/>
    <w:rsid w:val="001632A9"/>
    <w:rsid w:val="0017015A"/>
    <w:rsid w:val="00180C6D"/>
    <w:rsid w:val="00191435"/>
    <w:rsid w:val="001A3510"/>
    <w:rsid w:val="001A37B1"/>
    <w:rsid w:val="001C54C3"/>
    <w:rsid w:val="001C7FCF"/>
    <w:rsid w:val="001E0526"/>
    <w:rsid w:val="001E12FA"/>
    <w:rsid w:val="001E2662"/>
    <w:rsid w:val="00206D4F"/>
    <w:rsid w:val="00206DF0"/>
    <w:rsid w:val="002246B8"/>
    <w:rsid w:val="00232D16"/>
    <w:rsid w:val="00252C14"/>
    <w:rsid w:val="002A6AB9"/>
    <w:rsid w:val="002B4B8B"/>
    <w:rsid w:val="002C0A90"/>
    <w:rsid w:val="002C11E3"/>
    <w:rsid w:val="002D25F0"/>
    <w:rsid w:val="003235CA"/>
    <w:rsid w:val="00325A92"/>
    <w:rsid w:val="003776C0"/>
    <w:rsid w:val="00383599"/>
    <w:rsid w:val="003869B2"/>
    <w:rsid w:val="003A7FC6"/>
    <w:rsid w:val="003B0DEE"/>
    <w:rsid w:val="003C4F7D"/>
    <w:rsid w:val="003C7CC4"/>
    <w:rsid w:val="003F2330"/>
    <w:rsid w:val="003F4847"/>
    <w:rsid w:val="003F6F6F"/>
    <w:rsid w:val="00401032"/>
    <w:rsid w:val="00441A9B"/>
    <w:rsid w:val="0045108E"/>
    <w:rsid w:val="00453B09"/>
    <w:rsid w:val="004545CD"/>
    <w:rsid w:val="004A11A0"/>
    <w:rsid w:val="004D4597"/>
    <w:rsid w:val="004D6992"/>
    <w:rsid w:val="004F21D4"/>
    <w:rsid w:val="004F5ED0"/>
    <w:rsid w:val="00506859"/>
    <w:rsid w:val="00513389"/>
    <w:rsid w:val="005179D3"/>
    <w:rsid w:val="005249B9"/>
    <w:rsid w:val="0052788D"/>
    <w:rsid w:val="00530D47"/>
    <w:rsid w:val="00540563"/>
    <w:rsid w:val="00542A18"/>
    <w:rsid w:val="00546F51"/>
    <w:rsid w:val="00566DE0"/>
    <w:rsid w:val="00571CC0"/>
    <w:rsid w:val="00576DED"/>
    <w:rsid w:val="00586475"/>
    <w:rsid w:val="00590CA8"/>
    <w:rsid w:val="005A5285"/>
    <w:rsid w:val="005B1162"/>
    <w:rsid w:val="005B4F9B"/>
    <w:rsid w:val="005C1107"/>
    <w:rsid w:val="005C3F3D"/>
    <w:rsid w:val="005D3F47"/>
    <w:rsid w:val="005D409E"/>
    <w:rsid w:val="005E1AFF"/>
    <w:rsid w:val="005E1DAB"/>
    <w:rsid w:val="005E287D"/>
    <w:rsid w:val="00622CE2"/>
    <w:rsid w:val="00625D4A"/>
    <w:rsid w:val="00626068"/>
    <w:rsid w:val="00631854"/>
    <w:rsid w:val="00670A1C"/>
    <w:rsid w:val="00685886"/>
    <w:rsid w:val="0069473C"/>
    <w:rsid w:val="006962EB"/>
    <w:rsid w:val="006A7A89"/>
    <w:rsid w:val="006B5CAE"/>
    <w:rsid w:val="006C5A41"/>
    <w:rsid w:val="006E4B19"/>
    <w:rsid w:val="006F01EE"/>
    <w:rsid w:val="006F5258"/>
    <w:rsid w:val="00723D15"/>
    <w:rsid w:val="00763E2D"/>
    <w:rsid w:val="00784BFB"/>
    <w:rsid w:val="007B2E34"/>
    <w:rsid w:val="007C326B"/>
    <w:rsid w:val="007D15DF"/>
    <w:rsid w:val="007E2ACB"/>
    <w:rsid w:val="007E535A"/>
    <w:rsid w:val="00810410"/>
    <w:rsid w:val="0084206A"/>
    <w:rsid w:val="00847C98"/>
    <w:rsid w:val="008713D2"/>
    <w:rsid w:val="00872097"/>
    <w:rsid w:val="008947BE"/>
    <w:rsid w:val="008A7747"/>
    <w:rsid w:val="008B37DC"/>
    <w:rsid w:val="008D5230"/>
    <w:rsid w:val="008E2DEC"/>
    <w:rsid w:val="008F0AD8"/>
    <w:rsid w:val="008F5F7E"/>
    <w:rsid w:val="008F7DC1"/>
    <w:rsid w:val="00912FE2"/>
    <w:rsid w:val="00914EB8"/>
    <w:rsid w:val="00924D2F"/>
    <w:rsid w:val="00930E02"/>
    <w:rsid w:val="00942B18"/>
    <w:rsid w:val="009822CA"/>
    <w:rsid w:val="009858F2"/>
    <w:rsid w:val="009A03EB"/>
    <w:rsid w:val="009A40ED"/>
    <w:rsid w:val="009B4673"/>
    <w:rsid w:val="009C07A2"/>
    <w:rsid w:val="009D24BA"/>
    <w:rsid w:val="009E28D3"/>
    <w:rsid w:val="00A1567B"/>
    <w:rsid w:val="00A615BA"/>
    <w:rsid w:val="00A66A8A"/>
    <w:rsid w:val="00A72E61"/>
    <w:rsid w:val="00A86E84"/>
    <w:rsid w:val="00AB0D15"/>
    <w:rsid w:val="00AC5048"/>
    <w:rsid w:val="00AD0FB2"/>
    <w:rsid w:val="00AD37B9"/>
    <w:rsid w:val="00AD714B"/>
    <w:rsid w:val="00AF3456"/>
    <w:rsid w:val="00AF4A8A"/>
    <w:rsid w:val="00B12DF1"/>
    <w:rsid w:val="00B22CE2"/>
    <w:rsid w:val="00B267A6"/>
    <w:rsid w:val="00B35EE5"/>
    <w:rsid w:val="00B4331D"/>
    <w:rsid w:val="00B4479E"/>
    <w:rsid w:val="00B51F2A"/>
    <w:rsid w:val="00B667FC"/>
    <w:rsid w:val="00B66A4B"/>
    <w:rsid w:val="00B838EC"/>
    <w:rsid w:val="00BA4BE5"/>
    <w:rsid w:val="00BA514C"/>
    <w:rsid w:val="00BB0432"/>
    <w:rsid w:val="00BB1706"/>
    <w:rsid w:val="00BB47DA"/>
    <w:rsid w:val="00BB7545"/>
    <w:rsid w:val="00BC1498"/>
    <w:rsid w:val="00BD3B9A"/>
    <w:rsid w:val="00BD5135"/>
    <w:rsid w:val="00C43512"/>
    <w:rsid w:val="00C6640E"/>
    <w:rsid w:val="00C71147"/>
    <w:rsid w:val="00C724A8"/>
    <w:rsid w:val="00C86473"/>
    <w:rsid w:val="00CB1E82"/>
    <w:rsid w:val="00CB561E"/>
    <w:rsid w:val="00CB5AB5"/>
    <w:rsid w:val="00CE7590"/>
    <w:rsid w:val="00CF503C"/>
    <w:rsid w:val="00D12B60"/>
    <w:rsid w:val="00D259C7"/>
    <w:rsid w:val="00D440F0"/>
    <w:rsid w:val="00D565E5"/>
    <w:rsid w:val="00D82362"/>
    <w:rsid w:val="00D8528A"/>
    <w:rsid w:val="00DA367F"/>
    <w:rsid w:val="00DC2F4C"/>
    <w:rsid w:val="00DF6FB7"/>
    <w:rsid w:val="00DF77E1"/>
    <w:rsid w:val="00E445E1"/>
    <w:rsid w:val="00E47E22"/>
    <w:rsid w:val="00E5405A"/>
    <w:rsid w:val="00E65238"/>
    <w:rsid w:val="00E74983"/>
    <w:rsid w:val="00E805A4"/>
    <w:rsid w:val="00E860F7"/>
    <w:rsid w:val="00E923B0"/>
    <w:rsid w:val="00E94DE6"/>
    <w:rsid w:val="00EC0C19"/>
    <w:rsid w:val="00ED07CE"/>
    <w:rsid w:val="00ED28CA"/>
    <w:rsid w:val="00F00EE2"/>
    <w:rsid w:val="00F122D5"/>
    <w:rsid w:val="00F12918"/>
    <w:rsid w:val="00F31327"/>
    <w:rsid w:val="00F31928"/>
    <w:rsid w:val="00F437A3"/>
    <w:rsid w:val="00F472FA"/>
    <w:rsid w:val="00F648B2"/>
    <w:rsid w:val="00F81DB6"/>
    <w:rsid w:val="00FA2E39"/>
    <w:rsid w:val="00FB04D0"/>
    <w:rsid w:val="00FB6AF7"/>
    <w:rsid w:val="00FC539E"/>
    <w:rsid w:val="00FC5CE4"/>
    <w:rsid w:val="00FE7252"/>
    <w:rsid w:val="00FF416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A0189BD"/>
  <w15:docId w15:val="{D8B9A326-050D-4086-8B5B-2B2DA0DF8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F9B"/>
    <w:rPr>
      <w:sz w:val="24"/>
      <w:szCs w:val="24"/>
    </w:rPr>
  </w:style>
  <w:style w:type="paragraph" w:styleId="Ttulo1">
    <w:name w:val="heading 1"/>
    <w:basedOn w:val="Normal"/>
    <w:next w:val="Normal"/>
    <w:qFormat/>
    <w:rsid w:val="005B4F9B"/>
    <w:pPr>
      <w:keepNext/>
      <w:jc w:val="center"/>
      <w:outlineLvl w:val="0"/>
    </w:pPr>
    <w:rPr>
      <w:b/>
      <w:bCs/>
      <w:sz w:val="28"/>
    </w:rPr>
  </w:style>
  <w:style w:type="paragraph" w:styleId="Ttulo2">
    <w:name w:val="heading 2"/>
    <w:basedOn w:val="Normal"/>
    <w:next w:val="Normal"/>
    <w:qFormat/>
    <w:rsid w:val="005B4F9B"/>
    <w:pPr>
      <w:keepNext/>
      <w:outlineLvl w:val="1"/>
    </w:pPr>
    <w:rPr>
      <w:b/>
      <w:bCs/>
      <w:sz w:val="28"/>
    </w:rPr>
  </w:style>
  <w:style w:type="paragraph" w:styleId="Ttulo3">
    <w:name w:val="heading 3"/>
    <w:basedOn w:val="Normal"/>
    <w:next w:val="Normal"/>
    <w:qFormat/>
    <w:rsid w:val="005B4F9B"/>
    <w:pPr>
      <w:keepNext/>
      <w:jc w:val="both"/>
      <w:outlineLvl w:val="2"/>
    </w:pPr>
    <w:rPr>
      <w:rFonts w:ascii="Arial Narrow" w:hAnsi="Arial Narrow"/>
      <w:b/>
      <w:bCs/>
    </w:rPr>
  </w:style>
  <w:style w:type="paragraph" w:styleId="Ttulo4">
    <w:name w:val="heading 4"/>
    <w:basedOn w:val="Normal"/>
    <w:next w:val="Normal"/>
    <w:qFormat/>
    <w:rsid w:val="005B4F9B"/>
    <w:pPr>
      <w:keepNext/>
      <w:jc w:val="both"/>
      <w:outlineLvl w:val="3"/>
    </w:pPr>
    <w:rPr>
      <w:rFonts w:ascii="Arial Narrow" w:hAnsi="Arial Narrow"/>
      <w:b/>
      <w:bCs/>
      <w:sz w:val="28"/>
    </w:rPr>
  </w:style>
  <w:style w:type="paragraph" w:styleId="Ttulo5">
    <w:name w:val="heading 5"/>
    <w:basedOn w:val="Normal"/>
    <w:next w:val="Normal"/>
    <w:qFormat/>
    <w:rsid w:val="005B4F9B"/>
    <w:pPr>
      <w:keepNext/>
      <w:outlineLvl w:val="4"/>
    </w:pPr>
    <w:rPr>
      <w:b/>
      <w:bCs/>
    </w:rPr>
  </w:style>
  <w:style w:type="paragraph" w:styleId="Ttulo6">
    <w:name w:val="heading 6"/>
    <w:basedOn w:val="Normal"/>
    <w:next w:val="Normal"/>
    <w:qFormat/>
    <w:rsid w:val="005B4F9B"/>
    <w:pPr>
      <w:keepNext/>
      <w:jc w:val="center"/>
      <w:outlineLvl w:val="5"/>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5B4F9B"/>
    <w:pPr>
      <w:ind w:firstLine="3780"/>
      <w:jc w:val="both"/>
    </w:pPr>
    <w:rPr>
      <w:sz w:val="28"/>
    </w:rPr>
  </w:style>
  <w:style w:type="paragraph" w:styleId="Cabealho">
    <w:name w:val="header"/>
    <w:basedOn w:val="Normal"/>
    <w:rsid w:val="005B4F9B"/>
    <w:pPr>
      <w:tabs>
        <w:tab w:val="center" w:pos="4419"/>
        <w:tab w:val="right" w:pos="8838"/>
      </w:tabs>
    </w:pPr>
  </w:style>
  <w:style w:type="paragraph" w:styleId="Rodap">
    <w:name w:val="footer"/>
    <w:basedOn w:val="Normal"/>
    <w:link w:val="RodapChar"/>
    <w:rsid w:val="005B4F9B"/>
    <w:pPr>
      <w:tabs>
        <w:tab w:val="center" w:pos="4419"/>
        <w:tab w:val="right" w:pos="8838"/>
      </w:tabs>
    </w:pPr>
  </w:style>
  <w:style w:type="paragraph" w:styleId="Ttulo">
    <w:name w:val="Title"/>
    <w:basedOn w:val="Normal"/>
    <w:qFormat/>
    <w:rsid w:val="005B4F9B"/>
    <w:pPr>
      <w:jc w:val="center"/>
    </w:pPr>
    <w:rPr>
      <w:rFonts w:ascii="Arial" w:hAnsi="Arial"/>
      <w:b/>
      <w:sz w:val="32"/>
      <w:szCs w:val="20"/>
      <w:lang w:val="en-US"/>
    </w:rPr>
  </w:style>
  <w:style w:type="paragraph" w:styleId="Recuodecorpodetexto2">
    <w:name w:val="Body Text Indent 2"/>
    <w:basedOn w:val="Normal"/>
    <w:rsid w:val="005B4F9B"/>
    <w:pPr>
      <w:ind w:firstLine="2832"/>
      <w:jc w:val="both"/>
    </w:pPr>
    <w:rPr>
      <w:sz w:val="28"/>
    </w:rPr>
  </w:style>
  <w:style w:type="paragraph" w:styleId="Corpodetexto2">
    <w:name w:val="Body Text 2"/>
    <w:basedOn w:val="Normal"/>
    <w:rsid w:val="005B4F9B"/>
    <w:pPr>
      <w:jc w:val="both"/>
    </w:pPr>
    <w:rPr>
      <w:rFonts w:ascii="Arial" w:hAnsi="Arial" w:cs="Arial"/>
    </w:rPr>
  </w:style>
  <w:style w:type="character" w:styleId="Hyperlink">
    <w:name w:val="Hyperlink"/>
    <w:rsid w:val="005B4F9B"/>
    <w:rPr>
      <w:color w:val="0000FF"/>
      <w:u w:val="single"/>
    </w:rPr>
  </w:style>
  <w:style w:type="paragraph" w:styleId="Corpodetexto">
    <w:name w:val="Body Text"/>
    <w:basedOn w:val="Normal"/>
    <w:rsid w:val="005B4F9B"/>
    <w:pPr>
      <w:jc w:val="center"/>
    </w:pPr>
    <w:rPr>
      <w:rFonts w:ascii="Arial" w:hAnsi="Arial" w:cs="Arial"/>
      <w:b/>
      <w:bCs/>
    </w:rPr>
  </w:style>
  <w:style w:type="paragraph" w:styleId="PargrafodaLista">
    <w:name w:val="List Paragraph"/>
    <w:basedOn w:val="Normal"/>
    <w:uiPriority w:val="34"/>
    <w:qFormat/>
    <w:rsid w:val="00B51F2A"/>
    <w:pPr>
      <w:ind w:left="720"/>
      <w:contextualSpacing/>
    </w:pPr>
  </w:style>
  <w:style w:type="paragraph" w:styleId="Textodebalo">
    <w:name w:val="Balloon Text"/>
    <w:basedOn w:val="Normal"/>
    <w:link w:val="TextodebaloChar"/>
    <w:uiPriority w:val="99"/>
    <w:semiHidden/>
    <w:unhideWhenUsed/>
    <w:rsid w:val="007E2ACB"/>
    <w:rPr>
      <w:rFonts w:ascii="Segoe UI" w:hAnsi="Segoe UI" w:cs="Segoe UI"/>
      <w:sz w:val="18"/>
      <w:szCs w:val="18"/>
    </w:rPr>
  </w:style>
  <w:style w:type="character" w:customStyle="1" w:styleId="TextodebaloChar">
    <w:name w:val="Texto de balão Char"/>
    <w:basedOn w:val="Fontepargpadro"/>
    <w:link w:val="Textodebalo"/>
    <w:uiPriority w:val="99"/>
    <w:semiHidden/>
    <w:rsid w:val="007E2ACB"/>
    <w:rPr>
      <w:rFonts w:ascii="Segoe UI" w:hAnsi="Segoe UI" w:cs="Segoe UI"/>
      <w:sz w:val="18"/>
      <w:szCs w:val="18"/>
    </w:rPr>
  </w:style>
  <w:style w:type="character" w:customStyle="1" w:styleId="RodapChar">
    <w:name w:val="Rodapé Char"/>
    <w:link w:val="Rodap"/>
    <w:rsid w:val="00BA51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8055069">
      <w:bodyDiv w:val="1"/>
      <w:marLeft w:val="0"/>
      <w:marRight w:val="0"/>
      <w:marTop w:val="0"/>
      <w:marBottom w:val="0"/>
      <w:divBdr>
        <w:top w:val="none" w:sz="0" w:space="0" w:color="auto"/>
        <w:left w:val="none" w:sz="0" w:space="0" w:color="auto"/>
        <w:bottom w:val="none" w:sz="0" w:space="0" w:color="auto"/>
        <w:right w:val="none" w:sz="0" w:space="0" w:color="auto"/>
      </w:divBdr>
    </w:div>
    <w:div w:id="195135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BEB7D-40D3-4261-A2EC-3BAC0D9EA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641</Words>
  <Characters>3467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Of</vt:lpstr>
    </vt:vector>
  </TitlesOfParts>
  <Company>Camara Munic. de vereadores</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dc:title>
  <dc:creator>Bancada PDT</dc:creator>
  <cp:lastModifiedBy>Juridico 2018</cp:lastModifiedBy>
  <cp:revision>4</cp:revision>
  <cp:lastPrinted>2018-07-31T18:24:00Z</cp:lastPrinted>
  <dcterms:created xsi:type="dcterms:W3CDTF">2020-08-12T12:37:00Z</dcterms:created>
  <dcterms:modified xsi:type="dcterms:W3CDTF">2020-08-12T12:42:00Z</dcterms:modified>
</cp:coreProperties>
</file>