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1F27A0">
        <w:rPr>
          <w:rFonts w:ascii="Arial" w:hAnsi="Arial" w:cs="Arial"/>
          <w:b/>
          <w:sz w:val="22"/>
          <w:szCs w:val="22"/>
        </w:rPr>
        <w:t>15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B60CCE">
        <w:rPr>
          <w:rFonts w:ascii="Arial" w:hAnsi="Arial" w:cs="Arial"/>
          <w:b/>
          <w:sz w:val="22"/>
          <w:szCs w:val="22"/>
        </w:rPr>
        <w:t>4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1F27A0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1F27A0">
        <w:rPr>
          <w:rFonts w:ascii="Arial" w:hAnsi="Arial" w:cs="Arial"/>
          <w:b/>
          <w:sz w:val="22"/>
          <w:szCs w:val="22"/>
        </w:rPr>
        <w:t>Luis</w:t>
      </w:r>
      <w:proofErr w:type="spellEnd"/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764272">
        <w:rPr>
          <w:rFonts w:ascii="Arial" w:hAnsi="Arial" w:cs="Arial"/>
          <w:b/>
          <w:sz w:val="22"/>
          <w:szCs w:val="22"/>
        </w:rPr>
        <w:t>P</w:t>
      </w:r>
      <w:r w:rsidR="00C414E8">
        <w:rPr>
          <w:rFonts w:ascii="Arial" w:hAnsi="Arial" w:cs="Arial"/>
          <w:b/>
          <w:sz w:val="22"/>
          <w:szCs w:val="22"/>
        </w:rPr>
        <w:t>D</w:t>
      </w:r>
      <w:r w:rsidR="001F27A0">
        <w:rPr>
          <w:rFonts w:ascii="Arial" w:hAnsi="Arial" w:cs="Arial"/>
          <w:b/>
          <w:sz w:val="22"/>
          <w:szCs w:val="22"/>
        </w:rPr>
        <w:t>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F27A0">
        <w:rPr>
          <w:rFonts w:ascii="Arial" w:hAnsi="Arial" w:cs="Arial"/>
          <w:b/>
          <w:sz w:val="22"/>
          <w:szCs w:val="22"/>
        </w:rPr>
        <w:t>10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93F5F">
        <w:rPr>
          <w:rFonts w:ascii="Arial" w:hAnsi="Arial" w:cs="Arial"/>
          <w:b/>
          <w:sz w:val="22"/>
          <w:szCs w:val="22"/>
        </w:rPr>
        <w:t>0</w:t>
      </w:r>
      <w:r w:rsidR="001F27A0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93F5F">
        <w:rPr>
          <w:rFonts w:ascii="Arial" w:hAnsi="Arial" w:cs="Arial"/>
          <w:b/>
          <w:sz w:val="22"/>
          <w:szCs w:val="22"/>
        </w:rPr>
        <w:t>abril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/2019) de autoria do</w:t>
      </w:r>
      <w:r w:rsidR="00233EEC">
        <w:rPr>
          <w:rFonts w:ascii="Arial" w:hAnsi="Arial" w:cs="Arial"/>
          <w:sz w:val="22"/>
          <w:szCs w:val="22"/>
        </w:rPr>
        <w:t xml:space="preserve">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A7E32">
        <w:rPr>
          <w:rFonts w:ascii="Arial" w:hAnsi="Arial" w:cs="Arial"/>
          <w:b/>
          <w:sz w:val="22"/>
          <w:szCs w:val="22"/>
        </w:rPr>
        <w:t>3</w:t>
      </w:r>
      <w:r w:rsidR="003E1687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DA7E32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DA7E32">
        <w:rPr>
          <w:rFonts w:ascii="Arial" w:hAnsi="Arial" w:cs="Arial"/>
          <w:sz w:val="22"/>
          <w:szCs w:val="22"/>
        </w:rPr>
        <w:t xml:space="preserve">Vereador </w:t>
      </w:r>
      <w:r w:rsidR="003E1687">
        <w:rPr>
          <w:rFonts w:ascii="Arial" w:hAnsi="Arial" w:cs="Arial"/>
          <w:sz w:val="22"/>
          <w:szCs w:val="22"/>
        </w:rPr>
        <w:t>Adelino Silveira</w:t>
      </w:r>
      <w:r w:rsidR="00DA7E32">
        <w:rPr>
          <w:rFonts w:ascii="Arial" w:hAnsi="Arial" w:cs="Arial"/>
          <w:sz w:val="22"/>
          <w:szCs w:val="22"/>
        </w:rPr>
        <w:t xml:space="preserve"> do </w:t>
      </w:r>
      <w:r w:rsidR="003E1687">
        <w:rPr>
          <w:rFonts w:ascii="Arial" w:hAnsi="Arial" w:cs="Arial"/>
          <w:sz w:val="22"/>
          <w:szCs w:val="22"/>
        </w:rPr>
        <w:t>PDT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A7E32">
        <w:rPr>
          <w:rFonts w:ascii="Arial" w:hAnsi="Arial" w:cs="Arial"/>
          <w:b/>
          <w:sz w:val="22"/>
          <w:szCs w:val="22"/>
        </w:rPr>
        <w:t>3</w:t>
      </w:r>
      <w:r w:rsidR="003E1687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DA7E32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>) de autoria do</w:t>
      </w:r>
      <w:r w:rsidR="00DA7E32">
        <w:rPr>
          <w:rFonts w:ascii="Arial" w:hAnsi="Arial" w:cs="Arial"/>
          <w:sz w:val="22"/>
          <w:szCs w:val="22"/>
        </w:rPr>
        <w:t xml:space="preserve"> Vereador</w:t>
      </w:r>
      <w:r w:rsidR="003E1687">
        <w:rPr>
          <w:rFonts w:ascii="Arial" w:hAnsi="Arial" w:cs="Arial"/>
          <w:sz w:val="22"/>
          <w:szCs w:val="22"/>
        </w:rPr>
        <w:t xml:space="preserve"> Adelino Silveira do </w:t>
      </w:r>
      <w:proofErr w:type="gramStart"/>
      <w:r w:rsidR="003E1687">
        <w:rPr>
          <w:rFonts w:ascii="Arial" w:hAnsi="Arial" w:cs="Arial"/>
          <w:sz w:val="22"/>
          <w:szCs w:val="22"/>
        </w:rPr>
        <w:t>PDT</w:t>
      </w:r>
      <w:r w:rsidR="00DA7E32"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46579" w:rsidRPr="00110A85" w:rsidRDefault="00446579" w:rsidP="0044657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r w:rsidR="00DA7E32">
        <w:rPr>
          <w:rFonts w:ascii="Arial" w:hAnsi="Arial" w:cs="Arial"/>
          <w:sz w:val="22"/>
          <w:szCs w:val="22"/>
        </w:rPr>
        <w:t>Vereador</w:t>
      </w:r>
      <w:r w:rsidR="003E1687">
        <w:rPr>
          <w:rFonts w:ascii="Arial" w:hAnsi="Arial" w:cs="Arial"/>
          <w:sz w:val="22"/>
          <w:szCs w:val="22"/>
        </w:rPr>
        <w:t xml:space="preserve"> 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211D13" w:rsidRDefault="002C61DE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41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</w:t>
      </w:r>
      <w:r w:rsidR="003E16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</w:t>
      </w:r>
      <w:r w:rsidR="003E1687">
        <w:rPr>
          <w:rFonts w:ascii="Arial" w:hAnsi="Arial" w:cs="Arial"/>
          <w:sz w:val="22"/>
          <w:szCs w:val="22"/>
        </w:rPr>
        <w:t>es Lazinho Costa, e</w:t>
      </w:r>
      <w:r>
        <w:rPr>
          <w:rFonts w:ascii="Arial" w:hAnsi="Arial" w:cs="Arial"/>
          <w:sz w:val="22"/>
          <w:szCs w:val="22"/>
        </w:rPr>
        <w:t xml:space="preserve"> </w:t>
      </w:r>
      <w:r w:rsidR="00DA7E32">
        <w:rPr>
          <w:rFonts w:ascii="Arial" w:hAnsi="Arial" w:cs="Arial"/>
          <w:sz w:val="22"/>
          <w:szCs w:val="22"/>
        </w:rPr>
        <w:t>Toni Araújo</w:t>
      </w:r>
      <w:r>
        <w:rPr>
          <w:rFonts w:ascii="Arial" w:hAnsi="Arial" w:cs="Arial"/>
          <w:sz w:val="22"/>
          <w:szCs w:val="22"/>
        </w:rPr>
        <w:t xml:space="preserve"> do MDB.</w:t>
      </w:r>
    </w:p>
    <w:p w:rsidR="003D057F" w:rsidRDefault="003D057F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02538" w:rsidRDefault="001F27A0" w:rsidP="00602538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065F0E" w:rsidRDefault="001F27A0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</w:t>
      </w:r>
      <w:r w:rsidR="00602538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S</w:t>
      </w:r>
      <w:r w:rsidR="0060253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B</w:t>
      </w:r>
    </w:p>
    <w:p w:rsidR="00022493" w:rsidRDefault="001F27A0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</w:t>
      </w:r>
      <w:r w:rsidR="00E435F7">
        <w:rPr>
          <w:rFonts w:ascii="Arial" w:hAnsi="Arial" w:cs="Arial"/>
          <w:sz w:val="22"/>
          <w:szCs w:val="22"/>
        </w:rPr>
        <w:t xml:space="preserve"> do</w:t>
      </w:r>
      <w:r w:rsidR="00A73A09">
        <w:rPr>
          <w:rFonts w:ascii="Arial" w:hAnsi="Arial" w:cs="Arial"/>
          <w:sz w:val="22"/>
          <w:szCs w:val="22"/>
        </w:rPr>
        <w:t xml:space="preserve"> PDT</w:t>
      </w:r>
    </w:p>
    <w:p w:rsidR="00786635" w:rsidRPr="00602538" w:rsidRDefault="00A73A09" w:rsidP="00602538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E435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MDB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3E168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73F42" w:rsidRDefault="003E168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</w:t>
      </w:r>
    </w:p>
    <w:p w:rsidR="00F10457" w:rsidRPr="00391301" w:rsidRDefault="003E1687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96F0A" w:rsidRDefault="00496F0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070/2019 </w:t>
      </w:r>
      <w:r>
        <w:rPr>
          <w:rFonts w:ascii="Arial" w:hAnsi="Arial" w:cs="Arial"/>
          <w:sz w:val="22"/>
          <w:szCs w:val="22"/>
        </w:rPr>
        <w:t>(Projeto de Lei 070/2019) de autoria do Poder Executivo.</w:t>
      </w: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071/2019 </w:t>
      </w:r>
      <w:r>
        <w:rPr>
          <w:rFonts w:ascii="Arial" w:hAnsi="Arial" w:cs="Arial"/>
          <w:sz w:val="22"/>
          <w:szCs w:val="22"/>
        </w:rPr>
        <w:t>(Projeto de Lei 071/2019) de autoria do Poder Executivo.</w:t>
      </w: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072/2019 </w:t>
      </w:r>
      <w:r>
        <w:rPr>
          <w:rFonts w:ascii="Arial" w:hAnsi="Arial" w:cs="Arial"/>
          <w:sz w:val="22"/>
          <w:szCs w:val="22"/>
        </w:rPr>
        <w:t>(Projeto de Lei 072/2019) de autoria do Poder Executivo.</w:t>
      </w: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038/2019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039/2019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</w:t>
      </w:r>
      <w:proofErr w:type="gramStart"/>
      <w:r>
        <w:rPr>
          <w:rFonts w:ascii="Arial" w:hAnsi="Arial" w:cs="Arial"/>
          <w:sz w:val="22"/>
          <w:szCs w:val="22"/>
        </w:rPr>
        <w:t>PDT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A30344" w:rsidRPr="00110A85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040/2019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A30344" w:rsidRDefault="00A30344" w:rsidP="00A303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041/2019 </w:t>
      </w:r>
      <w:r>
        <w:rPr>
          <w:rFonts w:ascii="Arial" w:hAnsi="Arial" w:cs="Arial"/>
          <w:sz w:val="22"/>
          <w:szCs w:val="22"/>
        </w:rPr>
        <w:t>(Pedido de Providência) de autoria dos Vereadores Lazinho Costa, e Toni Araújo do MDB.</w:t>
      </w:r>
    </w:p>
    <w:p w:rsidR="00BA44A6" w:rsidRPr="00DC135F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D7724" w:rsidRDefault="00AD772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7724" w:rsidRPr="00F76C52" w:rsidRDefault="00AD7724" w:rsidP="00AD7724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6C52"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065/2019 </w:t>
      </w:r>
      <w:r w:rsidRPr="00F76C52">
        <w:rPr>
          <w:rFonts w:ascii="Arial" w:hAnsi="Arial" w:cs="Arial"/>
          <w:color w:val="000000" w:themeColor="text1"/>
          <w:sz w:val="22"/>
          <w:szCs w:val="22"/>
        </w:rPr>
        <w:t>(Projeto de Lei nº065/2019) de autoria do Poder Executivo.</w:t>
      </w:r>
    </w:p>
    <w:p w:rsidR="006E1EF7" w:rsidRDefault="006E1EF7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F205A6">
        <w:rPr>
          <w:rFonts w:ascii="Arial" w:hAnsi="Arial" w:cs="Arial"/>
          <w:b/>
          <w:sz w:val="22"/>
          <w:szCs w:val="22"/>
        </w:rPr>
        <w:t>6</w:t>
      </w:r>
      <w:r w:rsidR="00525A9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</w:t>
      </w:r>
      <w:r w:rsidR="00F205A6">
        <w:rPr>
          <w:rFonts w:ascii="Arial" w:hAnsi="Arial" w:cs="Arial"/>
          <w:sz w:val="22"/>
          <w:szCs w:val="22"/>
        </w:rPr>
        <w:t xml:space="preserve"> nº06</w:t>
      </w:r>
      <w:r w:rsidR="00525A99">
        <w:rPr>
          <w:rFonts w:ascii="Arial" w:hAnsi="Arial" w:cs="Arial"/>
          <w:sz w:val="22"/>
          <w:szCs w:val="22"/>
        </w:rPr>
        <w:t>6</w:t>
      </w:r>
      <w:r w:rsidR="00F205A6">
        <w:rPr>
          <w:rFonts w:ascii="Arial" w:hAnsi="Arial" w:cs="Arial"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) de autoria do</w:t>
      </w:r>
      <w:r w:rsidR="00F205A6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F5D35" w:rsidRDefault="001F5D35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Andrè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82CD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82CD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Dangêlo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82CD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AD7724">
        <w:rPr>
          <w:rFonts w:ascii="Arial" w:hAnsi="Arial" w:cs="Arial"/>
          <w:sz w:val="22"/>
          <w:szCs w:val="22"/>
        </w:rPr>
        <w:t xml:space="preserve">desejando a todos </w:t>
      </w:r>
      <w:r w:rsidR="00AD7724" w:rsidRPr="00AD7724">
        <w:rPr>
          <w:rFonts w:ascii="Arial" w:hAnsi="Arial" w:cs="Arial"/>
          <w:b/>
          <w:sz w:val="22"/>
          <w:szCs w:val="22"/>
        </w:rPr>
        <w:t>UMA FELIZ PÁSCOA</w:t>
      </w:r>
      <w:r w:rsidR="00AD7724">
        <w:rPr>
          <w:rFonts w:ascii="Arial" w:hAnsi="Arial" w:cs="Arial"/>
          <w:sz w:val="22"/>
          <w:szCs w:val="22"/>
        </w:rPr>
        <w:t>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525A99">
        <w:rPr>
          <w:rFonts w:ascii="Arial" w:hAnsi="Arial" w:cs="Arial"/>
          <w:b/>
          <w:sz w:val="22"/>
          <w:szCs w:val="22"/>
          <w:u w:val="single"/>
        </w:rPr>
        <w:t>22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abril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C74" w:rsidRDefault="00610C74" w:rsidP="001A6B63">
      <w:pPr>
        <w:spacing w:after="0" w:line="240" w:lineRule="auto"/>
      </w:pPr>
      <w:r>
        <w:separator/>
      </w:r>
    </w:p>
  </w:endnote>
  <w:endnote w:type="continuationSeparator" w:id="0">
    <w:p w:rsidR="00610C74" w:rsidRDefault="00610C74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C74" w:rsidRDefault="00610C74" w:rsidP="001A6B63">
      <w:pPr>
        <w:spacing w:after="0" w:line="240" w:lineRule="auto"/>
      </w:pPr>
      <w:r>
        <w:separator/>
      </w:r>
    </w:p>
  </w:footnote>
  <w:footnote w:type="continuationSeparator" w:id="0">
    <w:p w:rsidR="00610C74" w:rsidRDefault="00610C74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1842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F5F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05A6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D8A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A2EBD-608A-4F1C-916C-16DD3C9F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158</cp:revision>
  <cp:lastPrinted>2019-01-14T18:21:00Z</cp:lastPrinted>
  <dcterms:created xsi:type="dcterms:W3CDTF">2018-12-26T10:22:00Z</dcterms:created>
  <dcterms:modified xsi:type="dcterms:W3CDTF">2019-04-15T18:26:00Z</dcterms:modified>
</cp:coreProperties>
</file>