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932EB2">
        <w:rPr>
          <w:rFonts w:ascii="Arial" w:hAnsi="Arial" w:cs="Arial"/>
          <w:b/>
          <w:sz w:val="22"/>
          <w:szCs w:val="22"/>
        </w:rPr>
        <w:t>1</w:t>
      </w:r>
      <w:r w:rsidR="00C835EE">
        <w:rPr>
          <w:rFonts w:ascii="Arial" w:hAnsi="Arial" w:cs="Arial"/>
          <w:b/>
          <w:sz w:val="22"/>
          <w:szCs w:val="22"/>
        </w:rPr>
        <w:t>6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A51FF8">
        <w:rPr>
          <w:rFonts w:ascii="Arial" w:hAnsi="Arial" w:cs="Arial"/>
          <w:b/>
          <w:sz w:val="22"/>
          <w:szCs w:val="22"/>
        </w:rPr>
        <w:t>1</w:t>
      </w:r>
      <w:r w:rsidR="00DD341E">
        <w:rPr>
          <w:rFonts w:ascii="Arial" w:hAnsi="Arial" w:cs="Arial"/>
          <w:b/>
          <w:sz w:val="22"/>
          <w:szCs w:val="22"/>
        </w:rPr>
        <w:t>2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6C0903">
        <w:rPr>
          <w:rFonts w:ascii="Arial" w:hAnsi="Arial" w:cs="Arial"/>
          <w:sz w:val="22"/>
          <w:szCs w:val="22"/>
        </w:rPr>
        <w:t xml:space="preserve"> </w:t>
      </w:r>
      <w:r w:rsidR="00F837A7">
        <w:rPr>
          <w:rFonts w:ascii="Arial" w:hAnsi="Arial" w:cs="Arial"/>
          <w:b/>
          <w:bCs/>
          <w:sz w:val="22"/>
          <w:szCs w:val="22"/>
        </w:rPr>
        <w:t>A</w:t>
      </w:r>
      <w:r w:rsidR="001B19EE">
        <w:rPr>
          <w:rFonts w:ascii="Arial" w:hAnsi="Arial" w:cs="Arial"/>
          <w:b/>
          <w:bCs/>
          <w:sz w:val="22"/>
          <w:szCs w:val="22"/>
        </w:rPr>
        <w:t>ndré Soares</w:t>
      </w:r>
      <w:r w:rsidR="00F837A7">
        <w:rPr>
          <w:rFonts w:ascii="Arial" w:hAnsi="Arial" w:cs="Arial"/>
          <w:b/>
          <w:bCs/>
          <w:sz w:val="22"/>
          <w:szCs w:val="22"/>
        </w:rPr>
        <w:t xml:space="preserve"> do P</w:t>
      </w:r>
      <w:r w:rsidR="001B19EE">
        <w:rPr>
          <w:rFonts w:ascii="Arial" w:hAnsi="Arial" w:cs="Arial"/>
          <w:b/>
          <w:bCs/>
          <w:sz w:val="22"/>
          <w:szCs w:val="22"/>
        </w:rPr>
        <w:t>P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B93E9B">
        <w:rPr>
          <w:rFonts w:ascii="Arial" w:hAnsi="Arial" w:cs="Arial"/>
          <w:b/>
          <w:sz w:val="22"/>
          <w:szCs w:val="22"/>
        </w:rPr>
        <w:t>4</w:t>
      </w:r>
      <w:r w:rsidR="00F505EC">
        <w:rPr>
          <w:rFonts w:ascii="Arial" w:hAnsi="Arial" w:cs="Arial"/>
          <w:b/>
          <w:sz w:val="22"/>
          <w:szCs w:val="22"/>
        </w:rPr>
        <w:t>5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F505EC">
        <w:rPr>
          <w:rFonts w:ascii="Arial" w:hAnsi="Arial" w:cs="Arial"/>
          <w:b/>
          <w:sz w:val="22"/>
          <w:szCs w:val="22"/>
        </w:rPr>
        <w:t>10</w:t>
      </w:r>
      <w:r w:rsidR="00AB1693">
        <w:rPr>
          <w:rFonts w:ascii="Arial" w:hAnsi="Arial" w:cs="Arial"/>
          <w:b/>
          <w:sz w:val="22"/>
          <w:szCs w:val="22"/>
        </w:rPr>
        <w:t xml:space="preserve"> de </w:t>
      </w:r>
      <w:r w:rsidR="00C657EF">
        <w:rPr>
          <w:rFonts w:ascii="Arial" w:hAnsi="Arial" w:cs="Arial"/>
          <w:b/>
          <w:sz w:val="22"/>
          <w:szCs w:val="22"/>
        </w:rPr>
        <w:t>dez</w:t>
      </w:r>
      <w:r w:rsidR="00B93E9B">
        <w:rPr>
          <w:rFonts w:ascii="Arial" w:hAnsi="Arial" w:cs="Arial"/>
          <w:b/>
          <w:sz w:val="22"/>
          <w:szCs w:val="22"/>
        </w:rPr>
        <w:t>embro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 w:rsidR="00F47F88"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5E515A" w:rsidRPr="00CF113E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7116B" w:rsidRDefault="00B7116B" w:rsidP="00B7116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="007019F4">
        <w:rPr>
          <w:rFonts w:ascii="Arial" w:hAnsi="Arial" w:cs="Arial"/>
          <w:b/>
          <w:sz w:val="22"/>
          <w:szCs w:val="22"/>
        </w:rPr>
        <w:t>1</w:t>
      </w:r>
      <w:r w:rsidR="00971052">
        <w:rPr>
          <w:rFonts w:ascii="Arial" w:hAnsi="Arial" w:cs="Arial"/>
          <w:b/>
          <w:sz w:val="22"/>
          <w:szCs w:val="22"/>
        </w:rPr>
        <w:t>43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 w:rsidR="001E431E">
        <w:rPr>
          <w:rFonts w:ascii="Arial" w:hAnsi="Arial" w:cs="Arial"/>
          <w:bCs/>
          <w:sz w:val="22"/>
          <w:szCs w:val="22"/>
        </w:rPr>
        <w:t>rojeto de Lei 1</w:t>
      </w:r>
      <w:r w:rsidR="00971052">
        <w:rPr>
          <w:rFonts w:ascii="Arial" w:hAnsi="Arial" w:cs="Arial"/>
          <w:bCs/>
          <w:sz w:val="22"/>
          <w:szCs w:val="22"/>
        </w:rPr>
        <w:t>43</w:t>
      </w:r>
      <w:r w:rsidR="001E431E">
        <w:rPr>
          <w:rFonts w:ascii="Arial" w:hAnsi="Arial" w:cs="Arial"/>
          <w:bCs/>
          <w:sz w:val="22"/>
          <w:szCs w:val="22"/>
        </w:rPr>
        <w:t>/2019</w:t>
      </w:r>
      <w:r>
        <w:rPr>
          <w:rFonts w:ascii="Arial" w:hAnsi="Arial" w:cs="Arial"/>
          <w:bCs/>
          <w:sz w:val="22"/>
          <w:szCs w:val="22"/>
        </w:rPr>
        <w:t xml:space="preserve">) de autoria do </w:t>
      </w:r>
      <w:r w:rsidR="001E431E">
        <w:rPr>
          <w:rFonts w:ascii="Arial" w:hAnsi="Arial" w:cs="Arial"/>
          <w:bCs/>
          <w:sz w:val="22"/>
          <w:szCs w:val="22"/>
        </w:rPr>
        <w:t>Poder Executivo</w:t>
      </w:r>
      <w:r>
        <w:rPr>
          <w:rFonts w:ascii="Arial" w:hAnsi="Arial" w:cs="Arial"/>
          <w:bCs/>
          <w:sz w:val="22"/>
          <w:szCs w:val="22"/>
        </w:rPr>
        <w:t>.</w:t>
      </w:r>
    </w:p>
    <w:p w:rsidR="00C657EF" w:rsidRDefault="00C657EF" w:rsidP="00C657E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14</w:t>
      </w:r>
      <w:r w:rsidR="00C921C4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14</w:t>
      </w:r>
      <w:r w:rsidR="00C921C4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>/2019) de autoria do Poder Executivo.</w:t>
      </w:r>
    </w:p>
    <w:p w:rsidR="00C657EF" w:rsidRDefault="00C657EF" w:rsidP="00C657E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14</w:t>
      </w:r>
      <w:r w:rsidR="00C921C4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14</w:t>
      </w:r>
      <w:r w:rsidR="00C921C4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/2019) de autoria do Poder Executivo.</w:t>
      </w:r>
    </w:p>
    <w:p w:rsidR="00C657EF" w:rsidRDefault="00C657EF" w:rsidP="00C657E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14</w:t>
      </w:r>
      <w:r w:rsidR="00C921C4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14</w:t>
      </w:r>
      <w:r w:rsidR="00C921C4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>/2019) de autoria do Poder Executivo.</w:t>
      </w:r>
    </w:p>
    <w:p w:rsidR="00C921C4" w:rsidRDefault="00C921C4" w:rsidP="00C921C4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147/2019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147/2019) de autoria do Poder Executivo.</w:t>
      </w:r>
    </w:p>
    <w:p w:rsidR="00C921C4" w:rsidRDefault="00C921C4" w:rsidP="00C921C4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102/2019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edido de Providência) de autoria do Vereador Adelino Silveira do PDT.</w:t>
      </w:r>
    </w:p>
    <w:p w:rsidR="00C921C4" w:rsidRDefault="00C921C4" w:rsidP="00C921C4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F24ECA" w:rsidRDefault="00CD1F1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F24ECA" w:rsidRPr="00F24ECA" w:rsidRDefault="00F24EC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B19EE" w:rsidRDefault="001B19EE" w:rsidP="001B19EE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C657EF" w:rsidRPr="00BB529A" w:rsidRDefault="00C657EF" w:rsidP="00C657EF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F24CC6" w:rsidRDefault="00F24CC6" w:rsidP="00F24CC6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MDB</w:t>
      </w:r>
    </w:p>
    <w:p w:rsidR="007019F4" w:rsidRPr="00F24ECA" w:rsidRDefault="007019F4" w:rsidP="007019F4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C657EF" w:rsidRDefault="00C657EF" w:rsidP="00C657EF">
      <w:pPr>
        <w:pStyle w:val="PargrafodaLista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1B19EE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(sem partido)</w:t>
      </w:r>
    </w:p>
    <w:p w:rsidR="00F73F42" w:rsidRDefault="001B19EE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Lazinho Costa MDB</w:t>
      </w:r>
    </w:p>
    <w:p w:rsidR="00F10457" w:rsidRPr="00391301" w:rsidRDefault="001B19EE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85D81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921C4" w:rsidRDefault="00C921C4" w:rsidP="00C921C4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143/2019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143/2019) de autoria do Poder Executivo.</w:t>
      </w:r>
    </w:p>
    <w:p w:rsidR="00C921C4" w:rsidRDefault="00C921C4" w:rsidP="00C921C4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144/2019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144/2019) de autoria do Poder Executivo.</w:t>
      </w:r>
    </w:p>
    <w:p w:rsidR="00C921C4" w:rsidRDefault="00C921C4" w:rsidP="00C921C4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145/2019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145/2019) de autoria do Poder Executivo.</w:t>
      </w:r>
    </w:p>
    <w:p w:rsidR="00C921C4" w:rsidRDefault="00C921C4" w:rsidP="00C921C4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146/2019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146/2019) de autoria do Poder Executivo.</w:t>
      </w:r>
    </w:p>
    <w:p w:rsidR="00C921C4" w:rsidRDefault="00C921C4" w:rsidP="00C921C4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147/2019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147/2019) de autoria do Poder Executivo.</w:t>
      </w:r>
    </w:p>
    <w:p w:rsidR="00C921C4" w:rsidRDefault="00C921C4" w:rsidP="00C921C4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102/2019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edido de Providência) de autoria do Vereador Adelino Silveira do PDT.</w:t>
      </w:r>
    </w:p>
    <w:p w:rsidR="00C657EF" w:rsidRDefault="00C657EF" w:rsidP="00C657E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971052" w:rsidRDefault="00971052" w:rsidP="00971052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139/2019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139/2019) de autoria do Poder Executivo.</w:t>
      </w:r>
    </w:p>
    <w:p w:rsidR="00971052" w:rsidRDefault="00971052" w:rsidP="0097105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140/2019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140/2019) de autoria do Poder Executivo.</w:t>
      </w:r>
    </w:p>
    <w:p w:rsidR="00971052" w:rsidRDefault="00971052" w:rsidP="0097105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141/2019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141/2019) de autoria do Poder Executivo.</w:t>
      </w:r>
    </w:p>
    <w:p w:rsidR="00971052" w:rsidRDefault="00971052" w:rsidP="0097105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142/2019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142/2019) de autoria do Poder Executivo.</w:t>
      </w:r>
    </w:p>
    <w:p w:rsidR="00405672" w:rsidRDefault="00621D19" w:rsidP="0040567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Antes passarmos ao </w:t>
      </w:r>
      <w:r w:rsidRPr="006650BF">
        <w:rPr>
          <w:rFonts w:ascii="Arial" w:hAnsi="Arial" w:cs="Arial"/>
          <w:b/>
          <w:sz w:val="22"/>
          <w:szCs w:val="22"/>
          <w:u w:val="single"/>
        </w:rPr>
        <w:t>espaço destinado às Explicações Pessoais</w:t>
      </w:r>
      <w:r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F82532">
        <w:rPr>
          <w:rFonts w:ascii="Arial" w:hAnsi="Arial" w:cs="Arial"/>
          <w:b/>
          <w:sz w:val="22"/>
          <w:szCs w:val="22"/>
          <w:u w:val="single"/>
        </w:rPr>
        <w:t xml:space="preserve">abriremos um espaço pra Eleição da Mesa Diretora para a Legislatura de 2020, </w:t>
      </w:r>
      <w:r w:rsidR="00405672">
        <w:rPr>
          <w:rFonts w:ascii="Arial" w:hAnsi="Arial" w:cs="Arial"/>
          <w:b/>
          <w:sz w:val="22"/>
          <w:szCs w:val="22"/>
          <w:u w:val="single"/>
        </w:rPr>
        <w:t xml:space="preserve">nos termos do artigo 30, da Lei </w:t>
      </w:r>
      <w:proofErr w:type="spellStart"/>
      <w:r w:rsidR="00405672">
        <w:rPr>
          <w:rFonts w:ascii="Arial" w:hAnsi="Arial" w:cs="Arial"/>
          <w:b/>
          <w:sz w:val="22"/>
          <w:szCs w:val="22"/>
          <w:u w:val="single"/>
        </w:rPr>
        <w:t>Organica</w:t>
      </w:r>
      <w:proofErr w:type="spellEnd"/>
      <w:r w:rsidR="00405672">
        <w:rPr>
          <w:rFonts w:ascii="Arial" w:hAnsi="Arial" w:cs="Arial"/>
          <w:b/>
          <w:sz w:val="22"/>
          <w:szCs w:val="22"/>
          <w:u w:val="single"/>
        </w:rPr>
        <w:t xml:space="preserve"> Municipal e do artigo 25 e seguintes do Regimento Interno, </w:t>
      </w:r>
      <w:r>
        <w:rPr>
          <w:rFonts w:ascii="Arial" w:hAnsi="Arial" w:cs="Arial"/>
          <w:b/>
          <w:sz w:val="22"/>
          <w:szCs w:val="22"/>
          <w:u w:val="single"/>
        </w:rPr>
        <w:t xml:space="preserve">vamos suspender a Sessão pelo prazo de </w:t>
      </w:r>
      <w:r w:rsidR="00F54B1E">
        <w:rPr>
          <w:rFonts w:ascii="Arial" w:hAnsi="Arial" w:cs="Arial"/>
          <w:b/>
          <w:sz w:val="22"/>
          <w:szCs w:val="22"/>
          <w:u w:val="single"/>
        </w:rPr>
        <w:t>05</w:t>
      </w:r>
      <w:r>
        <w:rPr>
          <w:rFonts w:ascii="Arial" w:hAnsi="Arial" w:cs="Arial"/>
          <w:b/>
          <w:sz w:val="22"/>
          <w:szCs w:val="22"/>
          <w:u w:val="single"/>
        </w:rPr>
        <w:t xml:space="preserve"> minutos, para a apresentação de Chapas que pretend</w:t>
      </w:r>
      <w:r w:rsidR="00405672">
        <w:rPr>
          <w:rFonts w:ascii="Arial" w:hAnsi="Arial" w:cs="Arial"/>
          <w:b/>
          <w:sz w:val="22"/>
          <w:szCs w:val="22"/>
          <w:u w:val="single"/>
        </w:rPr>
        <w:t>am concorrer a Mesa Diretora para a Legislatura de 2020.</w:t>
      </w:r>
    </w:p>
    <w:p w:rsidR="00405672" w:rsidRDefault="00405672" w:rsidP="0040567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82532" w:rsidRDefault="00F82532" w:rsidP="0040567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(Após retomada a Sessão:)</w:t>
      </w:r>
    </w:p>
    <w:p w:rsidR="00F82532" w:rsidRDefault="00F82532" w:rsidP="0040567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05672" w:rsidRDefault="00405672" w:rsidP="0040567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Foram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recebidas____Chapas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, vamos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numerà-las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por ordem de protocolo, </w:t>
      </w:r>
    </w:p>
    <w:p w:rsidR="00405672" w:rsidRDefault="00405672" w:rsidP="0040567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05672" w:rsidRDefault="00405672" w:rsidP="0040567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Chapa 01:</w:t>
      </w:r>
    </w:p>
    <w:p w:rsidR="00405672" w:rsidRDefault="00405672" w:rsidP="0040567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05672" w:rsidRDefault="00405672" w:rsidP="0040567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Chapa 02:</w:t>
      </w:r>
    </w:p>
    <w:p w:rsidR="00405672" w:rsidRDefault="00405672" w:rsidP="0040567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19F4" w:rsidRDefault="0040567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A urna vai passar junto aos Vereadores para receber os Votos, que </w:t>
      </w:r>
      <w:r w:rsidR="00F82532">
        <w:rPr>
          <w:rFonts w:ascii="Arial" w:hAnsi="Arial" w:cs="Arial"/>
          <w:b/>
          <w:sz w:val="22"/>
          <w:szCs w:val="22"/>
          <w:u w:val="single"/>
        </w:rPr>
        <w:t>devem ser</w:t>
      </w:r>
      <w:r>
        <w:rPr>
          <w:rFonts w:ascii="Arial" w:hAnsi="Arial" w:cs="Arial"/>
          <w:b/>
          <w:sz w:val="22"/>
          <w:szCs w:val="22"/>
          <w:u w:val="single"/>
        </w:rPr>
        <w:t xml:space="preserve"> secretos.</w:t>
      </w:r>
    </w:p>
    <w:p w:rsidR="00405672" w:rsidRDefault="0040567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05672" w:rsidRDefault="0040567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Chamar</w:t>
      </w:r>
      <w:r w:rsidR="00F35FD9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 02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Vereadores para fazer o </w:t>
      </w:r>
      <w:bookmarkStart w:id="0" w:name="_Hlk27053535"/>
      <w:proofErr w:type="spellStart"/>
      <w:r>
        <w:rPr>
          <w:rFonts w:ascii="Arial" w:hAnsi="Arial" w:cs="Arial"/>
          <w:b/>
          <w:sz w:val="22"/>
          <w:szCs w:val="22"/>
          <w:u w:val="single"/>
        </w:rPr>
        <w:t>escrutineo</w:t>
      </w:r>
      <w:bookmarkEnd w:id="0"/>
      <w:proofErr w:type="spellEnd"/>
      <w:r w:rsidR="00F35FD9">
        <w:rPr>
          <w:rFonts w:ascii="Arial" w:hAnsi="Arial" w:cs="Arial"/>
          <w:b/>
          <w:sz w:val="22"/>
          <w:szCs w:val="22"/>
          <w:u w:val="single"/>
        </w:rPr>
        <w:t>: Vereadores____________________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35FD9" w:rsidRDefault="00F35FD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FD9" w:rsidRDefault="00F35FD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Resultado: </w:t>
      </w:r>
    </w:p>
    <w:p w:rsidR="00F35FD9" w:rsidRDefault="00F35FD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FD9" w:rsidRDefault="00F35FD9" w:rsidP="00F35FD9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Chapa 01:___Votos</w:t>
      </w:r>
    </w:p>
    <w:p w:rsidR="00F35FD9" w:rsidRDefault="00F35FD9" w:rsidP="00F35FD9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FD9" w:rsidRDefault="00F35FD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Chapa 02:___Votos  </w:t>
      </w:r>
    </w:p>
    <w:p w:rsidR="00F35FD9" w:rsidRDefault="00F35FD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FD9" w:rsidRDefault="00F35FD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Declaro eleita a Chapa_____,</w:t>
      </w:r>
      <w:r w:rsidR="005C05AB"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1" w:name="_GoBack"/>
      <w:bookmarkEnd w:id="1"/>
      <w:r>
        <w:rPr>
          <w:rFonts w:ascii="Arial" w:hAnsi="Arial" w:cs="Arial"/>
          <w:b/>
          <w:sz w:val="22"/>
          <w:szCs w:val="22"/>
          <w:u w:val="single"/>
        </w:rPr>
        <w:t xml:space="preserve">que tomará posse a partir do dia 01/01/2020. </w:t>
      </w:r>
    </w:p>
    <w:p w:rsidR="007019F4" w:rsidRDefault="007019F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21F1F" w:rsidRDefault="004E02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bookmarkStart w:id="2" w:name="_Hlk27052999"/>
      <w:r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 xml:space="preserve">assaremos ao espaço destinado às Explicações Pessoais </w:t>
      </w:r>
      <w:bookmarkEnd w:id="2"/>
      <w:r w:rsidR="00CD1F1A" w:rsidRPr="006650BF">
        <w:rPr>
          <w:rFonts w:ascii="Arial" w:hAnsi="Arial" w:cs="Arial"/>
          <w:b/>
          <w:sz w:val="22"/>
          <w:szCs w:val="22"/>
          <w:u w:val="single"/>
        </w:rPr>
        <w:t>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  <w:r w:rsidR="00391301">
        <w:rPr>
          <w:rFonts w:ascii="Arial" w:hAnsi="Arial" w:cs="Arial"/>
          <w:b/>
          <w:sz w:val="22"/>
          <w:szCs w:val="22"/>
        </w:rPr>
        <w:t xml:space="preserve">. </w:t>
      </w:r>
    </w:p>
    <w:p w:rsidR="009B10F6" w:rsidRDefault="009B10F6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39130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>
        <w:rPr>
          <w:rFonts w:ascii="Arial" w:hAnsi="Arial" w:cs="Arial"/>
          <w:b/>
          <w:sz w:val="22"/>
          <w:szCs w:val="22"/>
          <w:u w:val="single"/>
        </w:rPr>
        <w:t>o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F82532" w:rsidRDefault="00F8253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544CD8" w:rsidRDefault="001379EF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</w:t>
            </w:r>
            <w:r w:rsidRPr="00932EB2">
              <w:rPr>
                <w:rFonts w:ascii="Arial" w:hAnsi="Arial" w:cs="Arial"/>
                <w:bCs/>
                <w:iCs/>
                <w:sz w:val="22"/>
                <w:szCs w:val="22"/>
              </w:rPr>
              <w:t>(sem partido)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1379EF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 MDB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07F30" w:rsidRPr="002408B5" w:rsidRDefault="00544CD8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</w:t>
            </w:r>
            <w:r w:rsidR="001379EF">
              <w:rPr>
                <w:rFonts w:ascii="Arial" w:hAnsi="Arial" w:cs="Arial"/>
                <w:b/>
                <w:i/>
                <w:sz w:val="22"/>
                <w:szCs w:val="22"/>
              </w:rPr>
              <w:t>delino Silveira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1379EF" w:rsidP="00207F30">
            <w:pPr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Motta</w:t>
            </w:r>
            <w:r w:rsidR="00A70E97">
              <w:rPr>
                <w:rFonts w:ascii="Arial" w:hAnsi="Arial" w:cs="Arial"/>
                <w:b/>
                <w:i/>
              </w:rPr>
              <w:t xml:space="preserve"> PDT</w:t>
            </w:r>
          </w:p>
        </w:tc>
      </w:tr>
      <w:tr w:rsidR="00CD1F1A" w:rsidRPr="00644F63" w:rsidTr="00513315">
        <w:trPr>
          <w:trHeight w:val="458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7260" w:rsidRPr="006272EC" w:rsidRDefault="00854E7B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L</w:t>
            </w:r>
            <w:r w:rsidR="00544CD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éo Pereira PSDB</w:t>
            </w:r>
          </w:p>
          <w:p w:rsidR="001C4314" w:rsidRPr="002408B5" w:rsidRDefault="001C431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1379EF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PP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1379EF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 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1379EF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932EB2">
              <w:rPr>
                <w:rFonts w:ascii="Arial" w:hAnsi="Arial" w:cs="Arial"/>
                <w:bCs/>
                <w:iCs/>
                <w:sz w:val="22"/>
                <w:szCs w:val="22"/>
              </w:rPr>
              <w:t>(sem partido)</w:t>
            </w: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</w:t>
      </w:r>
      <w:r>
        <w:rPr>
          <w:rFonts w:ascii="Arial" w:hAnsi="Arial" w:cs="Arial"/>
          <w:sz w:val="22"/>
          <w:szCs w:val="22"/>
        </w:rPr>
        <w:t xml:space="preserve">, </w:t>
      </w:r>
      <w:r w:rsidR="009470D8" w:rsidRPr="00245AC8">
        <w:rPr>
          <w:rFonts w:ascii="Arial" w:hAnsi="Arial" w:cs="Arial"/>
          <w:sz w:val="22"/>
          <w:szCs w:val="22"/>
        </w:rPr>
        <w:t>convoc</w:t>
      </w:r>
      <w:r w:rsidR="009470D8">
        <w:rPr>
          <w:rFonts w:ascii="Arial" w:hAnsi="Arial" w:cs="Arial"/>
          <w:sz w:val="22"/>
          <w:szCs w:val="22"/>
        </w:rPr>
        <w:t>o</w:t>
      </w:r>
      <w:r w:rsidR="009470D8" w:rsidRPr="00245AC8">
        <w:rPr>
          <w:rFonts w:ascii="Arial" w:hAnsi="Arial" w:cs="Arial"/>
          <w:sz w:val="22"/>
          <w:szCs w:val="22"/>
        </w:rPr>
        <w:t xml:space="preserve"> os Senhores Vereadores </w:t>
      </w:r>
      <w:r w:rsidR="009470D8">
        <w:rPr>
          <w:rFonts w:ascii="Arial" w:hAnsi="Arial" w:cs="Arial"/>
          <w:sz w:val="22"/>
          <w:szCs w:val="22"/>
        </w:rPr>
        <w:t>para</w:t>
      </w:r>
      <w:r w:rsidR="009470D8"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9470D8">
        <w:rPr>
          <w:rFonts w:ascii="Arial" w:hAnsi="Arial" w:cs="Arial"/>
          <w:sz w:val="22"/>
          <w:szCs w:val="22"/>
        </w:rPr>
        <w:t>,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9470D8" w:rsidRPr="00245AC8">
        <w:rPr>
          <w:rFonts w:ascii="Arial" w:hAnsi="Arial" w:cs="Arial"/>
          <w:sz w:val="22"/>
          <w:szCs w:val="22"/>
        </w:rPr>
        <w:t>na Sede da Câmara Municipal de Mostardas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BF037C">
        <w:rPr>
          <w:rFonts w:ascii="Arial" w:hAnsi="Arial" w:cs="Arial"/>
          <w:sz w:val="22"/>
          <w:szCs w:val="22"/>
        </w:rPr>
        <w:t>n</w:t>
      </w:r>
      <w:r w:rsidR="009470D8" w:rsidRPr="009470D8">
        <w:rPr>
          <w:rFonts w:ascii="Arial" w:hAnsi="Arial" w:cs="Arial"/>
          <w:sz w:val="22"/>
          <w:szCs w:val="22"/>
        </w:rPr>
        <w:t>o dia 1</w:t>
      </w:r>
      <w:r w:rsidR="001C2DB2">
        <w:rPr>
          <w:rFonts w:ascii="Arial" w:hAnsi="Arial" w:cs="Arial"/>
          <w:sz w:val="22"/>
          <w:szCs w:val="22"/>
        </w:rPr>
        <w:t>9</w:t>
      </w:r>
      <w:r w:rsidR="009470D8" w:rsidRPr="009470D8">
        <w:rPr>
          <w:rFonts w:ascii="Arial" w:hAnsi="Arial" w:cs="Arial"/>
          <w:sz w:val="22"/>
          <w:szCs w:val="22"/>
        </w:rPr>
        <w:t>/12/2019 (</w:t>
      </w:r>
      <w:r w:rsidR="00BF037C">
        <w:rPr>
          <w:rFonts w:ascii="Arial" w:hAnsi="Arial" w:cs="Arial"/>
          <w:sz w:val="22"/>
          <w:szCs w:val="22"/>
        </w:rPr>
        <w:t>segunda</w:t>
      </w:r>
      <w:r w:rsidR="009470D8" w:rsidRPr="009470D8">
        <w:rPr>
          <w:rFonts w:ascii="Arial" w:hAnsi="Arial" w:cs="Arial"/>
          <w:sz w:val="22"/>
          <w:szCs w:val="22"/>
        </w:rPr>
        <w:t>-feira), às 19:00 horas</w:t>
      </w:r>
      <w:r w:rsidR="009470D8">
        <w:rPr>
          <w:rFonts w:ascii="Arial" w:hAnsi="Arial" w:cs="Arial"/>
          <w:sz w:val="22"/>
          <w:szCs w:val="22"/>
        </w:rPr>
        <w:t>.</w:t>
      </w:r>
      <w:r w:rsidRPr="00245AC8">
        <w:rPr>
          <w:rFonts w:ascii="Arial" w:hAnsi="Arial" w:cs="Arial"/>
          <w:sz w:val="22"/>
          <w:szCs w:val="22"/>
        </w:rPr>
        <w:t xml:space="preserve"> Final: _________horas.  </w:t>
      </w:r>
    </w:p>
    <w:p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914" w:rsidRDefault="00F26914" w:rsidP="001A6B63">
      <w:pPr>
        <w:spacing w:after="0" w:line="240" w:lineRule="auto"/>
      </w:pPr>
      <w:r>
        <w:separator/>
      </w:r>
    </w:p>
  </w:endnote>
  <w:endnote w:type="continuationSeparator" w:id="0">
    <w:p w:rsidR="00F26914" w:rsidRDefault="00F26914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914" w:rsidRDefault="00F26914" w:rsidP="001A6B63">
      <w:pPr>
        <w:spacing w:after="0" w:line="240" w:lineRule="auto"/>
      </w:pPr>
      <w:r>
        <w:separator/>
      </w:r>
    </w:p>
  </w:footnote>
  <w:footnote w:type="continuationSeparator" w:id="0">
    <w:p w:rsidR="00F26914" w:rsidRDefault="00F26914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BB3"/>
    <w:rsid w:val="00305F7F"/>
    <w:rsid w:val="00307696"/>
    <w:rsid w:val="00307C32"/>
    <w:rsid w:val="003108CA"/>
    <w:rsid w:val="00310BAF"/>
    <w:rsid w:val="003124BC"/>
    <w:rsid w:val="0031304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4918"/>
    <w:rsid w:val="007356F8"/>
    <w:rsid w:val="0073573C"/>
    <w:rsid w:val="0073593B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90018C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70"/>
    <w:rsid w:val="009C0CFA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50CF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44A4"/>
    <w:rsid w:val="00C75DA1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64EF"/>
    <w:rsid w:val="00DD7260"/>
    <w:rsid w:val="00DE593F"/>
    <w:rsid w:val="00DE5A48"/>
    <w:rsid w:val="00DE5FB1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35DF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1D783-43DA-4760-B419-AADE855C4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4293</TotalTime>
  <Pages>2</Pages>
  <Words>636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308</cp:revision>
  <cp:lastPrinted>2019-12-16T18:59:00Z</cp:lastPrinted>
  <dcterms:created xsi:type="dcterms:W3CDTF">2018-12-26T10:22:00Z</dcterms:created>
  <dcterms:modified xsi:type="dcterms:W3CDTF">2019-12-16T19:07:00Z</dcterms:modified>
</cp:coreProperties>
</file>