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2167DA">
        <w:rPr>
          <w:b/>
          <w:sz w:val="22"/>
          <w:szCs w:val="22"/>
        </w:rPr>
        <w:t>30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0E7A00" w:rsidRPr="000816D5">
        <w:rPr>
          <w:b/>
          <w:sz w:val="22"/>
          <w:szCs w:val="22"/>
        </w:rPr>
        <w:t>março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2167DA">
        <w:rPr>
          <w:rFonts w:ascii="Arial" w:hAnsi="Arial" w:cs="Arial"/>
          <w:b/>
          <w:bCs/>
          <w:iCs/>
          <w:sz w:val="22"/>
          <w:szCs w:val="22"/>
        </w:rPr>
        <w:t>9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2167DA">
        <w:rPr>
          <w:rFonts w:ascii="Arial" w:hAnsi="Arial" w:cs="Arial"/>
          <w:iCs/>
          <w:sz w:val="22"/>
          <w:szCs w:val="22"/>
        </w:rPr>
        <w:t>trinta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 xml:space="preserve">do mês de </w:t>
      </w:r>
      <w:r w:rsidR="000E7A00" w:rsidRPr="000816D5">
        <w:rPr>
          <w:rFonts w:ascii="Arial" w:hAnsi="Arial" w:cs="Arial"/>
          <w:iCs/>
          <w:sz w:val="22"/>
          <w:szCs w:val="22"/>
        </w:rPr>
        <w:t>março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CA1DBC" w:rsidRPr="000816D5">
        <w:rPr>
          <w:rFonts w:ascii="Arial" w:hAnsi="Arial" w:cs="Arial"/>
          <w:iCs/>
          <w:sz w:val="22"/>
          <w:szCs w:val="22"/>
        </w:rPr>
        <w:t>0</w:t>
      </w:r>
      <w:r w:rsidR="002167DA">
        <w:rPr>
          <w:rFonts w:ascii="Arial" w:hAnsi="Arial" w:cs="Arial"/>
          <w:iCs/>
          <w:sz w:val="22"/>
          <w:szCs w:val="22"/>
        </w:rPr>
        <w:t>8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2167DA">
        <w:rPr>
          <w:rFonts w:ascii="Arial" w:hAnsi="Arial" w:cs="Arial"/>
          <w:bCs/>
          <w:iCs/>
          <w:sz w:val="22"/>
          <w:szCs w:val="22"/>
        </w:rPr>
        <w:t>vinte e três</w:t>
      </w:r>
      <w:r w:rsidR="00333D2E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4B7AF2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11E54" w:rsidRPr="000816D5">
        <w:rPr>
          <w:rFonts w:ascii="Arial" w:hAnsi="Arial" w:cs="Arial"/>
          <w:bCs/>
          <w:iCs/>
          <w:sz w:val="22"/>
          <w:szCs w:val="22"/>
        </w:rPr>
        <w:t>março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B4944" w:rsidRPr="000816D5">
        <w:rPr>
          <w:rFonts w:ascii="Arial" w:hAnsi="Arial" w:cs="Arial"/>
          <w:iCs/>
          <w:sz w:val="22"/>
          <w:szCs w:val="22"/>
        </w:rPr>
        <w:t>unanimidade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matéria em pauta, o Secretário, Vereador </w:t>
      </w:r>
      <w:r w:rsidR="00636390" w:rsidRPr="000816D5">
        <w:rPr>
          <w:rFonts w:ascii="Arial" w:hAnsi="Arial" w:cs="Arial"/>
          <w:bCs/>
          <w:iCs/>
          <w:sz w:val="22"/>
          <w:szCs w:val="22"/>
        </w:rPr>
        <w:t>Jeder Silva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 fez a leitura das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115630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2167DA">
        <w:rPr>
          <w:rFonts w:ascii="Arial" w:hAnsi="Arial" w:cs="Arial"/>
          <w:b/>
          <w:sz w:val="22"/>
          <w:szCs w:val="22"/>
        </w:rPr>
        <w:t>60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2065CB">
        <w:rPr>
          <w:rFonts w:ascii="Arial" w:hAnsi="Arial" w:cs="Arial"/>
          <w:bCs/>
          <w:sz w:val="22"/>
          <w:szCs w:val="22"/>
        </w:rPr>
        <w:t>5</w:t>
      </w:r>
      <w:r w:rsidR="002167DA">
        <w:rPr>
          <w:rFonts w:ascii="Arial" w:hAnsi="Arial" w:cs="Arial"/>
          <w:bCs/>
          <w:sz w:val="22"/>
          <w:szCs w:val="22"/>
        </w:rPr>
        <w:t>8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2167DA">
        <w:rPr>
          <w:rFonts w:ascii="Arial" w:hAnsi="Arial" w:cs="Arial"/>
          <w:b/>
          <w:sz w:val="22"/>
          <w:szCs w:val="22"/>
        </w:rPr>
        <w:t>61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2065CB">
        <w:rPr>
          <w:rFonts w:ascii="Arial" w:hAnsi="Arial" w:cs="Arial"/>
          <w:bCs/>
          <w:sz w:val="22"/>
          <w:szCs w:val="22"/>
        </w:rPr>
        <w:t>5</w:t>
      </w:r>
      <w:r w:rsidR="002167DA">
        <w:rPr>
          <w:rFonts w:ascii="Arial" w:hAnsi="Arial" w:cs="Arial"/>
          <w:bCs/>
          <w:sz w:val="22"/>
          <w:szCs w:val="22"/>
        </w:rPr>
        <w:t>9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A8036D" w:rsidRPr="000816D5">
        <w:rPr>
          <w:rFonts w:ascii="Arial" w:hAnsi="Arial" w:cs="Arial"/>
          <w:b/>
          <w:sz w:val="22"/>
          <w:szCs w:val="22"/>
        </w:rPr>
        <w:t>Expediente 0</w:t>
      </w:r>
      <w:r w:rsidR="002167DA">
        <w:rPr>
          <w:rFonts w:ascii="Arial" w:hAnsi="Arial" w:cs="Arial"/>
          <w:b/>
          <w:sz w:val="22"/>
          <w:szCs w:val="22"/>
        </w:rPr>
        <w:t>62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(Projeto de Lei 0</w:t>
      </w:r>
      <w:r w:rsidR="002167DA">
        <w:rPr>
          <w:rFonts w:ascii="Arial" w:hAnsi="Arial" w:cs="Arial"/>
          <w:bCs/>
          <w:sz w:val="22"/>
          <w:szCs w:val="22"/>
        </w:rPr>
        <w:t>60</w:t>
      </w:r>
      <w:r w:rsidR="00A8036D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bookmarkEnd w:id="2"/>
      <w:r w:rsidR="00C45395" w:rsidRPr="000816D5">
        <w:rPr>
          <w:rFonts w:ascii="Arial" w:hAnsi="Arial" w:cs="Arial"/>
          <w:iCs/>
          <w:sz w:val="22"/>
          <w:szCs w:val="22"/>
        </w:rPr>
        <w:t>.</w:t>
      </w:r>
      <w:r w:rsidR="00BA417A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86FE6" w:rsidRPr="000816D5">
        <w:rPr>
          <w:rFonts w:ascii="Arial" w:hAnsi="Arial" w:cs="Arial"/>
          <w:bCs/>
          <w:iCs/>
          <w:sz w:val="22"/>
          <w:szCs w:val="22"/>
        </w:rPr>
        <w:t>No espaço</w:t>
      </w:r>
      <w:r w:rsidR="0049426E" w:rsidRPr="000816D5">
        <w:rPr>
          <w:rFonts w:ascii="Arial" w:hAnsi="Arial" w:cs="Arial"/>
          <w:bCs/>
          <w:iCs/>
          <w:sz w:val="22"/>
          <w:szCs w:val="22"/>
        </w:rPr>
        <w:t xml:space="preserve"> destinado a </w:t>
      </w:r>
      <w:r w:rsidR="0049426E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DISCUSSÃO DA </w:t>
      </w:r>
      <w:r w:rsidR="00DF5F6A" w:rsidRPr="000816D5">
        <w:rPr>
          <w:rFonts w:ascii="Arial" w:hAnsi="Arial" w:cs="Arial"/>
          <w:b/>
          <w:bCs/>
          <w:i/>
          <w:iCs/>
          <w:sz w:val="22"/>
          <w:szCs w:val="22"/>
        </w:rPr>
        <w:t>PAUTA</w:t>
      </w:r>
      <w:r w:rsidR="006E627E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636390" w:rsidRPr="000816D5">
        <w:rPr>
          <w:rFonts w:ascii="Arial" w:hAnsi="Arial" w:cs="Arial"/>
          <w:sz w:val="22"/>
          <w:szCs w:val="22"/>
        </w:rPr>
        <w:t xml:space="preserve"> </w:t>
      </w:r>
      <w:r w:rsidR="00F90BD9" w:rsidRPr="000816D5">
        <w:rPr>
          <w:rFonts w:ascii="Arial" w:hAnsi="Arial" w:cs="Arial"/>
          <w:sz w:val="22"/>
          <w:szCs w:val="22"/>
        </w:rPr>
        <w:t>us</w:t>
      </w:r>
      <w:r w:rsidR="00BA3E74">
        <w:rPr>
          <w:rFonts w:ascii="Arial" w:hAnsi="Arial" w:cs="Arial"/>
          <w:sz w:val="22"/>
          <w:szCs w:val="22"/>
        </w:rPr>
        <w:t>aram</w:t>
      </w:r>
      <w:r w:rsidR="00F90BD9" w:rsidRPr="000816D5">
        <w:rPr>
          <w:rFonts w:ascii="Arial" w:hAnsi="Arial" w:cs="Arial"/>
          <w:sz w:val="22"/>
          <w:szCs w:val="22"/>
        </w:rPr>
        <w:t xml:space="preserve"> a palavra</w:t>
      </w:r>
      <w:r w:rsidR="007B4AA2">
        <w:rPr>
          <w:rFonts w:ascii="Arial" w:hAnsi="Arial" w:cs="Arial"/>
          <w:sz w:val="22"/>
          <w:szCs w:val="22"/>
        </w:rPr>
        <w:t xml:space="preserve"> o</w:t>
      </w:r>
      <w:r w:rsidR="00BA3E74">
        <w:rPr>
          <w:rFonts w:ascii="Arial" w:hAnsi="Arial" w:cs="Arial"/>
          <w:sz w:val="22"/>
          <w:szCs w:val="22"/>
        </w:rPr>
        <w:t>s</w:t>
      </w:r>
      <w:r w:rsidR="007B4AA2">
        <w:rPr>
          <w:rFonts w:ascii="Arial" w:hAnsi="Arial" w:cs="Arial"/>
          <w:sz w:val="22"/>
          <w:szCs w:val="22"/>
        </w:rPr>
        <w:t xml:space="preserve"> Vereador</w:t>
      </w:r>
      <w:r w:rsidR="00BA3E74">
        <w:rPr>
          <w:rFonts w:ascii="Arial" w:hAnsi="Arial" w:cs="Arial"/>
          <w:sz w:val="22"/>
          <w:szCs w:val="22"/>
        </w:rPr>
        <w:t>es</w:t>
      </w:r>
      <w:r w:rsidR="007B4AA2">
        <w:rPr>
          <w:rFonts w:ascii="Arial" w:hAnsi="Arial" w:cs="Arial"/>
          <w:sz w:val="22"/>
          <w:szCs w:val="22"/>
        </w:rPr>
        <w:t xml:space="preserve"> Léo Pereira que solicitou urgência no Projeto de Lei 0</w:t>
      </w:r>
      <w:r w:rsidR="002065CB">
        <w:rPr>
          <w:rFonts w:ascii="Arial" w:hAnsi="Arial" w:cs="Arial"/>
          <w:sz w:val="22"/>
          <w:szCs w:val="22"/>
        </w:rPr>
        <w:t>57</w:t>
      </w:r>
      <w:r w:rsidR="007B4AA2">
        <w:rPr>
          <w:rFonts w:ascii="Arial" w:hAnsi="Arial" w:cs="Arial"/>
          <w:sz w:val="22"/>
          <w:szCs w:val="22"/>
        </w:rPr>
        <w:t>/2020</w:t>
      </w:r>
      <w:r w:rsidR="002065CB">
        <w:rPr>
          <w:rFonts w:ascii="Arial" w:hAnsi="Arial" w:cs="Arial"/>
          <w:sz w:val="22"/>
          <w:szCs w:val="22"/>
        </w:rPr>
        <w:t xml:space="preserve"> de autoria do Poder Executivo</w:t>
      </w:r>
      <w:r w:rsidR="00BA3E74">
        <w:rPr>
          <w:rFonts w:ascii="Arial" w:hAnsi="Arial" w:cs="Arial"/>
          <w:sz w:val="22"/>
          <w:szCs w:val="22"/>
        </w:rPr>
        <w:t xml:space="preserve"> e o Vereador Dangelo Motta.</w:t>
      </w:r>
      <w:r w:rsidR="007B4AA2">
        <w:rPr>
          <w:rFonts w:ascii="Arial" w:hAnsi="Arial" w:cs="Arial"/>
          <w:sz w:val="22"/>
          <w:szCs w:val="22"/>
        </w:rPr>
        <w:t xml:space="preserve"> </w:t>
      </w:r>
      <w:r w:rsidR="002065CB">
        <w:rPr>
          <w:rFonts w:ascii="Arial" w:hAnsi="Arial" w:cs="Arial"/>
          <w:sz w:val="22"/>
          <w:szCs w:val="22"/>
        </w:rPr>
        <w:t>S</w:t>
      </w:r>
      <w:r w:rsidR="007B4AA2">
        <w:rPr>
          <w:rFonts w:ascii="Arial" w:hAnsi="Arial" w:cs="Arial"/>
          <w:sz w:val="22"/>
          <w:szCs w:val="22"/>
        </w:rPr>
        <w:t xml:space="preserve">endo </w:t>
      </w:r>
      <w:r w:rsidR="001676F7">
        <w:rPr>
          <w:rFonts w:ascii="Arial" w:hAnsi="Arial" w:cs="Arial"/>
          <w:sz w:val="22"/>
          <w:szCs w:val="22"/>
        </w:rPr>
        <w:t xml:space="preserve">o pedido </w:t>
      </w:r>
      <w:r w:rsidR="007B4AA2">
        <w:rPr>
          <w:rFonts w:ascii="Arial" w:hAnsi="Arial" w:cs="Arial"/>
          <w:sz w:val="22"/>
          <w:szCs w:val="22"/>
        </w:rPr>
        <w:t>aprovado por unanimidade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: Em regime de urgência: </w:t>
      </w:r>
      <w:r w:rsidR="0002029E">
        <w:rPr>
          <w:rFonts w:ascii="Arial" w:hAnsi="Arial" w:cs="Arial"/>
          <w:b/>
          <w:bCs/>
          <w:sz w:val="22"/>
          <w:szCs w:val="22"/>
        </w:rPr>
        <w:t>Expediente 0</w:t>
      </w:r>
      <w:r w:rsidR="002167DA">
        <w:rPr>
          <w:rFonts w:ascii="Arial" w:hAnsi="Arial" w:cs="Arial"/>
          <w:b/>
          <w:bCs/>
          <w:sz w:val="22"/>
          <w:szCs w:val="22"/>
        </w:rPr>
        <w:t>60</w:t>
      </w:r>
      <w:r w:rsidR="0002029E">
        <w:rPr>
          <w:rFonts w:ascii="Arial" w:hAnsi="Arial" w:cs="Arial"/>
          <w:b/>
          <w:bCs/>
          <w:sz w:val="22"/>
          <w:szCs w:val="22"/>
        </w:rPr>
        <w:t>/2020</w:t>
      </w:r>
      <w:r w:rsidR="00BA3E74">
        <w:rPr>
          <w:rFonts w:ascii="Arial" w:hAnsi="Arial" w:cs="Arial"/>
          <w:b/>
          <w:bCs/>
          <w:sz w:val="22"/>
          <w:szCs w:val="22"/>
        </w:rPr>
        <w:t xml:space="preserve"> </w:t>
      </w:r>
      <w:r w:rsidR="00BA3E74">
        <w:rPr>
          <w:rFonts w:ascii="Arial" w:hAnsi="Arial" w:cs="Arial"/>
          <w:sz w:val="22"/>
          <w:szCs w:val="22"/>
        </w:rPr>
        <w:t>(Projeto de Lei 05</w:t>
      </w:r>
      <w:r w:rsidR="002167DA">
        <w:rPr>
          <w:rFonts w:ascii="Arial" w:hAnsi="Arial" w:cs="Arial"/>
          <w:sz w:val="22"/>
          <w:szCs w:val="22"/>
        </w:rPr>
        <w:t>8</w:t>
      </w:r>
      <w:r w:rsidR="00BA3E74">
        <w:rPr>
          <w:rFonts w:ascii="Arial" w:hAnsi="Arial" w:cs="Arial"/>
          <w:sz w:val="22"/>
          <w:szCs w:val="22"/>
        </w:rPr>
        <w:t>/2020) de autoria do Poder Executivo</w:t>
      </w:r>
      <w:r w:rsidR="0002029E">
        <w:rPr>
          <w:rFonts w:ascii="Arial" w:hAnsi="Arial" w:cs="Arial"/>
          <w:b/>
          <w:bCs/>
          <w:sz w:val="22"/>
          <w:szCs w:val="22"/>
        </w:rPr>
        <w:t xml:space="preserve">. 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No rito ordinário: </w:t>
      </w:r>
      <w:r w:rsidR="0002029E" w:rsidRPr="000816D5">
        <w:rPr>
          <w:rFonts w:ascii="Arial" w:hAnsi="Arial" w:cs="Arial"/>
          <w:b/>
          <w:sz w:val="22"/>
          <w:szCs w:val="22"/>
        </w:rPr>
        <w:t>Expediente 0</w:t>
      </w:r>
      <w:r w:rsidR="002167DA">
        <w:rPr>
          <w:rFonts w:ascii="Arial" w:hAnsi="Arial" w:cs="Arial"/>
          <w:b/>
          <w:sz w:val="22"/>
          <w:szCs w:val="22"/>
        </w:rPr>
        <w:t>52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</w:t>
      </w:r>
      <w:r w:rsidR="002167DA">
        <w:rPr>
          <w:rFonts w:ascii="Arial" w:hAnsi="Arial" w:cs="Arial"/>
          <w:bCs/>
          <w:sz w:val="22"/>
          <w:szCs w:val="22"/>
        </w:rPr>
        <w:t>50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02029E" w:rsidRPr="000816D5">
        <w:rPr>
          <w:rFonts w:ascii="Arial" w:hAnsi="Arial" w:cs="Arial"/>
          <w:b/>
          <w:sz w:val="22"/>
          <w:szCs w:val="22"/>
        </w:rPr>
        <w:t>Expediente 0</w:t>
      </w:r>
      <w:r w:rsidR="002167DA">
        <w:rPr>
          <w:rFonts w:ascii="Arial" w:hAnsi="Arial" w:cs="Arial"/>
          <w:b/>
          <w:sz w:val="22"/>
          <w:szCs w:val="22"/>
        </w:rPr>
        <w:t>53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</w:t>
      </w:r>
      <w:r w:rsidR="002167DA">
        <w:rPr>
          <w:rFonts w:ascii="Arial" w:hAnsi="Arial" w:cs="Arial"/>
          <w:bCs/>
          <w:sz w:val="22"/>
          <w:szCs w:val="22"/>
        </w:rPr>
        <w:t>51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A01266" w:rsidRPr="000816D5">
        <w:rPr>
          <w:rFonts w:ascii="Arial" w:hAnsi="Arial" w:cs="Arial"/>
          <w:b/>
          <w:sz w:val="22"/>
          <w:szCs w:val="22"/>
        </w:rPr>
        <w:t>Expediente 0</w:t>
      </w:r>
      <w:r w:rsidR="00A01266">
        <w:rPr>
          <w:rFonts w:ascii="Arial" w:hAnsi="Arial" w:cs="Arial"/>
          <w:b/>
          <w:sz w:val="22"/>
          <w:szCs w:val="22"/>
        </w:rPr>
        <w:t>5</w:t>
      </w:r>
      <w:r w:rsidR="002167DA">
        <w:rPr>
          <w:rFonts w:ascii="Arial" w:hAnsi="Arial" w:cs="Arial"/>
          <w:b/>
          <w:sz w:val="22"/>
          <w:szCs w:val="22"/>
        </w:rPr>
        <w:t>4</w:t>
      </w:r>
      <w:r w:rsidR="00A01266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01266" w:rsidRPr="000816D5">
        <w:rPr>
          <w:rFonts w:ascii="Arial" w:hAnsi="Arial" w:cs="Arial"/>
          <w:bCs/>
          <w:sz w:val="22"/>
          <w:szCs w:val="22"/>
        </w:rPr>
        <w:t>(Projeto de Lei 0</w:t>
      </w:r>
      <w:r w:rsidR="008E6E30">
        <w:rPr>
          <w:rFonts w:ascii="Arial" w:hAnsi="Arial" w:cs="Arial"/>
          <w:bCs/>
          <w:sz w:val="22"/>
          <w:szCs w:val="22"/>
        </w:rPr>
        <w:t>52</w:t>
      </w:r>
      <w:r w:rsidR="00A01266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A01266" w:rsidRPr="000816D5">
        <w:rPr>
          <w:rFonts w:ascii="Arial" w:hAnsi="Arial" w:cs="Arial"/>
          <w:b/>
          <w:sz w:val="22"/>
          <w:szCs w:val="22"/>
        </w:rPr>
        <w:t>Expediente 0</w:t>
      </w:r>
      <w:r w:rsidR="00A01266">
        <w:rPr>
          <w:rFonts w:ascii="Arial" w:hAnsi="Arial" w:cs="Arial"/>
          <w:b/>
          <w:sz w:val="22"/>
          <w:szCs w:val="22"/>
        </w:rPr>
        <w:t>5</w:t>
      </w:r>
      <w:r w:rsidR="008E6E30">
        <w:rPr>
          <w:rFonts w:ascii="Arial" w:hAnsi="Arial" w:cs="Arial"/>
          <w:b/>
          <w:sz w:val="22"/>
          <w:szCs w:val="22"/>
        </w:rPr>
        <w:t>6</w:t>
      </w:r>
      <w:r w:rsidR="00A01266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01266" w:rsidRPr="000816D5">
        <w:rPr>
          <w:rFonts w:ascii="Arial" w:hAnsi="Arial" w:cs="Arial"/>
          <w:bCs/>
          <w:sz w:val="22"/>
          <w:szCs w:val="22"/>
        </w:rPr>
        <w:t>(Projeto de Lei 0</w:t>
      </w:r>
      <w:r w:rsidR="008E6E30">
        <w:rPr>
          <w:rFonts w:ascii="Arial" w:hAnsi="Arial" w:cs="Arial"/>
          <w:bCs/>
          <w:sz w:val="22"/>
          <w:szCs w:val="22"/>
        </w:rPr>
        <w:t>54</w:t>
      </w:r>
      <w:r w:rsidR="00A01266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r w:rsidR="0002029E">
        <w:rPr>
          <w:rFonts w:ascii="Arial" w:hAnsi="Arial" w:cs="Arial"/>
          <w:bCs/>
          <w:sz w:val="22"/>
          <w:szCs w:val="22"/>
        </w:rPr>
        <w:t xml:space="preserve">; </w:t>
      </w:r>
      <w:r w:rsidR="008E6E30" w:rsidRPr="000816D5">
        <w:rPr>
          <w:rFonts w:ascii="Arial" w:hAnsi="Arial" w:cs="Arial"/>
          <w:b/>
          <w:sz w:val="22"/>
          <w:szCs w:val="22"/>
        </w:rPr>
        <w:t>Expediente 0</w:t>
      </w:r>
      <w:r w:rsidR="008E6E30">
        <w:rPr>
          <w:rFonts w:ascii="Arial" w:hAnsi="Arial" w:cs="Arial"/>
          <w:b/>
          <w:sz w:val="22"/>
          <w:szCs w:val="22"/>
        </w:rPr>
        <w:t>03</w:t>
      </w:r>
      <w:r w:rsidR="008E6E30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8E6E30" w:rsidRPr="000816D5">
        <w:rPr>
          <w:rFonts w:ascii="Arial" w:hAnsi="Arial" w:cs="Arial"/>
          <w:bCs/>
          <w:sz w:val="22"/>
          <w:szCs w:val="22"/>
        </w:rPr>
        <w:t>(</w:t>
      </w:r>
      <w:r w:rsidR="008E6E30">
        <w:rPr>
          <w:rFonts w:ascii="Arial" w:hAnsi="Arial" w:cs="Arial"/>
          <w:bCs/>
          <w:sz w:val="22"/>
          <w:szCs w:val="22"/>
        </w:rPr>
        <w:t>Indicação</w:t>
      </w:r>
      <w:r w:rsidR="008E6E30" w:rsidRPr="000816D5">
        <w:rPr>
          <w:rFonts w:ascii="Arial" w:hAnsi="Arial" w:cs="Arial"/>
          <w:bCs/>
          <w:sz w:val="22"/>
          <w:szCs w:val="22"/>
        </w:rPr>
        <w:t>) de autoria do</w:t>
      </w:r>
      <w:r w:rsidR="008E6E30">
        <w:rPr>
          <w:rFonts w:ascii="Arial" w:hAnsi="Arial" w:cs="Arial"/>
          <w:bCs/>
          <w:sz w:val="22"/>
          <w:szCs w:val="22"/>
        </w:rPr>
        <w:t>s Vereadores André Soares, Edinei Machado do Progressistas e Jeder Silva, Léo Pereira</w:t>
      </w:r>
      <w:r w:rsidR="00CC06F2">
        <w:rPr>
          <w:rFonts w:ascii="Arial" w:hAnsi="Arial" w:cs="Arial"/>
          <w:bCs/>
          <w:sz w:val="22"/>
          <w:szCs w:val="22"/>
        </w:rPr>
        <w:t xml:space="preserve"> e Dr. Luis</w:t>
      </w:r>
      <w:bookmarkStart w:id="3" w:name="_GoBack"/>
      <w:bookmarkEnd w:id="3"/>
      <w:r w:rsidR="008E6E30">
        <w:rPr>
          <w:rFonts w:ascii="Arial" w:hAnsi="Arial" w:cs="Arial"/>
          <w:bCs/>
          <w:sz w:val="22"/>
          <w:szCs w:val="22"/>
        </w:rPr>
        <w:t xml:space="preserve"> do PSDB; </w:t>
      </w:r>
      <w:r w:rsidR="008E6E30" w:rsidRPr="000816D5">
        <w:rPr>
          <w:rFonts w:ascii="Arial" w:hAnsi="Arial" w:cs="Arial"/>
          <w:b/>
          <w:sz w:val="22"/>
          <w:szCs w:val="22"/>
        </w:rPr>
        <w:t>Expediente 0</w:t>
      </w:r>
      <w:r w:rsidR="008E6E30">
        <w:rPr>
          <w:rFonts w:ascii="Arial" w:hAnsi="Arial" w:cs="Arial"/>
          <w:b/>
          <w:sz w:val="22"/>
          <w:szCs w:val="22"/>
        </w:rPr>
        <w:t>04</w:t>
      </w:r>
      <w:r w:rsidR="008E6E30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8E6E30" w:rsidRPr="000816D5">
        <w:rPr>
          <w:rFonts w:ascii="Arial" w:hAnsi="Arial" w:cs="Arial"/>
          <w:bCs/>
          <w:sz w:val="22"/>
          <w:szCs w:val="22"/>
        </w:rPr>
        <w:t>(</w:t>
      </w:r>
      <w:r w:rsidR="008E6E30">
        <w:rPr>
          <w:rFonts w:ascii="Arial" w:hAnsi="Arial" w:cs="Arial"/>
          <w:bCs/>
          <w:sz w:val="22"/>
          <w:szCs w:val="22"/>
        </w:rPr>
        <w:t>Indicação</w:t>
      </w:r>
      <w:r w:rsidR="008E6E30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8E6E30">
        <w:rPr>
          <w:rFonts w:ascii="Arial" w:hAnsi="Arial" w:cs="Arial"/>
          <w:bCs/>
          <w:sz w:val="22"/>
          <w:szCs w:val="22"/>
        </w:rPr>
        <w:t>Vereador Jeder Silva</w:t>
      </w:r>
      <w:r w:rsidR="00CC06F2">
        <w:rPr>
          <w:rFonts w:ascii="Arial" w:hAnsi="Arial" w:cs="Arial"/>
          <w:bCs/>
          <w:sz w:val="22"/>
          <w:szCs w:val="22"/>
        </w:rPr>
        <w:t xml:space="preserve"> do</w:t>
      </w:r>
      <w:r w:rsidR="008E6E30">
        <w:rPr>
          <w:rFonts w:ascii="Arial" w:hAnsi="Arial" w:cs="Arial"/>
          <w:bCs/>
          <w:sz w:val="22"/>
          <w:szCs w:val="22"/>
        </w:rPr>
        <w:t xml:space="preserve"> PSDB; </w:t>
      </w:r>
      <w:r w:rsidR="0002029E">
        <w:rPr>
          <w:rFonts w:ascii="Arial" w:hAnsi="Arial" w:cs="Arial"/>
          <w:bCs/>
          <w:sz w:val="22"/>
          <w:szCs w:val="22"/>
        </w:rPr>
        <w:t>todos aprovados por unanimidade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CC06F2">
        <w:rPr>
          <w:rFonts w:ascii="Arial" w:hAnsi="Arial" w:cs="Arial"/>
          <w:bCs/>
          <w:iCs/>
          <w:sz w:val="22"/>
          <w:szCs w:val="22"/>
        </w:rPr>
        <w:t>cinquenta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CC06F2">
        <w:rPr>
          <w:rFonts w:ascii="Arial" w:hAnsi="Arial" w:cs="Arial"/>
          <w:sz w:val="22"/>
          <w:szCs w:val="22"/>
        </w:rPr>
        <w:t>06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CC06F2">
        <w:rPr>
          <w:rFonts w:ascii="Arial" w:hAnsi="Arial" w:cs="Arial"/>
          <w:sz w:val="22"/>
          <w:szCs w:val="22"/>
        </w:rPr>
        <w:t>4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094E12" w:rsidRPr="000816D5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:rsidR="00D84D01" w:rsidRPr="008E6E30" w:rsidRDefault="008E6E30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:rsidR="004A727A" w:rsidRPr="000816D5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8E6E30">
        <w:rPr>
          <w:rFonts w:cs="Arial"/>
          <w:i w:val="0"/>
          <w:iCs/>
          <w:sz w:val="22"/>
          <w:szCs w:val="22"/>
        </w:rPr>
        <w:t xml:space="preserve">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CC06F2">
        <w:rPr>
          <w:rFonts w:cs="Arial"/>
          <w:i w:val="0"/>
          <w:iCs/>
          <w:sz w:val="22"/>
          <w:szCs w:val="22"/>
        </w:rPr>
        <w:t xml:space="preserve">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C80" w:rsidRDefault="00BA1C80" w:rsidP="007D409A">
      <w:pPr>
        <w:spacing w:after="0" w:line="240" w:lineRule="auto"/>
      </w:pPr>
      <w:r>
        <w:separator/>
      </w:r>
    </w:p>
  </w:endnote>
  <w:endnote w:type="continuationSeparator" w:id="0">
    <w:p w:rsidR="00BA1C80" w:rsidRDefault="00BA1C8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C80" w:rsidRDefault="00BA1C80" w:rsidP="007D409A">
      <w:pPr>
        <w:spacing w:after="0" w:line="240" w:lineRule="auto"/>
      </w:pPr>
      <w:r>
        <w:separator/>
      </w:r>
    </w:p>
  </w:footnote>
  <w:footnote w:type="continuationSeparator" w:id="0">
    <w:p w:rsidR="00BA1C80" w:rsidRDefault="00BA1C8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BA1C80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7431237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BA1C80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7431238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9B96-3F70-464F-AC73-C0B14CA4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6066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381</cp:revision>
  <cp:lastPrinted>2020-01-24T11:08:00Z</cp:lastPrinted>
  <dcterms:created xsi:type="dcterms:W3CDTF">2018-12-19T10:27:00Z</dcterms:created>
  <dcterms:modified xsi:type="dcterms:W3CDTF">2020-04-03T18:01:00Z</dcterms:modified>
</cp:coreProperties>
</file>