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6627A3">
        <w:rPr>
          <w:b/>
          <w:sz w:val="22"/>
          <w:szCs w:val="22"/>
        </w:rPr>
        <w:t>22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1B4A38">
        <w:rPr>
          <w:b/>
          <w:sz w:val="22"/>
          <w:szCs w:val="22"/>
        </w:rPr>
        <w:t>abril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215ECD">
        <w:rPr>
          <w:rFonts w:ascii="Arial" w:hAnsi="Arial" w:cs="Arial"/>
          <w:b/>
          <w:bCs/>
          <w:iCs/>
          <w:sz w:val="22"/>
          <w:szCs w:val="22"/>
        </w:rPr>
        <w:t>1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vinte e dois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abril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6627A3">
        <w:rPr>
          <w:rFonts w:ascii="Arial" w:hAnsi="Arial" w:cs="Arial"/>
          <w:iCs/>
          <w:sz w:val="22"/>
          <w:szCs w:val="22"/>
        </w:rPr>
        <w:t>1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bCs/>
          <w:iCs/>
          <w:sz w:val="22"/>
          <w:szCs w:val="22"/>
        </w:rPr>
        <w:t>treze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5ECD">
        <w:rPr>
          <w:rFonts w:ascii="Arial" w:hAnsi="Arial" w:cs="Arial"/>
          <w:bCs/>
          <w:iCs/>
          <w:sz w:val="22"/>
          <w:szCs w:val="22"/>
        </w:rPr>
        <w:t>abril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</w:t>
      </w:r>
      <w:r w:rsidR="006627A3">
        <w:rPr>
          <w:rFonts w:ascii="Arial" w:hAnsi="Arial" w:cs="Arial"/>
          <w:b/>
          <w:sz w:val="22"/>
          <w:szCs w:val="22"/>
        </w:rPr>
        <w:t>9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6627A3">
        <w:rPr>
          <w:rFonts w:ascii="Arial" w:hAnsi="Arial" w:cs="Arial"/>
          <w:bCs/>
          <w:sz w:val="22"/>
          <w:szCs w:val="22"/>
        </w:rPr>
        <w:t>7</w:t>
      </w:r>
      <w:r w:rsidR="00DA3939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1B4A38">
        <w:rPr>
          <w:rFonts w:ascii="Arial" w:hAnsi="Arial" w:cs="Arial"/>
          <w:sz w:val="22"/>
          <w:szCs w:val="22"/>
        </w:rPr>
        <w:t xml:space="preserve">não houve </w:t>
      </w:r>
      <w:r w:rsidR="00F90BD9" w:rsidRPr="000816D5">
        <w:rPr>
          <w:rFonts w:ascii="Arial" w:hAnsi="Arial" w:cs="Arial"/>
          <w:sz w:val="22"/>
          <w:szCs w:val="22"/>
        </w:rPr>
        <w:t>us</w:t>
      </w:r>
      <w:r w:rsidR="001B4A38">
        <w:rPr>
          <w:rFonts w:ascii="Arial" w:hAnsi="Arial" w:cs="Arial"/>
          <w:sz w:val="22"/>
          <w:szCs w:val="22"/>
        </w:rPr>
        <w:t>o</w:t>
      </w:r>
      <w:r w:rsidR="00F90BD9" w:rsidRPr="000816D5">
        <w:rPr>
          <w:rFonts w:ascii="Arial" w:hAnsi="Arial" w:cs="Arial"/>
          <w:sz w:val="22"/>
          <w:szCs w:val="22"/>
        </w:rPr>
        <w:t xml:space="preserve"> </w:t>
      </w:r>
      <w:r w:rsidR="001B4A38">
        <w:rPr>
          <w:rFonts w:ascii="Arial" w:hAnsi="Arial" w:cs="Arial"/>
          <w:sz w:val="22"/>
          <w:szCs w:val="22"/>
        </w:rPr>
        <w:t>d</w:t>
      </w:r>
      <w:r w:rsidR="00F90BD9" w:rsidRPr="000816D5">
        <w:rPr>
          <w:rFonts w:ascii="Arial" w:hAnsi="Arial" w:cs="Arial"/>
          <w:sz w:val="22"/>
          <w:szCs w:val="22"/>
        </w:rPr>
        <w:t>a palavra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</w:t>
      </w:r>
      <w:r w:rsidR="006627A3">
        <w:rPr>
          <w:rFonts w:ascii="Arial" w:hAnsi="Arial" w:cs="Arial"/>
          <w:b/>
          <w:sz w:val="22"/>
          <w:szCs w:val="22"/>
        </w:rPr>
        <w:t>6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215ECD">
        <w:rPr>
          <w:rFonts w:ascii="Arial" w:hAnsi="Arial" w:cs="Arial"/>
          <w:bCs/>
          <w:sz w:val="22"/>
          <w:szCs w:val="22"/>
        </w:rPr>
        <w:t>6</w:t>
      </w:r>
      <w:r w:rsidR="006627A3">
        <w:rPr>
          <w:rFonts w:ascii="Arial" w:hAnsi="Arial" w:cs="Arial"/>
          <w:bCs/>
          <w:sz w:val="22"/>
          <w:szCs w:val="22"/>
        </w:rPr>
        <w:t>4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</w:t>
      </w:r>
      <w:r w:rsidR="006627A3">
        <w:rPr>
          <w:rFonts w:ascii="Arial" w:hAnsi="Arial" w:cs="Arial"/>
          <w:b/>
          <w:sz w:val="22"/>
          <w:szCs w:val="22"/>
        </w:rPr>
        <w:t>7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6627A3">
        <w:rPr>
          <w:rFonts w:ascii="Arial" w:hAnsi="Arial" w:cs="Arial"/>
          <w:bCs/>
          <w:sz w:val="22"/>
          <w:szCs w:val="22"/>
        </w:rPr>
        <w:t>5</w:t>
      </w:r>
      <w:r w:rsidR="0002029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8E6E30">
        <w:rPr>
          <w:rFonts w:ascii="Arial" w:hAnsi="Arial" w:cs="Arial"/>
          <w:bCs/>
          <w:sz w:val="22"/>
          <w:szCs w:val="22"/>
        </w:rPr>
        <w:t xml:space="preserve">; </w:t>
      </w:r>
      <w:r w:rsidR="008E6E30" w:rsidRPr="000816D5">
        <w:rPr>
          <w:rFonts w:ascii="Arial" w:hAnsi="Arial" w:cs="Arial"/>
          <w:b/>
          <w:sz w:val="22"/>
          <w:szCs w:val="22"/>
        </w:rPr>
        <w:t>Expediente 0</w:t>
      </w:r>
      <w:r w:rsidR="00215ECD">
        <w:rPr>
          <w:rFonts w:ascii="Arial" w:hAnsi="Arial" w:cs="Arial"/>
          <w:b/>
          <w:sz w:val="22"/>
          <w:szCs w:val="22"/>
        </w:rPr>
        <w:t>6</w:t>
      </w:r>
      <w:r w:rsidR="006627A3">
        <w:rPr>
          <w:rFonts w:ascii="Arial" w:hAnsi="Arial" w:cs="Arial"/>
          <w:b/>
          <w:sz w:val="22"/>
          <w:szCs w:val="22"/>
        </w:rPr>
        <w:t>8</w:t>
      </w:r>
      <w:r w:rsidR="008E6E30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8E6E30" w:rsidRPr="000816D5">
        <w:rPr>
          <w:rFonts w:ascii="Arial" w:hAnsi="Arial" w:cs="Arial"/>
          <w:bCs/>
          <w:sz w:val="22"/>
          <w:szCs w:val="22"/>
        </w:rPr>
        <w:t>(</w:t>
      </w:r>
      <w:r w:rsidR="001B4A38">
        <w:rPr>
          <w:rFonts w:ascii="Arial" w:hAnsi="Arial" w:cs="Arial"/>
          <w:bCs/>
          <w:sz w:val="22"/>
          <w:szCs w:val="22"/>
        </w:rPr>
        <w:t>Projeto de Lei 0</w:t>
      </w:r>
      <w:r w:rsidR="00215ECD">
        <w:rPr>
          <w:rFonts w:ascii="Arial" w:hAnsi="Arial" w:cs="Arial"/>
          <w:bCs/>
          <w:sz w:val="22"/>
          <w:szCs w:val="22"/>
        </w:rPr>
        <w:t>6</w:t>
      </w:r>
      <w:r w:rsidR="006627A3">
        <w:rPr>
          <w:rFonts w:ascii="Arial" w:hAnsi="Arial" w:cs="Arial"/>
          <w:bCs/>
          <w:sz w:val="22"/>
          <w:szCs w:val="22"/>
        </w:rPr>
        <w:t>6</w:t>
      </w:r>
      <w:r w:rsidR="001B4A38">
        <w:rPr>
          <w:rFonts w:ascii="Arial" w:hAnsi="Arial" w:cs="Arial"/>
          <w:bCs/>
          <w:sz w:val="22"/>
          <w:szCs w:val="22"/>
        </w:rPr>
        <w:t>/2020</w:t>
      </w:r>
      <w:r w:rsidR="008E6E30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215ECD">
        <w:rPr>
          <w:rFonts w:ascii="Arial" w:hAnsi="Arial" w:cs="Arial"/>
          <w:bCs/>
          <w:sz w:val="22"/>
          <w:szCs w:val="22"/>
        </w:rPr>
        <w:t>Poder Executivo</w:t>
      </w:r>
      <w:r w:rsidR="006627A3">
        <w:rPr>
          <w:rFonts w:ascii="Arial" w:hAnsi="Arial" w:cs="Arial"/>
          <w:bCs/>
          <w:sz w:val="22"/>
          <w:szCs w:val="22"/>
        </w:rPr>
        <w:t xml:space="preserve">; </w:t>
      </w:r>
      <w:r w:rsidR="006627A3" w:rsidRPr="000816D5">
        <w:rPr>
          <w:rFonts w:ascii="Arial" w:hAnsi="Arial" w:cs="Arial"/>
          <w:b/>
          <w:sz w:val="22"/>
          <w:szCs w:val="22"/>
        </w:rPr>
        <w:t>Expediente 0</w:t>
      </w:r>
      <w:r w:rsidR="006627A3">
        <w:rPr>
          <w:rFonts w:ascii="Arial" w:hAnsi="Arial" w:cs="Arial"/>
          <w:b/>
          <w:sz w:val="22"/>
          <w:szCs w:val="22"/>
        </w:rPr>
        <w:t>10</w:t>
      </w:r>
      <w:r w:rsidR="006627A3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6627A3" w:rsidRPr="000816D5">
        <w:rPr>
          <w:rFonts w:ascii="Arial" w:hAnsi="Arial" w:cs="Arial"/>
          <w:bCs/>
          <w:sz w:val="22"/>
          <w:szCs w:val="22"/>
        </w:rPr>
        <w:t>(</w:t>
      </w:r>
      <w:r w:rsidR="006627A3">
        <w:rPr>
          <w:rFonts w:ascii="Arial" w:hAnsi="Arial" w:cs="Arial"/>
          <w:bCs/>
          <w:sz w:val="22"/>
          <w:szCs w:val="22"/>
        </w:rPr>
        <w:t>Projeto de Lei 002/2020</w:t>
      </w:r>
      <w:r w:rsidR="006627A3" w:rsidRPr="000816D5">
        <w:rPr>
          <w:rFonts w:ascii="Arial" w:hAnsi="Arial" w:cs="Arial"/>
          <w:bCs/>
          <w:sz w:val="22"/>
          <w:szCs w:val="22"/>
        </w:rPr>
        <w:t>) de autoria do</w:t>
      </w:r>
      <w:r w:rsidR="006627A3">
        <w:rPr>
          <w:rFonts w:ascii="Arial" w:hAnsi="Arial" w:cs="Arial"/>
          <w:bCs/>
          <w:sz w:val="22"/>
          <w:szCs w:val="22"/>
        </w:rPr>
        <w:t xml:space="preserve"> Vereador Toni Araújo do MDB;</w:t>
      </w:r>
      <w:r w:rsidR="008E6E30">
        <w:rPr>
          <w:rFonts w:ascii="Arial" w:hAnsi="Arial" w:cs="Arial"/>
          <w:bCs/>
          <w:sz w:val="22"/>
          <w:szCs w:val="22"/>
        </w:rPr>
        <w:t xml:space="preserve"> </w:t>
      </w:r>
      <w:r w:rsidR="0002029E">
        <w:rPr>
          <w:rFonts w:ascii="Arial" w:hAnsi="Arial" w:cs="Arial"/>
          <w:bCs/>
          <w:sz w:val="22"/>
          <w:szCs w:val="22"/>
        </w:rPr>
        <w:t>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1B4A38">
        <w:rPr>
          <w:rFonts w:ascii="Arial" w:hAnsi="Arial" w:cs="Arial"/>
          <w:bCs/>
          <w:iCs/>
          <w:sz w:val="22"/>
          <w:szCs w:val="22"/>
        </w:rPr>
        <w:t xml:space="preserve">vinte e </w:t>
      </w:r>
      <w:r w:rsidR="006627A3">
        <w:rPr>
          <w:rFonts w:ascii="Arial" w:hAnsi="Arial" w:cs="Arial"/>
          <w:bCs/>
          <w:iCs/>
          <w:sz w:val="22"/>
          <w:szCs w:val="22"/>
        </w:rPr>
        <w:t>quatro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900218">
        <w:rPr>
          <w:rFonts w:ascii="Arial" w:hAnsi="Arial" w:cs="Arial"/>
          <w:sz w:val="22"/>
          <w:szCs w:val="22"/>
        </w:rPr>
        <w:t>2</w:t>
      </w:r>
      <w:r w:rsidR="006627A3">
        <w:rPr>
          <w:rFonts w:ascii="Arial" w:hAnsi="Arial" w:cs="Arial"/>
          <w:sz w:val="22"/>
          <w:szCs w:val="22"/>
        </w:rPr>
        <w:t>7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CC06F2">
        <w:rPr>
          <w:rFonts w:ascii="Arial" w:hAnsi="Arial" w:cs="Arial"/>
          <w:sz w:val="22"/>
          <w:szCs w:val="22"/>
        </w:rPr>
        <w:t>4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ED3E19" w:rsidRDefault="00ED3E19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D84D01" w:rsidRPr="008E6E30" w:rsidRDefault="002A3B94" w:rsidP="00ED3E19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ED3E19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43E7" w:rsidRDefault="002343E7" w:rsidP="007D409A">
      <w:pPr>
        <w:spacing w:after="0" w:line="240" w:lineRule="auto"/>
      </w:pPr>
      <w:r>
        <w:separator/>
      </w:r>
    </w:p>
  </w:endnote>
  <w:endnote w:type="continuationSeparator" w:id="0">
    <w:p w:rsidR="002343E7" w:rsidRDefault="002343E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43E7" w:rsidRDefault="002343E7" w:rsidP="007D409A">
      <w:pPr>
        <w:spacing w:after="0" w:line="240" w:lineRule="auto"/>
      </w:pPr>
      <w:r>
        <w:separator/>
      </w:r>
    </w:p>
  </w:footnote>
  <w:footnote w:type="continuationSeparator" w:id="0">
    <w:p w:rsidR="002343E7" w:rsidRDefault="002343E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ED3E19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950256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409A" w:rsidRPr="00430A93" w:rsidRDefault="00ED3E1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950257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3E1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5820B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ACA1-EA92-46D1-BE50-AC71586F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389</cp:revision>
  <cp:lastPrinted>2020-01-24T11:08:00Z</cp:lastPrinted>
  <dcterms:created xsi:type="dcterms:W3CDTF">2018-12-19T10:27:00Z</dcterms:created>
  <dcterms:modified xsi:type="dcterms:W3CDTF">2020-04-27T17:23:00Z</dcterms:modified>
</cp:coreProperties>
</file>