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2AB41158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9656AB">
        <w:rPr>
          <w:rFonts w:ascii="Arial" w:hAnsi="Arial" w:cs="Arial"/>
          <w:b/>
          <w:sz w:val="22"/>
          <w:szCs w:val="22"/>
        </w:rPr>
        <w:t>22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F3447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4C4E026F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656AB">
        <w:rPr>
          <w:rFonts w:ascii="Arial" w:hAnsi="Arial" w:cs="Arial"/>
          <w:b/>
          <w:sz w:val="22"/>
          <w:szCs w:val="22"/>
        </w:rPr>
        <w:t>20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9656AB">
        <w:rPr>
          <w:rFonts w:ascii="Arial" w:hAnsi="Arial" w:cs="Arial"/>
          <w:b/>
          <w:sz w:val="22"/>
          <w:szCs w:val="22"/>
        </w:rPr>
        <w:t>15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CC02FF">
        <w:rPr>
          <w:rFonts w:ascii="Arial" w:hAnsi="Arial" w:cs="Arial"/>
          <w:b/>
          <w:sz w:val="22"/>
          <w:szCs w:val="22"/>
        </w:rPr>
        <w:t>junho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E00B013" w14:textId="0BCAB263" w:rsidR="00CC02FF" w:rsidRPr="009656AB" w:rsidRDefault="009656AB" w:rsidP="00C746A6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085/2020 </w:t>
      </w:r>
      <w:r>
        <w:rPr>
          <w:rFonts w:ascii="Arial" w:hAnsi="Arial" w:cs="Arial"/>
          <w:bCs/>
          <w:sz w:val="22"/>
          <w:szCs w:val="22"/>
        </w:rPr>
        <w:t>Projeto de Lei 083/2020) de autoria do Poder Executivo.</w:t>
      </w:r>
    </w:p>
    <w:p w14:paraId="55BCA50C" w14:textId="3D08BD04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086/2020 </w:t>
      </w:r>
      <w:r>
        <w:rPr>
          <w:rFonts w:ascii="Arial" w:hAnsi="Arial" w:cs="Arial"/>
          <w:bCs/>
          <w:sz w:val="22"/>
          <w:szCs w:val="22"/>
        </w:rPr>
        <w:t>Projeto de Lei 084/2020) de autoria do Poder Executivo.</w:t>
      </w:r>
    </w:p>
    <w:p w14:paraId="4114A0CA" w14:textId="4D2AE0AE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087/2020 </w:t>
      </w:r>
      <w:r>
        <w:rPr>
          <w:rFonts w:ascii="Arial" w:hAnsi="Arial" w:cs="Arial"/>
          <w:bCs/>
          <w:sz w:val="22"/>
          <w:szCs w:val="22"/>
        </w:rPr>
        <w:t>Projeto de Lei 085/2020) de autoria do Poder Executivo.</w:t>
      </w:r>
    </w:p>
    <w:p w14:paraId="4F6940A5" w14:textId="1F75E5DC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088/2020 </w:t>
      </w:r>
      <w:r>
        <w:rPr>
          <w:rFonts w:ascii="Arial" w:hAnsi="Arial" w:cs="Arial"/>
          <w:bCs/>
          <w:sz w:val="22"/>
          <w:szCs w:val="22"/>
        </w:rPr>
        <w:t>Projeto de Lei 086/2020) de autoria do Poder Executivo.</w:t>
      </w:r>
    </w:p>
    <w:p w14:paraId="13E1DCED" w14:textId="5D3AF542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089/2020 </w:t>
      </w:r>
      <w:r>
        <w:rPr>
          <w:rFonts w:ascii="Arial" w:hAnsi="Arial" w:cs="Arial"/>
          <w:bCs/>
          <w:sz w:val="22"/>
          <w:szCs w:val="22"/>
        </w:rPr>
        <w:t>Projeto de Lei 087/2020) de autoria do Poder Executivo.</w:t>
      </w:r>
    </w:p>
    <w:p w14:paraId="5AE5218D" w14:textId="5578CA90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090/2020 </w:t>
      </w:r>
      <w:r>
        <w:rPr>
          <w:rFonts w:ascii="Arial" w:hAnsi="Arial" w:cs="Arial"/>
          <w:bCs/>
          <w:sz w:val="22"/>
          <w:szCs w:val="22"/>
        </w:rPr>
        <w:t>Projeto de Lei 088/2020) de autoria do Poder Executivo.</w:t>
      </w:r>
    </w:p>
    <w:p w14:paraId="2344F391" w14:textId="325C9704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091/2020 </w:t>
      </w:r>
      <w:r>
        <w:rPr>
          <w:rFonts w:ascii="Arial" w:hAnsi="Arial" w:cs="Arial"/>
          <w:bCs/>
          <w:sz w:val="22"/>
          <w:szCs w:val="22"/>
        </w:rPr>
        <w:t>Projeto de Lei 089/2020) de autoria do Poder Executivo.</w:t>
      </w:r>
    </w:p>
    <w:p w14:paraId="4174372B" w14:textId="77777777" w:rsidR="009656AB" w:rsidRDefault="009656AB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34D03E" w14:textId="7A2A3D0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46A6">
        <w:rPr>
          <w:rFonts w:ascii="Arial" w:hAnsi="Arial" w:cs="Arial"/>
          <w:b/>
          <w:sz w:val="22"/>
          <w:szCs w:val="22"/>
          <w:u w:val="single"/>
        </w:rPr>
        <w:t xml:space="preserve">Passaremos ao espaço destinado ao Grande Expediente </w:t>
      </w:r>
      <w:proofErr w:type="gramStart"/>
      <w:r w:rsidRPr="00C746A6">
        <w:rPr>
          <w:rFonts w:ascii="Arial" w:hAnsi="Arial" w:cs="Arial"/>
          <w:b/>
          <w:sz w:val="22"/>
          <w:szCs w:val="22"/>
          <w:u w:val="single"/>
        </w:rPr>
        <w:t>( 10</w:t>
      </w:r>
      <w:proofErr w:type="gramEnd"/>
      <w:r w:rsidRPr="00C746A6">
        <w:rPr>
          <w:rFonts w:ascii="Arial" w:hAnsi="Arial" w:cs="Arial"/>
          <w:b/>
          <w:sz w:val="22"/>
          <w:szCs w:val="22"/>
          <w:u w:val="single"/>
        </w:rPr>
        <w:t xml:space="preserve"> minutos para cada Vereador). Por ordem de rodízio.</w:t>
      </w:r>
    </w:p>
    <w:p w14:paraId="0225AB13" w14:textId="77777777" w:rsidR="00C746A6" w:rsidRPr="00C746A6" w:rsidRDefault="00C746A6" w:rsidP="00C746A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20B57D" w14:textId="7A6B03C9" w:rsidR="00C746A6" w:rsidRPr="00C746A6" w:rsidRDefault="007B6EDD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</w:t>
      </w:r>
      <w:r w:rsidR="00CC02FF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MDB.</w:t>
      </w:r>
    </w:p>
    <w:p w14:paraId="53DF8874" w14:textId="767D3997" w:rsidR="00C746A6" w:rsidRPr="00C746A6" w:rsidRDefault="007B6EDD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PSDB.</w:t>
      </w:r>
    </w:p>
    <w:p w14:paraId="4182A747" w14:textId="3D17548F" w:rsidR="00C746A6" w:rsidRPr="00C746A6" w:rsidRDefault="007B6EDD" w:rsidP="00C746A6">
      <w:pPr>
        <w:pStyle w:val="Padro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CC02FF">
        <w:rPr>
          <w:rFonts w:ascii="Arial" w:hAnsi="Arial" w:cs="Arial"/>
          <w:sz w:val="22"/>
          <w:szCs w:val="22"/>
        </w:rPr>
        <w:t xml:space="preserve"> do PSDB</w:t>
      </w:r>
      <w:r>
        <w:rPr>
          <w:rFonts w:ascii="Arial" w:hAnsi="Arial" w:cs="Arial"/>
          <w:sz w:val="22"/>
          <w:szCs w:val="22"/>
        </w:rPr>
        <w:t>.</w:t>
      </w:r>
    </w:p>
    <w:p w14:paraId="3CAD8510" w14:textId="77777777" w:rsidR="00C746A6" w:rsidRPr="00C746A6" w:rsidRDefault="00C746A6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1C3B22FC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387D7B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085/2020 </w:t>
      </w:r>
      <w:r>
        <w:rPr>
          <w:rFonts w:ascii="Arial" w:hAnsi="Arial" w:cs="Arial"/>
          <w:bCs/>
          <w:sz w:val="22"/>
          <w:szCs w:val="22"/>
        </w:rPr>
        <w:t>Projeto de Lei 083/2020) de autoria do Poder Executivo.</w:t>
      </w:r>
    </w:p>
    <w:p w14:paraId="3132AC5B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086/2020 </w:t>
      </w:r>
      <w:r>
        <w:rPr>
          <w:rFonts w:ascii="Arial" w:hAnsi="Arial" w:cs="Arial"/>
          <w:bCs/>
          <w:sz w:val="22"/>
          <w:szCs w:val="22"/>
        </w:rPr>
        <w:t>Projeto de Lei 084/2020) de autoria do Poder Executivo.</w:t>
      </w:r>
    </w:p>
    <w:p w14:paraId="000ADC47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087/2020 </w:t>
      </w:r>
      <w:r>
        <w:rPr>
          <w:rFonts w:ascii="Arial" w:hAnsi="Arial" w:cs="Arial"/>
          <w:bCs/>
          <w:sz w:val="22"/>
          <w:szCs w:val="22"/>
        </w:rPr>
        <w:t>Projeto de Lei 085/2020) de autoria do Poder Executivo.</w:t>
      </w:r>
    </w:p>
    <w:p w14:paraId="3BB152A1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088/2020 </w:t>
      </w:r>
      <w:r>
        <w:rPr>
          <w:rFonts w:ascii="Arial" w:hAnsi="Arial" w:cs="Arial"/>
          <w:bCs/>
          <w:sz w:val="22"/>
          <w:szCs w:val="22"/>
        </w:rPr>
        <w:t>Projeto de Lei 086/2020) de autoria do Poder Executivo.</w:t>
      </w:r>
    </w:p>
    <w:p w14:paraId="1CBBC53B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089/2020 </w:t>
      </w:r>
      <w:r>
        <w:rPr>
          <w:rFonts w:ascii="Arial" w:hAnsi="Arial" w:cs="Arial"/>
          <w:bCs/>
          <w:sz w:val="22"/>
          <w:szCs w:val="22"/>
        </w:rPr>
        <w:t>Projeto de Lei 087/2020) de autoria do Poder Executivo.</w:t>
      </w:r>
    </w:p>
    <w:p w14:paraId="6A8A2845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090/2020 </w:t>
      </w:r>
      <w:r>
        <w:rPr>
          <w:rFonts w:ascii="Arial" w:hAnsi="Arial" w:cs="Arial"/>
          <w:bCs/>
          <w:sz w:val="22"/>
          <w:szCs w:val="22"/>
        </w:rPr>
        <w:t>Projeto de Lei 088/2020) de autoria do Poder Executivo.</w:t>
      </w:r>
    </w:p>
    <w:p w14:paraId="5137D5FA" w14:textId="77777777" w:rsidR="009656AB" w:rsidRP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091/2020 </w:t>
      </w:r>
      <w:r>
        <w:rPr>
          <w:rFonts w:ascii="Arial" w:hAnsi="Arial" w:cs="Arial"/>
          <w:bCs/>
          <w:sz w:val="22"/>
          <w:szCs w:val="22"/>
        </w:rPr>
        <w:t>Projeto de Lei 089/2020) de autoria do Poder Executivo.</w:t>
      </w:r>
    </w:p>
    <w:p w14:paraId="6618BBC6" w14:textId="77777777" w:rsidR="009656AB" w:rsidRDefault="009656AB" w:rsidP="009656A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A4E816" w14:textId="77777777" w:rsidR="00CC02FF" w:rsidRDefault="00CC02F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78F510" w14:textId="4FC3AC92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EC4BCF" w14:textId="268892D1" w:rsidR="00DE3162" w:rsidRDefault="00DE3162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07535FD" w14:textId="77777777" w:rsidR="00CC02FF" w:rsidRDefault="00CC02FF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297B27A" w14:textId="77777777" w:rsidR="00CC02FF" w:rsidRDefault="00CC02FF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076ACAC" w14:textId="77777777" w:rsidR="00966287" w:rsidRDefault="0096628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0838D0D" w14:textId="77777777" w:rsidR="00966287" w:rsidRDefault="0096628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41C6F860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CC02FF">
        <w:rPr>
          <w:rFonts w:ascii="Arial" w:hAnsi="Arial" w:cs="Arial"/>
          <w:sz w:val="22"/>
          <w:szCs w:val="22"/>
        </w:rPr>
        <w:t>2</w:t>
      </w:r>
      <w:r w:rsidR="007B6EDD">
        <w:rPr>
          <w:rFonts w:ascii="Arial" w:hAnsi="Arial" w:cs="Arial"/>
          <w:sz w:val="22"/>
          <w:szCs w:val="22"/>
        </w:rPr>
        <w:t>9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0F3447">
        <w:rPr>
          <w:rFonts w:ascii="Arial" w:hAnsi="Arial" w:cs="Arial"/>
          <w:sz w:val="22"/>
          <w:szCs w:val="22"/>
        </w:rPr>
        <w:t>6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AAF33" w14:textId="77777777" w:rsidR="00526733" w:rsidRDefault="00526733" w:rsidP="001A6B63">
      <w:pPr>
        <w:spacing w:after="0" w:line="240" w:lineRule="auto"/>
      </w:pPr>
      <w:r>
        <w:separator/>
      </w:r>
    </w:p>
  </w:endnote>
  <w:endnote w:type="continuationSeparator" w:id="0">
    <w:p w14:paraId="5D8C0129" w14:textId="77777777" w:rsidR="00526733" w:rsidRDefault="0052673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A770" w14:textId="77777777" w:rsidR="00526733" w:rsidRDefault="00526733" w:rsidP="001A6B63">
      <w:pPr>
        <w:spacing w:after="0" w:line="240" w:lineRule="auto"/>
      </w:pPr>
      <w:r>
        <w:separator/>
      </w:r>
    </w:p>
  </w:footnote>
  <w:footnote w:type="continuationSeparator" w:id="0">
    <w:p w14:paraId="0F0B6206" w14:textId="77777777" w:rsidR="00526733" w:rsidRDefault="0052673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420</cp:revision>
  <cp:lastPrinted>2020-05-04T18:22:00Z</cp:lastPrinted>
  <dcterms:created xsi:type="dcterms:W3CDTF">2018-12-26T10:22:00Z</dcterms:created>
  <dcterms:modified xsi:type="dcterms:W3CDTF">2020-06-22T18:43:00Z</dcterms:modified>
</cp:coreProperties>
</file>