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72D71D15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8332A8">
        <w:rPr>
          <w:rFonts w:ascii="Arial" w:hAnsi="Arial" w:cs="Arial"/>
          <w:b/>
          <w:sz w:val="22"/>
          <w:szCs w:val="22"/>
        </w:rPr>
        <w:t>05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6A93D577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4C29">
        <w:rPr>
          <w:rFonts w:ascii="Arial" w:hAnsi="Arial" w:cs="Arial"/>
          <w:b/>
          <w:bCs/>
          <w:sz w:val="22"/>
          <w:szCs w:val="22"/>
        </w:rPr>
        <w:t>Edinei</w:t>
      </w:r>
      <w:proofErr w:type="spellEnd"/>
      <w:r w:rsidR="00CF4C29">
        <w:rPr>
          <w:rFonts w:ascii="Arial" w:hAnsi="Arial" w:cs="Arial"/>
          <w:b/>
          <w:bCs/>
          <w:sz w:val="22"/>
          <w:szCs w:val="22"/>
        </w:rPr>
        <w:t xml:space="preserve"> Machado do Progressistas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22C0C3B7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7A14">
        <w:rPr>
          <w:rFonts w:ascii="Arial" w:hAnsi="Arial" w:cs="Arial"/>
          <w:b/>
          <w:sz w:val="22"/>
          <w:szCs w:val="22"/>
        </w:rPr>
        <w:t>3</w:t>
      </w:r>
      <w:r w:rsidR="00CF4C29">
        <w:rPr>
          <w:rFonts w:ascii="Arial" w:hAnsi="Arial" w:cs="Arial"/>
          <w:b/>
          <w:sz w:val="22"/>
          <w:szCs w:val="22"/>
        </w:rPr>
        <w:t>5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B97A14">
        <w:rPr>
          <w:rFonts w:ascii="Arial" w:hAnsi="Arial" w:cs="Arial"/>
          <w:b/>
          <w:sz w:val="22"/>
          <w:szCs w:val="22"/>
        </w:rPr>
        <w:t>2</w:t>
      </w:r>
      <w:r w:rsidR="00CF4C29">
        <w:rPr>
          <w:rFonts w:ascii="Arial" w:hAnsi="Arial" w:cs="Arial"/>
          <w:b/>
          <w:sz w:val="22"/>
          <w:szCs w:val="22"/>
        </w:rPr>
        <w:t>8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B97A14">
        <w:rPr>
          <w:rFonts w:ascii="Arial" w:hAnsi="Arial" w:cs="Arial"/>
          <w:b/>
          <w:sz w:val="22"/>
          <w:szCs w:val="22"/>
        </w:rPr>
        <w:t>setembro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7777777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802CEBC" w14:textId="43D3AA4A" w:rsidR="00CF4C29" w:rsidRPr="00CF4C29" w:rsidRDefault="00CF4C29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05EAECF2" w14:textId="77777777" w:rsidR="00CF4C29" w:rsidRDefault="00CF4C29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C338E3" w14:textId="582105DE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26A39D4" w14:textId="7EBC793A"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86D417" w14:textId="73D2388C" w:rsidR="007E01A5" w:rsidRDefault="00CF4C29" w:rsidP="00A81D94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6CE7205E" w14:textId="77777777" w:rsidR="00CF4C29" w:rsidRDefault="00CF4C2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A6FD32" w14:textId="62D05203"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304C5310" w14:textId="77777777"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1B55DD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77777777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544D48E" w14:textId="3A16A338" w:rsidR="00733C21" w:rsidRDefault="00CF4C29" w:rsidP="00FE20E2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78560027" w14:textId="77777777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D7F0FDC" w14:textId="26F5F4ED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CF4C29">
        <w:rPr>
          <w:rFonts w:ascii="Arial" w:hAnsi="Arial" w:cs="Arial"/>
          <w:sz w:val="22"/>
          <w:szCs w:val="22"/>
        </w:rPr>
        <w:t>13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10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CF4C29">
        <w:rPr>
          <w:rFonts w:ascii="Arial" w:hAnsi="Arial" w:cs="Arial"/>
          <w:sz w:val="22"/>
          <w:szCs w:val="22"/>
        </w:rPr>
        <w:t>terça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1FC11" w14:textId="77777777" w:rsidR="007038B2" w:rsidRDefault="007038B2" w:rsidP="001A6B63">
      <w:pPr>
        <w:spacing w:after="0" w:line="240" w:lineRule="auto"/>
      </w:pPr>
      <w:r>
        <w:separator/>
      </w:r>
    </w:p>
  </w:endnote>
  <w:endnote w:type="continuationSeparator" w:id="0">
    <w:p w14:paraId="1663EDA1" w14:textId="77777777" w:rsidR="007038B2" w:rsidRDefault="007038B2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4806E" w14:textId="77777777" w:rsidR="007038B2" w:rsidRDefault="007038B2" w:rsidP="001A6B63">
      <w:pPr>
        <w:spacing w:after="0" w:line="240" w:lineRule="auto"/>
      </w:pPr>
      <w:r>
        <w:separator/>
      </w:r>
    </w:p>
  </w:footnote>
  <w:footnote w:type="continuationSeparator" w:id="0">
    <w:p w14:paraId="17CA7814" w14:textId="77777777" w:rsidR="007038B2" w:rsidRDefault="007038B2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338</cp:revision>
  <cp:lastPrinted>2019-12-16T18:59:00Z</cp:lastPrinted>
  <dcterms:created xsi:type="dcterms:W3CDTF">2018-12-26T10:22:00Z</dcterms:created>
  <dcterms:modified xsi:type="dcterms:W3CDTF">2020-10-05T17:18:00Z</dcterms:modified>
</cp:coreProperties>
</file>