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FAE4111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3947DD">
        <w:rPr>
          <w:b/>
          <w:szCs w:val="24"/>
        </w:rPr>
        <w:t>1</w:t>
      </w:r>
      <w:r w:rsidR="00381F7E">
        <w:rPr>
          <w:b/>
          <w:szCs w:val="24"/>
        </w:rPr>
        <w:t>9</w:t>
      </w:r>
      <w:r w:rsidR="00B93E50" w:rsidRPr="000E339E">
        <w:rPr>
          <w:b/>
          <w:szCs w:val="24"/>
        </w:rPr>
        <w:t xml:space="preserve"> de </w:t>
      </w:r>
      <w:r w:rsidR="00175753">
        <w:rPr>
          <w:b/>
          <w:szCs w:val="24"/>
        </w:rPr>
        <w:t>outubro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635EFD">
      <w:pPr>
        <w:pStyle w:val="Padro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0BF7112D" w:rsidR="00D04FE1" w:rsidRPr="003947DD" w:rsidRDefault="00655677" w:rsidP="00635EFD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381F7E">
        <w:rPr>
          <w:rFonts w:ascii="Arial" w:hAnsi="Arial" w:cs="Arial"/>
          <w:b/>
          <w:bCs/>
          <w:iCs/>
          <w:sz w:val="24"/>
          <w:szCs w:val="24"/>
        </w:rPr>
        <w:t>8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81F7E">
        <w:rPr>
          <w:rFonts w:ascii="Arial" w:hAnsi="Arial" w:cs="Arial"/>
          <w:iCs/>
          <w:sz w:val="24"/>
          <w:szCs w:val="24"/>
        </w:rPr>
        <w:t>dezenove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75753">
        <w:rPr>
          <w:rFonts w:ascii="Arial" w:hAnsi="Arial" w:cs="Arial"/>
          <w:iCs/>
          <w:sz w:val="24"/>
          <w:szCs w:val="24"/>
        </w:rPr>
        <w:t>outubro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381F7E">
        <w:rPr>
          <w:rFonts w:ascii="Arial" w:hAnsi="Arial" w:cs="Arial"/>
          <w:iCs/>
          <w:sz w:val="26"/>
          <w:szCs w:val="26"/>
        </w:rPr>
        <w:t>Lazinho Costa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D262E">
        <w:rPr>
          <w:rFonts w:ascii="Arial" w:hAnsi="Arial" w:cs="Arial"/>
          <w:iCs/>
          <w:sz w:val="24"/>
          <w:szCs w:val="24"/>
        </w:rPr>
        <w:t>3</w:t>
      </w:r>
      <w:r w:rsidR="00C81C53">
        <w:rPr>
          <w:rFonts w:ascii="Arial" w:hAnsi="Arial" w:cs="Arial"/>
          <w:iCs/>
          <w:sz w:val="24"/>
          <w:szCs w:val="24"/>
        </w:rPr>
        <w:t>7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381F7E">
        <w:rPr>
          <w:rFonts w:ascii="Arial" w:hAnsi="Arial" w:cs="Arial"/>
          <w:bCs/>
          <w:iCs/>
          <w:sz w:val="24"/>
          <w:szCs w:val="24"/>
        </w:rPr>
        <w:t>treze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D262E">
        <w:rPr>
          <w:rFonts w:ascii="Arial" w:hAnsi="Arial" w:cs="Arial"/>
          <w:bCs/>
          <w:iCs/>
          <w:sz w:val="24"/>
          <w:szCs w:val="24"/>
        </w:rPr>
        <w:t>outubro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E47DC8" w:rsidRPr="0048474F">
        <w:rPr>
          <w:rFonts w:ascii="Arial" w:hAnsi="Arial" w:cs="Arial"/>
          <w:iCs/>
          <w:sz w:val="26"/>
          <w:szCs w:val="26"/>
        </w:rPr>
        <w:t>Em prosseguimento o Vereador</w:t>
      </w:r>
      <w:r w:rsidR="00E47DC8">
        <w:rPr>
          <w:rFonts w:ascii="Arial" w:hAnsi="Arial" w:cs="Arial"/>
          <w:iCs/>
          <w:sz w:val="26"/>
          <w:szCs w:val="26"/>
        </w:rPr>
        <w:t xml:space="preserve"> Jeder Silva</w:t>
      </w:r>
      <w:r w:rsidR="00E47DC8" w:rsidRPr="0048474F">
        <w:rPr>
          <w:rFonts w:ascii="Arial" w:hAnsi="Arial" w:cs="Arial"/>
          <w:iCs/>
          <w:sz w:val="26"/>
          <w:szCs w:val="26"/>
        </w:rPr>
        <w:t xml:space="preserve"> fez a leitura das </w:t>
      </w:r>
      <w:r w:rsidR="00E47DC8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E47DC8" w:rsidRPr="0048474F">
        <w:rPr>
          <w:rFonts w:ascii="Arial" w:hAnsi="Arial" w:cs="Arial"/>
          <w:bCs/>
          <w:iCs/>
          <w:sz w:val="26"/>
          <w:szCs w:val="26"/>
        </w:rPr>
        <w:t>:</w:t>
      </w:r>
      <w:r w:rsidR="00BC09D0">
        <w:rPr>
          <w:rFonts w:ascii="Arial" w:hAnsi="Arial" w:cs="Arial"/>
          <w:iCs/>
          <w:sz w:val="26"/>
          <w:szCs w:val="26"/>
        </w:rPr>
        <w:t xml:space="preserve"> </w:t>
      </w:r>
      <w:r w:rsidR="00E47DC8">
        <w:rPr>
          <w:rFonts w:ascii="Arial" w:hAnsi="Arial" w:cs="Arial"/>
          <w:iCs/>
          <w:sz w:val="26"/>
          <w:szCs w:val="26"/>
        </w:rPr>
        <w:t>Convite do Sindicato Rural de Mostardas</w:t>
      </w:r>
      <w:r w:rsidR="008823E3">
        <w:rPr>
          <w:rFonts w:ascii="Arial" w:hAnsi="Arial" w:cs="Arial"/>
          <w:iCs/>
          <w:sz w:val="26"/>
          <w:szCs w:val="26"/>
        </w:rPr>
        <w:t>; Ofício 070/2020 da Secretaria Municipal de Finanças; Ofício 051/2020 da Unidade Central do Controle Interno</w:t>
      </w:r>
      <w:r w:rsidR="003947DD">
        <w:rPr>
          <w:rFonts w:ascii="Arial" w:hAnsi="Arial" w:cs="Arial"/>
          <w:bCs/>
          <w:sz w:val="22"/>
          <w:szCs w:val="22"/>
        </w:rPr>
        <w:t>.</w:t>
      </w:r>
      <w:r w:rsidR="00E47DC8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ED61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61DA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8823E3">
        <w:rPr>
          <w:rFonts w:ascii="Arial" w:hAnsi="Arial" w:cs="Arial"/>
          <w:b/>
          <w:sz w:val="24"/>
          <w:szCs w:val="24"/>
        </w:rPr>
        <w:t>107</w:t>
      </w:r>
      <w:r w:rsidR="00ED61DA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ED61DA" w:rsidRPr="003947DD">
        <w:rPr>
          <w:rFonts w:ascii="Arial" w:hAnsi="Arial" w:cs="Arial"/>
          <w:bCs/>
          <w:sz w:val="24"/>
          <w:szCs w:val="24"/>
        </w:rPr>
        <w:t>(P</w:t>
      </w:r>
      <w:r w:rsidR="008823E3">
        <w:rPr>
          <w:rFonts w:ascii="Arial" w:hAnsi="Arial" w:cs="Arial"/>
          <w:bCs/>
          <w:sz w:val="24"/>
          <w:szCs w:val="24"/>
        </w:rPr>
        <w:t>rojeto de Lei 105/2020</w:t>
      </w:r>
      <w:r w:rsidR="00ED61DA" w:rsidRPr="003947DD">
        <w:rPr>
          <w:rFonts w:ascii="Arial" w:hAnsi="Arial" w:cs="Arial"/>
          <w:bCs/>
          <w:sz w:val="24"/>
          <w:szCs w:val="24"/>
        </w:rPr>
        <w:t>) de autoria</w:t>
      </w:r>
      <w:r w:rsidR="008823E3">
        <w:rPr>
          <w:rFonts w:ascii="Arial" w:hAnsi="Arial" w:cs="Arial"/>
          <w:bCs/>
          <w:sz w:val="24"/>
          <w:szCs w:val="24"/>
        </w:rPr>
        <w:t xml:space="preserve"> do Poder Executivo; </w:t>
      </w:r>
      <w:r w:rsidR="008823E3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8823E3">
        <w:rPr>
          <w:rFonts w:ascii="Arial" w:hAnsi="Arial" w:cs="Arial"/>
          <w:b/>
          <w:sz w:val="24"/>
          <w:szCs w:val="24"/>
        </w:rPr>
        <w:t>10</w:t>
      </w:r>
      <w:r w:rsidR="008823E3">
        <w:rPr>
          <w:rFonts w:ascii="Arial" w:hAnsi="Arial" w:cs="Arial"/>
          <w:b/>
          <w:sz w:val="24"/>
          <w:szCs w:val="24"/>
        </w:rPr>
        <w:t>8</w:t>
      </w:r>
      <w:r w:rsidR="008823E3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8823E3" w:rsidRPr="003947DD">
        <w:rPr>
          <w:rFonts w:ascii="Arial" w:hAnsi="Arial" w:cs="Arial"/>
          <w:bCs/>
          <w:sz w:val="24"/>
          <w:szCs w:val="24"/>
        </w:rPr>
        <w:t>(P</w:t>
      </w:r>
      <w:r w:rsidR="008823E3">
        <w:rPr>
          <w:rFonts w:ascii="Arial" w:hAnsi="Arial" w:cs="Arial"/>
          <w:bCs/>
          <w:sz w:val="24"/>
          <w:szCs w:val="24"/>
        </w:rPr>
        <w:t>rojeto de Lei 10</w:t>
      </w:r>
      <w:r w:rsidR="008823E3">
        <w:rPr>
          <w:rFonts w:ascii="Arial" w:hAnsi="Arial" w:cs="Arial"/>
          <w:bCs/>
          <w:sz w:val="24"/>
          <w:szCs w:val="24"/>
        </w:rPr>
        <w:t>6</w:t>
      </w:r>
      <w:r w:rsidR="008823E3">
        <w:rPr>
          <w:rFonts w:ascii="Arial" w:hAnsi="Arial" w:cs="Arial"/>
          <w:bCs/>
          <w:sz w:val="24"/>
          <w:szCs w:val="24"/>
        </w:rPr>
        <w:t>/2020</w:t>
      </w:r>
      <w:r w:rsidR="008823E3" w:rsidRPr="003947DD">
        <w:rPr>
          <w:rFonts w:ascii="Arial" w:hAnsi="Arial" w:cs="Arial"/>
          <w:bCs/>
          <w:sz w:val="24"/>
          <w:szCs w:val="24"/>
        </w:rPr>
        <w:t>) de autoria</w:t>
      </w:r>
      <w:r w:rsidR="008823E3">
        <w:rPr>
          <w:rFonts w:ascii="Arial" w:hAnsi="Arial" w:cs="Arial"/>
          <w:bCs/>
          <w:sz w:val="24"/>
          <w:szCs w:val="24"/>
        </w:rPr>
        <w:t xml:space="preserve"> do Poder Executivo;</w:t>
      </w:r>
      <w:r w:rsidR="008823E3" w:rsidRPr="008823E3">
        <w:rPr>
          <w:rFonts w:ascii="Arial" w:hAnsi="Arial" w:cs="Arial"/>
          <w:b/>
          <w:sz w:val="24"/>
          <w:szCs w:val="24"/>
        </w:rPr>
        <w:t xml:space="preserve"> </w:t>
      </w:r>
      <w:r w:rsidR="008823E3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8823E3">
        <w:rPr>
          <w:rFonts w:ascii="Arial" w:hAnsi="Arial" w:cs="Arial"/>
          <w:b/>
          <w:sz w:val="24"/>
          <w:szCs w:val="24"/>
        </w:rPr>
        <w:t>021</w:t>
      </w:r>
      <w:r w:rsidR="008823E3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8823E3" w:rsidRPr="003947DD">
        <w:rPr>
          <w:rFonts w:ascii="Arial" w:hAnsi="Arial" w:cs="Arial"/>
          <w:bCs/>
          <w:sz w:val="24"/>
          <w:szCs w:val="24"/>
        </w:rPr>
        <w:t>(P</w:t>
      </w:r>
      <w:r w:rsidR="008823E3">
        <w:rPr>
          <w:rFonts w:ascii="Arial" w:hAnsi="Arial" w:cs="Arial"/>
          <w:bCs/>
          <w:sz w:val="24"/>
          <w:szCs w:val="24"/>
        </w:rPr>
        <w:t xml:space="preserve">rojeto de Lei </w:t>
      </w:r>
      <w:r w:rsidR="008823E3">
        <w:rPr>
          <w:rFonts w:ascii="Arial" w:hAnsi="Arial" w:cs="Arial"/>
          <w:bCs/>
          <w:sz w:val="24"/>
          <w:szCs w:val="24"/>
        </w:rPr>
        <w:t>004</w:t>
      </w:r>
      <w:r w:rsidR="008823E3">
        <w:rPr>
          <w:rFonts w:ascii="Arial" w:hAnsi="Arial" w:cs="Arial"/>
          <w:bCs/>
          <w:sz w:val="24"/>
          <w:szCs w:val="24"/>
        </w:rPr>
        <w:t>/2020</w:t>
      </w:r>
      <w:r w:rsidR="008823E3" w:rsidRPr="003947DD">
        <w:rPr>
          <w:rFonts w:ascii="Arial" w:hAnsi="Arial" w:cs="Arial"/>
          <w:bCs/>
          <w:sz w:val="24"/>
          <w:szCs w:val="24"/>
        </w:rPr>
        <w:t>) de autoria</w:t>
      </w:r>
      <w:r w:rsidR="008823E3">
        <w:rPr>
          <w:rFonts w:ascii="Arial" w:hAnsi="Arial" w:cs="Arial"/>
          <w:bCs/>
          <w:sz w:val="24"/>
          <w:szCs w:val="24"/>
        </w:rPr>
        <w:t xml:space="preserve"> do </w:t>
      </w:r>
      <w:r w:rsidR="008823E3">
        <w:rPr>
          <w:rFonts w:ascii="Arial" w:hAnsi="Arial" w:cs="Arial"/>
          <w:bCs/>
          <w:sz w:val="24"/>
          <w:szCs w:val="24"/>
        </w:rPr>
        <w:t>Vereador Toni Araújo do MDB</w:t>
      </w:r>
      <w:r w:rsidR="00ED61DA">
        <w:rPr>
          <w:rFonts w:ascii="Arial" w:hAnsi="Arial" w:cs="Arial"/>
          <w:bCs/>
          <w:sz w:val="22"/>
          <w:szCs w:val="22"/>
        </w:rPr>
        <w:t>.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0A0A03" w:rsidRPr="00C36020">
        <w:rPr>
          <w:rFonts w:ascii="Arial" w:hAnsi="Arial" w:cs="Arial"/>
          <w:sz w:val="24"/>
          <w:szCs w:val="24"/>
        </w:rPr>
        <w:t xml:space="preserve"> </w:t>
      </w:r>
      <w:r w:rsidR="008823E3">
        <w:rPr>
          <w:rFonts w:ascii="Arial" w:hAnsi="Arial" w:cs="Arial"/>
          <w:sz w:val="24"/>
          <w:szCs w:val="24"/>
        </w:rPr>
        <w:t>o Vereador Léo Pereira</w:t>
      </w:r>
      <w:r w:rsidR="000E339E" w:rsidRPr="00C36020">
        <w:rPr>
          <w:rFonts w:ascii="Arial" w:hAnsi="Arial" w:cs="Arial"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sz w:val="24"/>
          <w:szCs w:val="24"/>
        </w:rPr>
        <w:t>us</w:t>
      </w:r>
      <w:r w:rsidR="00F937AA" w:rsidRPr="00C36020">
        <w:rPr>
          <w:rFonts w:ascii="Arial" w:hAnsi="Arial" w:cs="Arial"/>
          <w:sz w:val="24"/>
          <w:szCs w:val="24"/>
        </w:rPr>
        <w:t>o</w:t>
      </w:r>
      <w:r w:rsidR="008823E3">
        <w:rPr>
          <w:rFonts w:ascii="Arial" w:hAnsi="Arial" w:cs="Arial"/>
          <w:sz w:val="24"/>
          <w:szCs w:val="24"/>
        </w:rPr>
        <w:t>u</w:t>
      </w:r>
      <w:r w:rsidR="00667736" w:rsidRPr="00C36020">
        <w:rPr>
          <w:rFonts w:ascii="Arial" w:hAnsi="Arial" w:cs="Arial"/>
          <w:sz w:val="24"/>
          <w:szCs w:val="24"/>
        </w:rPr>
        <w:t xml:space="preserve"> a palavra</w:t>
      </w:r>
      <w:r w:rsidR="008823E3">
        <w:rPr>
          <w:rFonts w:ascii="Arial" w:hAnsi="Arial" w:cs="Arial"/>
          <w:sz w:val="24"/>
          <w:szCs w:val="24"/>
        </w:rPr>
        <w:t xml:space="preserve"> e solicitou urgência nos Projetos de Lei 105 e 106 de autoria do Executivo</w:t>
      </w:r>
      <w:r w:rsidR="00D14551">
        <w:rPr>
          <w:rFonts w:ascii="Arial" w:hAnsi="Arial" w:cs="Arial"/>
          <w:sz w:val="24"/>
          <w:szCs w:val="24"/>
        </w:rPr>
        <w:t>, sendo aprovado por unanimidade, mas devido a falta de parecer do órgão jurídico de assessoramento desta casa Legislativa, os referidos projetos de Lei não constaram na pauta da Ordem do Dia.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D14551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D14551">
        <w:rPr>
          <w:rFonts w:ascii="Arial" w:hAnsi="Arial" w:cs="Arial"/>
          <w:b/>
          <w:sz w:val="24"/>
          <w:szCs w:val="24"/>
        </w:rPr>
        <w:t>10</w:t>
      </w:r>
      <w:r w:rsidR="00D14551">
        <w:rPr>
          <w:rFonts w:ascii="Arial" w:hAnsi="Arial" w:cs="Arial"/>
          <w:b/>
          <w:sz w:val="24"/>
          <w:szCs w:val="24"/>
        </w:rPr>
        <w:t>6</w:t>
      </w:r>
      <w:r w:rsidR="00D14551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D14551" w:rsidRPr="003947DD">
        <w:rPr>
          <w:rFonts w:ascii="Arial" w:hAnsi="Arial" w:cs="Arial"/>
          <w:bCs/>
          <w:sz w:val="24"/>
          <w:szCs w:val="24"/>
        </w:rPr>
        <w:t>(P</w:t>
      </w:r>
      <w:r w:rsidR="00D14551">
        <w:rPr>
          <w:rFonts w:ascii="Arial" w:hAnsi="Arial" w:cs="Arial"/>
          <w:bCs/>
          <w:sz w:val="24"/>
          <w:szCs w:val="24"/>
        </w:rPr>
        <w:t>rojeto de Lei 10</w:t>
      </w:r>
      <w:r w:rsidR="00D14551">
        <w:rPr>
          <w:rFonts w:ascii="Arial" w:hAnsi="Arial" w:cs="Arial"/>
          <w:bCs/>
          <w:sz w:val="24"/>
          <w:szCs w:val="24"/>
        </w:rPr>
        <w:t>4</w:t>
      </w:r>
      <w:r w:rsidR="00D14551">
        <w:rPr>
          <w:rFonts w:ascii="Arial" w:hAnsi="Arial" w:cs="Arial"/>
          <w:bCs/>
          <w:sz w:val="24"/>
          <w:szCs w:val="24"/>
        </w:rPr>
        <w:t>/2020</w:t>
      </w:r>
      <w:r w:rsidR="00D14551" w:rsidRPr="003947DD">
        <w:rPr>
          <w:rFonts w:ascii="Arial" w:hAnsi="Arial" w:cs="Arial"/>
          <w:bCs/>
          <w:sz w:val="24"/>
          <w:szCs w:val="24"/>
        </w:rPr>
        <w:t>) de autoria</w:t>
      </w:r>
      <w:r w:rsidR="00D14551">
        <w:rPr>
          <w:rFonts w:ascii="Arial" w:hAnsi="Arial" w:cs="Arial"/>
          <w:bCs/>
          <w:sz w:val="24"/>
          <w:szCs w:val="24"/>
        </w:rPr>
        <w:t xml:space="preserve"> do Poder Executivo</w:t>
      </w:r>
      <w:r w:rsidR="00D14551">
        <w:rPr>
          <w:rFonts w:ascii="Arial" w:hAnsi="Arial" w:cs="Arial"/>
          <w:bCs/>
          <w:sz w:val="24"/>
          <w:szCs w:val="24"/>
        </w:rPr>
        <w:t>, aprovado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4551">
        <w:rPr>
          <w:rFonts w:ascii="Arial" w:hAnsi="Arial" w:cs="Arial"/>
          <w:bCs/>
          <w:iCs/>
          <w:sz w:val="24"/>
          <w:szCs w:val="24"/>
        </w:rPr>
        <w:t>vinte e cinco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D14551">
        <w:rPr>
          <w:rFonts w:ascii="Arial" w:hAnsi="Arial" w:cs="Arial"/>
          <w:sz w:val="24"/>
          <w:szCs w:val="24"/>
        </w:rPr>
        <w:t>26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10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635EFD">
      <w:pPr>
        <w:pStyle w:val="Padr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CF74F" w14:textId="77777777" w:rsidR="004C04BE" w:rsidRDefault="004C04BE" w:rsidP="007D409A">
      <w:pPr>
        <w:spacing w:after="0" w:line="240" w:lineRule="auto"/>
      </w:pPr>
      <w:r>
        <w:separator/>
      </w:r>
    </w:p>
  </w:endnote>
  <w:endnote w:type="continuationSeparator" w:id="0">
    <w:p w14:paraId="389F7048" w14:textId="77777777" w:rsidR="004C04BE" w:rsidRDefault="004C04B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0B255" w14:textId="77777777" w:rsidR="004C04BE" w:rsidRDefault="004C04BE" w:rsidP="007D409A">
      <w:pPr>
        <w:spacing w:after="0" w:line="240" w:lineRule="auto"/>
      </w:pPr>
      <w:r>
        <w:separator/>
      </w:r>
    </w:p>
  </w:footnote>
  <w:footnote w:type="continuationSeparator" w:id="0">
    <w:p w14:paraId="68472814" w14:textId="77777777" w:rsidR="004C04BE" w:rsidRDefault="004C04B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4C04BE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521621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4C04B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521621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6697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469</cp:revision>
  <cp:lastPrinted>2020-10-19T17:20:00Z</cp:lastPrinted>
  <dcterms:created xsi:type="dcterms:W3CDTF">2018-12-19T10:27:00Z</dcterms:created>
  <dcterms:modified xsi:type="dcterms:W3CDTF">2020-10-26T14:17:00Z</dcterms:modified>
</cp:coreProperties>
</file>