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0C6B9FBA" w:rsidR="00DF052F" w:rsidRPr="000E339E" w:rsidRDefault="000574BF" w:rsidP="003F7672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F7672" w:rsidRPr="00C36020">
        <w:rPr>
          <w:b/>
          <w:szCs w:val="24"/>
        </w:rPr>
        <w:t>REUNIÃO: SESSÃO ORDINÁRIA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B90BA6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B90BA6">
        <w:rPr>
          <w:b/>
          <w:szCs w:val="24"/>
        </w:rPr>
        <w:t>04 de janeiro de 2021</w:t>
      </w:r>
      <w:r w:rsidR="00D84D01" w:rsidRPr="000E339E">
        <w:rPr>
          <w:b/>
          <w:szCs w:val="24"/>
        </w:rPr>
        <w:t>.</w:t>
      </w:r>
    </w:p>
    <w:p w14:paraId="52AA071F" w14:textId="77777777" w:rsidR="00205FEA" w:rsidRDefault="00205FEA" w:rsidP="00205FEA">
      <w:pPr>
        <w:pStyle w:val="Padro"/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5C88D49" w14:textId="131B88A5" w:rsidR="003F7672" w:rsidRDefault="00655677" w:rsidP="003848BB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B90BA6">
        <w:rPr>
          <w:rFonts w:ascii="Arial" w:hAnsi="Arial" w:cs="Arial"/>
          <w:b/>
          <w:bCs/>
          <w:iCs/>
          <w:sz w:val="24"/>
          <w:szCs w:val="24"/>
        </w:rPr>
        <w:t>01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</w:t>
      </w:r>
      <w:r w:rsidR="00B90BA6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90BA6">
        <w:rPr>
          <w:rFonts w:ascii="Arial" w:hAnsi="Arial" w:cs="Arial"/>
          <w:iCs/>
          <w:sz w:val="24"/>
          <w:szCs w:val="24"/>
        </w:rPr>
        <w:t>quatro de janeiro d</w:t>
      </w:r>
      <w:r w:rsidR="00AF1688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B90BA6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B90BA6">
        <w:rPr>
          <w:rFonts w:ascii="Arial" w:hAnsi="Arial" w:cs="Arial"/>
          <w:iCs/>
          <w:sz w:val="24"/>
          <w:szCs w:val="24"/>
        </w:rPr>
        <w:t>a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>Vereador</w:t>
      </w:r>
      <w:r w:rsidR="00B90BA6">
        <w:rPr>
          <w:rFonts w:ascii="Arial" w:hAnsi="Arial" w:cs="Arial"/>
          <w:bCs/>
          <w:iCs/>
          <w:sz w:val="24"/>
          <w:szCs w:val="24"/>
        </w:rPr>
        <w:t>a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D76A57">
        <w:rPr>
          <w:rFonts w:ascii="Arial" w:hAnsi="Arial" w:cs="Arial"/>
          <w:bCs/>
          <w:iCs/>
          <w:sz w:val="24"/>
          <w:szCs w:val="24"/>
        </w:rPr>
        <w:t>ANELISE LIZ DOS SANTOS</w:t>
      </w:r>
      <w:r w:rsidR="008B5413" w:rsidRPr="00C36020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1B29A4">
        <w:rPr>
          <w:rFonts w:ascii="Arial" w:hAnsi="Arial" w:cs="Arial"/>
          <w:iCs/>
          <w:sz w:val="24"/>
          <w:szCs w:val="24"/>
        </w:rPr>
        <w:t xml:space="preserve">DUDU VERARDI </w:t>
      </w:r>
      <w:r w:rsidR="001B29A4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1B29A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bookmarkStart w:id="2" w:name="_Hlk60984251"/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bookmarkEnd w:id="2"/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76A57">
        <w:rPr>
          <w:rFonts w:ascii="Arial" w:hAnsi="Arial" w:cs="Arial"/>
          <w:iCs/>
          <w:sz w:val="24"/>
          <w:szCs w:val="24"/>
        </w:rPr>
        <w:t>FLÁVIO MANO</w:t>
      </w:r>
      <w:r w:rsidR="00D76A57" w:rsidRPr="00C36020">
        <w:rPr>
          <w:rFonts w:ascii="Arial" w:hAnsi="Arial" w:cs="Arial"/>
          <w:iCs/>
          <w:sz w:val="24"/>
          <w:szCs w:val="24"/>
        </w:rPr>
        <w:t xml:space="preserve"> do PSDB</w:t>
      </w:r>
      <w:r w:rsidR="00D76A5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B29A4">
        <w:rPr>
          <w:rFonts w:ascii="Arial" w:hAnsi="Arial" w:cs="Arial"/>
          <w:bCs/>
          <w:iCs/>
          <w:sz w:val="24"/>
          <w:szCs w:val="24"/>
        </w:rPr>
        <w:t xml:space="preserve">JORGE AMARO </w:t>
      </w:r>
      <w:r w:rsidR="001B29A4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</w:t>
      </w:r>
      <w:r w:rsidR="006F3335">
        <w:rPr>
          <w:rFonts w:ascii="Arial" w:hAnsi="Arial" w:cs="Arial"/>
          <w:iCs/>
          <w:sz w:val="26"/>
          <w:szCs w:val="26"/>
        </w:rPr>
        <w:t>a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 Presidente solicitou ao Vereador </w:t>
      </w:r>
      <w:proofErr w:type="spellStart"/>
      <w:r w:rsidR="00D76A57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D76A57">
        <w:rPr>
          <w:rFonts w:ascii="Arial" w:hAnsi="Arial" w:cs="Arial"/>
          <w:iCs/>
          <w:sz w:val="26"/>
          <w:szCs w:val="26"/>
        </w:rPr>
        <w:t xml:space="preserve"> Motta</w:t>
      </w:r>
      <w:r w:rsidR="00AF0EB9">
        <w:rPr>
          <w:rFonts w:ascii="Arial" w:hAnsi="Arial" w:cs="Arial"/>
          <w:iCs/>
          <w:sz w:val="26"/>
          <w:szCs w:val="26"/>
        </w:rPr>
        <w:t xml:space="preserve"> p</w:t>
      </w:r>
      <w:r w:rsidR="00E2657C" w:rsidRPr="00F56CA0">
        <w:rPr>
          <w:rFonts w:ascii="Arial" w:hAnsi="Arial" w:cs="Arial"/>
          <w:iCs/>
          <w:sz w:val="26"/>
          <w:szCs w:val="26"/>
        </w:rPr>
        <w:t>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</w:t>
      </w:r>
      <w:r w:rsidR="00D76A57">
        <w:rPr>
          <w:rFonts w:ascii="Arial" w:hAnsi="Arial" w:cs="Arial"/>
          <w:iCs/>
          <w:sz w:val="24"/>
          <w:szCs w:val="24"/>
        </w:rPr>
        <w:t>Jorge Amaro</w:t>
      </w:r>
      <w:r w:rsidR="005E5A33" w:rsidRPr="005E5A33">
        <w:rPr>
          <w:rFonts w:ascii="Arial" w:hAnsi="Arial" w:cs="Arial"/>
          <w:iCs/>
          <w:sz w:val="24"/>
          <w:szCs w:val="24"/>
        </w:rPr>
        <w:t>, fez a leitura da Ata nº 0</w:t>
      </w:r>
      <w:r w:rsidR="00283A30">
        <w:rPr>
          <w:rFonts w:ascii="Arial" w:hAnsi="Arial" w:cs="Arial"/>
          <w:iCs/>
          <w:sz w:val="24"/>
          <w:szCs w:val="24"/>
        </w:rPr>
        <w:t>4</w:t>
      </w:r>
      <w:r w:rsidR="00D76A57">
        <w:rPr>
          <w:rFonts w:ascii="Arial" w:hAnsi="Arial" w:cs="Arial"/>
          <w:iCs/>
          <w:sz w:val="24"/>
          <w:szCs w:val="24"/>
        </w:rPr>
        <w:t>8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E28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537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D76A57">
        <w:rPr>
          <w:rFonts w:ascii="Arial" w:hAnsi="Arial" w:cs="Arial"/>
          <w:bCs/>
          <w:iCs/>
          <w:sz w:val="24"/>
          <w:szCs w:val="24"/>
        </w:rPr>
        <w:t>oito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04795F">
        <w:rPr>
          <w:rFonts w:ascii="Arial" w:hAnsi="Arial" w:cs="Arial"/>
          <w:bCs/>
          <w:iCs/>
          <w:sz w:val="24"/>
          <w:szCs w:val="24"/>
        </w:rPr>
        <w:t>dezembro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</w:t>
      </w:r>
      <w:r w:rsidR="006F3335">
        <w:rPr>
          <w:rFonts w:ascii="Arial" w:hAnsi="Arial" w:cs="Arial"/>
          <w:iCs/>
          <w:sz w:val="24"/>
          <w:szCs w:val="24"/>
        </w:rPr>
        <w:t>a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Presidente a colocou em discussão, sendo aprovada por unanimidade</w:t>
      </w:r>
      <w:r w:rsidR="00D76A57">
        <w:rPr>
          <w:rFonts w:ascii="Arial" w:hAnsi="Arial" w:cs="Arial"/>
          <w:iCs/>
          <w:sz w:val="24"/>
          <w:szCs w:val="24"/>
        </w:rPr>
        <w:t>.</w:t>
      </w:r>
      <w:r w:rsidR="00964AA1" w:rsidRPr="00964AA1">
        <w:t xml:space="preserve"> </w:t>
      </w:r>
      <w:r w:rsidR="00964AA1">
        <w:rPr>
          <w:rFonts w:ascii="Arial" w:hAnsi="Arial" w:cs="Arial"/>
          <w:iCs/>
          <w:sz w:val="24"/>
          <w:szCs w:val="24"/>
        </w:rPr>
        <w:t>Em prosseguimento, a Presidente, Vereadora Anelise Liz</w:t>
      </w:r>
      <w:r w:rsidR="006F3335">
        <w:rPr>
          <w:rFonts w:ascii="Arial" w:hAnsi="Arial" w:cs="Arial"/>
          <w:iCs/>
          <w:sz w:val="24"/>
          <w:szCs w:val="24"/>
        </w:rPr>
        <w:t xml:space="preserve"> dos Santos</w:t>
      </w:r>
      <w:r w:rsidR="00964AA1">
        <w:rPr>
          <w:rFonts w:ascii="Arial" w:hAnsi="Arial" w:cs="Arial"/>
          <w:iCs/>
          <w:sz w:val="24"/>
          <w:szCs w:val="24"/>
        </w:rPr>
        <w:t xml:space="preserve"> solicitou ao Secretário para que fizesse a</w:t>
      </w:r>
      <w:r w:rsidR="00964AA1" w:rsidRPr="00964AA1">
        <w:rPr>
          <w:rFonts w:ascii="Arial" w:hAnsi="Arial" w:cs="Arial"/>
          <w:iCs/>
          <w:sz w:val="24"/>
          <w:szCs w:val="24"/>
        </w:rPr>
        <w:t xml:space="preserve"> leitura</w:t>
      </w:r>
      <w:r w:rsidR="00964AA1">
        <w:rPr>
          <w:rFonts w:ascii="Arial" w:hAnsi="Arial" w:cs="Arial"/>
          <w:iCs/>
          <w:sz w:val="24"/>
          <w:szCs w:val="24"/>
        </w:rPr>
        <w:t xml:space="preserve"> d</w:t>
      </w:r>
      <w:r w:rsidR="00234C4C">
        <w:rPr>
          <w:rFonts w:ascii="Arial" w:hAnsi="Arial" w:cs="Arial"/>
          <w:iCs/>
          <w:sz w:val="24"/>
          <w:szCs w:val="24"/>
        </w:rPr>
        <w:t>os seguintes</w:t>
      </w:r>
      <w:r w:rsidR="006F3335">
        <w:rPr>
          <w:rFonts w:ascii="Arial" w:hAnsi="Arial" w:cs="Arial"/>
          <w:iCs/>
          <w:sz w:val="24"/>
          <w:szCs w:val="24"/>
        </w:rPr>
        <w:t xml:space="preserve"> documentos</w:t>
      </w:r>
      <w:r w:rsidR="00234C4C">
        <w:rPr>
          <w:rFonts w:ascii="Arial" w:hAnsi="Arial" w:cs="Arial"/>
          <w:iCs/>
          <w:sz w:val="24"/>
          <w:szCs w:val="24"/>
        </w:rPr>
        <w:t>:</w:t>
      </w:r>
      <w:r w:rsidR="00964AA1">
        <w:rPr>
          <w:rFonts w:ascii="Arial" w:hAnsi="Arial" w:cs="Arial"/>
          <w:iCs/>
          <w:sz w:val="24"/>
          <w:szCs w:val="24"/>
        </w:rPr>
        <w:t xml:space="preserve"> </w:t>
      </w:r>
      <w:r w:rsidR="00964AA1" w:rsidRPr="00964AA1">
        <w:rPr>
          <w:rFonts w:ascii="Arial" w:hAnsi="Arial" w:cs="Arial"/>
          <w:iCs/>
          <w:sz w:val="24"/>
          <w:szCs w:val="24"/>
        </w:rPr>
        <w:t>A</w:t>
      </w:r>
      <w:r w:rsidR="0085787F" w:rsidRPr="00964AA1">
        <w:rPr>
          <w:rFonts w:ascii="Arial" w:hAnsi="Arial" w:cs="Arial"/>
          <w:iCs/>
          <w:sz w:val="24"/>
          <w:szCs w:val="24"/>
        </w:rPr>
        <w:t>ta</w:t>
      </w:r>
      <w:r w:rsidR="00964AA1" w:rsidRPr="00964AA1">
        <w:rPr>
          <w:rFonts w:ascii="Arial" w:hAnsi="Arial" w:cs="Arial"/>
          <w:iCs/>
          <w:sz w:val="24"/>
          <w:szCs w:val="24"/>
        </w:rPr>
        <w:t xml:space="preserve"> da Sessão preparatória, instalação da 14ª Legislatura, posse</w:t>
      </w:r>
      <w:r w:rsidR="00964AA1">
        <w:rPr>
          <w:rFonts w:ascii="Arial" w:hAnsi="Arial" w:cs="Arial"/>
          <w:iCs/>
          <w:sz w:val="24"/>
          <w:szCs w:val="24"/>
        </w:rPr>
        <w:t xml:space="preserve"> dos Vereadores, Prefeito e Vice-prefeito</w:t>
      </w:r>
      <w:r w:rsidR="00964AA1" w:rsidRPr="00964AA1">
        <w:rPr>
          <w:rFonts w:ascii="Arial" w:hAnsi="Arial" w:cs="Arial"/>
          <w:iCs/>
          <w:sz w:val="24"/>
          <w:szCs w:val="24"/>
        </w:rPr>
        <w:t xml:space="preserve">, eleição da </w:t>
      </w:r>
      <w:r w:rsidR="00234C4C">
        <w:rPr>
          <w:rFonts w:ascii="Arial" w:hAnsi="Arial" w:cs="Arial"/>
          <w:iCs/>
          <w:sz w:val="24"/>
          <w:szCs w:val="24"/>
        </w:rPr>
        <w:t>M</w:t>
      </w:r>
      <w:r w:rsidR="00964AA1" w:rsidRPr="00964AA1">
        <w:rPr>
          <w:rFonts w:ascii="Arial" w:hAnsi="Arial" w:cs="Arial"/>
          <w:iCs/>
          <w:sz w:val="24"/>
          <w:szCs w:val="24"/>
        </w:rPr>
        <w:t xml:space="preserve">esa </w:t>
      </w:r>
      <w:r w:rsidR="00234C4C">
        <w:rPr>
          <w:rFonts w:ascii="Arial" w:hAnsi="Arial" w:cs="Arial"/>
          <w:iCs/>
          <w:sz w:val="24"/>
          <w:szCs w:val="24"/>
        </w:rPr>
        <w:t>D</w:t>
      </w:r>
      <w:r w:rsidR="00964AA1" w:rsidRPr="00964AA1">
        <w:rPr>
          <w:rFonts w:ascii="Arial" w:hAnsi="Arial" w:cs="Arial"/>
          <w:iCs/>
          <w:sz w:val="24"/>
          <w:szCs w:val="24"/>
        </w:rPr>
        <w:t xml:space="preserve">iretora, apresentação dos líderes dos </w:t>
      </w:r>
      <w:r w:rsidR="00234C4C">
        <w:rPr>
          <w:rFonts w:ascii="Arial" w:hAnsi="Arial" w:cs="Arial"/>
          <w:iCs/>
          <w:sz w:val="24"/>
          <w:szCs w:val="24"/>
        </w:rPr>
        <w:t>P</w:t>
      </w:r>
      <w:r w:rsidR="00964AA1" w:rsidRPr="00964AA1">
        <w:rPr>
          <w:rFonts w:ascii="Arial" w:hAnsi="Arial" w:cs="Arial"/>
          <w:iCs/>
          <w:sz w:val="24"/>
          <w:szCs w:val="24"/>
        </w:rPr>
        <w:t xml:space="preserve">artidos e membros das Comissões </w:t>
      </w:r>
      <w:r w:rsidR="00234C4C">
        <w:rPr>
          <w:rFonts w:ascii="Arial" w:hAnsi="Arial" w:cs="Arial"/>
          <w:iCs/>
          <w:sz w:val="24"/>
          <w:szCs w:val="24"/>
        </w:rPr>
        <w:t>P</w:t>
      </w:r>
      <w:r w:rsidR="00964AA1" w:rsidRPr="00964AA1">
        <w:rPr>
          <w:rFonts w:ascii="Arial" w:hAnsi="Arial" w:cs="Arial"/>
          <w:iCs/>
          <w:sz w:val="24"/>
          <w:szCs w:val="24"/>
        </w:rPr>
        <w:t>ermanentes</w:t>
      </w:r>
      <w:r w:rsidR="00964AA1">
        <w:rPr>
          <w:rFonts w:ascii="Arial" w:hAnsi="Arial" w:cs="Arial"/>
          <w:iCs/>
          <w:sz w:val="24"/>
          <w:szCs w:val="24"/>
        </w:rPr>
        <w:t xml:space="preserve">, </w:t>
      </w:r>
      <w:r w:rsidR="00964AA1" w:rsidRPr="00964AA1">
        <w:rPr>
          <w:rFonts w:ascii="Arial" w:hAnsi="Arial" w:cs="Arial"/>
          <w:iCs/>
          <w:sz w:val="24"/>
          <w:szCs w:val="24"/>
        </w:rPr>
        <w:t>Decreto n° 01/2021</w:t>
      </w:r>
      <w:r w:rsidR="00964AA1">
        <w:rPr>
          <w:rFonts w:ascii="Arial" w:hAnsi="Arial" w:cs="Arial"/>
          <w:iCs/>
          <w:sz w:val="24"/>
          <w:szCs w:val="24"/>
        </w:rPr>
        <w:t>, que trata da</w:t>
      </w:r>
      <w:r w:rsidR="00ED71C9">
        <w:rPr>
          <w:rFonts w:ascii="Arial" w:hAnsi="Arial" w:cs="Arial"/>
          <w:iCs/>
          <w:sz w:val="24"/>
          <w:szCs w:val="24"/>
        </w:rPr>
        <w:t>s medidas de</w:t>
      </w:r>
      <w:r w:rsidR="00964AA1">
        <w:rPr>
          <w:rFonts w:ascii="Arial" w:hAnsi="Arial" w:cs="Arial"/>
          <w:iCs/>
          <w:sz w:val="24"/>
          <w:szCs w:val="24"/>
        </w:rPr>
        <w:t xml:space="preserve"> prevenção ao </w:t>
      </w:r>
      <w:r w:rsidR="00964AA1" w:rsidRPr="00964AA1">
        <w:rPr>
          <w:rFonts w:ascii="Arial" w:hAnsi="Arial" w:cs="Arial"/>
          <w:iCs/>
          <w:sz w:val="24"/>
          <w:szCs w:val="24"/>
        </w:rPr>
        <w:t xml:space="preserve">Covid 19 e </w:t>
      </w:r>
      <w:r w:rsidR="00964AA1">
        <w:rPr>
          <w:rFonts w:ascii="Arial" w:hAnsi="Arial" w:cs="Arial"/>
          <w:iCs/>
          <w:sz w:val="24"/>
          <w:szCs w:val="24"/>
        </w:rPr>
        <w:t>horário de expediente da Câmara de Vereadores</w:t>
      </w:r>
      <w:r w:rsidR="00234C4C">
        <w:rPr>
          <w:rFonts w:ascii="Arial" w:hAnsi="Arial" w:cs="Arial"/>
          <w:iCs/>
          <w:sz w:val="24"/>
          <w:szCs w:val="24"/>
        </w:rPr>
        <w:t xml:space="preserve"> e Ata</w:t>
      </w:r>
      <w:r w:rsidR="00234C4C" w:rsidRPr="00234C4C">
        <w:t xml:space="preserve"> </w:t>
      </w:r>
      <w:r w:rsidR="00234C4C">
        <w:rPr>
          <w:rFonts w:ascii="Arial" w:hAnsi="Arial" w:cs="Arial"/>
          <w:iCs/>
          <w:sz w:val="24"/>
          <w:szCs w:val="24"/>
        </w:rPr>
        <w:t>de formação das  Comissões Permanentes</w:t>
      </w:r>
      <w:r w:rsidR="003F7672">
        <w:rPr>
          <w:rFonts w:ascii="Arial" w:hAnsi="Arial" w:cs="Arial"/>
          <w:iCs/>
          <w:sz w:val="24"/>
          <w:szCs w:val="24"/>
        </w:rPr>
        <w:t xml:space="preserve">, os Vereadores </w:t>
      </w:r>
      <w:proofErr w:type="spellStart"/>
      <w:r w:rsidR="003F7672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3F7672">
        <w:rPr>
          <w:rFonts w:ascii="Arial" w:hAnsi="Arial" w:cs="Arial"/>
          <w:iCs/>
          <w:sz w:val="24"/>
          <w:szCs w:val="24"/>
        </w:rPr>
        <w:t xml:space="preserve"> Motta do PDT e </w:t>
      </w:r>
      <w:proofErr w:type="spellStart"/>
      <w:r w:rsidR="003F7672">
        <w:rPr>
          <w:rFonts w:ascii="Arial" w:hAnsi="Arial" w:cs="Arial"/>
          <w:iCs/>
          <w:sz w:val="24"/>
          <w:szCs w:val="24"/>
        </w:rPr>
        <w:t>Edinei</w:t>
      </w:r>
      <w:proofErr w:type="spellEnd"/>
      <w:r w:rsidR="003F7672">
        <w:rPr>
          <w:rFonts w:ascii="Arial" w:hAnsi="Arial" w:cs="Arial"/>
          <w:iCs/>
          <w:sz w:val="24"/>
          <w:szCs w:val="24"/>
        </w:rPr>
        <w:t xml:space="preserve"> Machado do Progressistas, se manifestaram com </w:t>
      </w:r>
      <w:r w:rsidR="00234C4C">
        <w:rPr>
          <w:rFonts w:ascii="Arial" w:hAnsi="Arial" w:cs="Arial"/>
          <w:iCs/>
          <w:sz w:val="24"/>
          <w:szCs w:val="24"/>
        </w:rPr>
        <w:t xml:space="preserve">Questão </w:t>
      </w:r>
      <w:r w:rsidR="00205FEA">
        <w:rPr>
          <w:rFonts w:ascii="Arial" w:hAnsi="Arial" w:cs="Arial"/>
          <w:iCs/>
          <w:sz w:val="24"/>
          <w:szCs w:val="24"/>
        </w:rPr>
        <w:t>de</w:t>
      </w:r>
      <w:r w:rsidR="00234C4C">
        <w:rPr>
          <w:rFonts w:ascii="Arial" w:hAnsi="Arial" w:cs="Arial"/>
          <w:iCs/>
          <w:sz w:val="24"/>
          <w:szCs w:val="24"/>
        </w:rPr>
        <w:t xml:space="preserve"> Ordem </w:t>
      </w:r>
      <w:r w:rsidR="003F7672">
        <w:rPr>
          <w:rFonts w:ascii="Arial" w:hAnsi="Arial" w:cs="Arial"/>
          <w:iCs/>
          <w:sz w:val="24"/>
          <w:szCs w:val="24"/>
        </w:rPr>
        <w:t>sobre Ata da reunião de formação das Comissões Permanentes, do qual foi pedido um adendo, pedido que foi atendido pela Presidente</w:t>
      </w:r>
      <w:r w:rsidR="00205FEA">
        <w:rPr>
          <w:rFonts w:ascii="Arial" w:hAnsi="Arial" w:cs="Arial"/>
          <w:iCs/>
          <w:sz w:val="24"/>
          <w:szCs w:val="24"/>
        </w:rPr>
        <w:t xml:space="preserve"> que solicitou a correção</w:t>
      </w:r>
      <w:r w:rsidR="003F7672">
        <w:rPr>
          <w:rFonts w:ascii="Arial" w:hAnsi="Arial" w:cs="Arial"/>
          <w:iCs/>
          <w:sz w:val="24"/>
          <w:szCs w:val="24"/>
        </w:rPr>
        <w:t>.</w:t>
      </w:r>
      <w:r w:rsidR="00D76A57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497537">
        <w:rPr>
          <w:rFonts w:ascii="Arial" w:hAnsi="Arial" w:cs="Arial"/>
          <w:bCs/>
          <w:iCs/>
          <w:sz w:val="24"/>
          <w:szCs w:val="24"/>
        </w:rPr>
        <w:t xml:space="preserve">, </w:t>
      </w:r>
      <w:bookmarkStart w:id="3" w:name="_Hlk60984761"/>
      <w:r w:rsidR="00497537">
        <w:rPr>
          <w:rFonts w:ascii="Arial" w:hAnsi="Arial" w:cs="Arial"/>
          <w:bCs/>
          <w:iCs/>
          <w:sz w:val="24"/>
          <w:szCs w:val="24"/>
        </w:rPr>
        <w:t xml:space="preserve">não </w:t>
      </w:r>
      <w:r w:rsidR="00737D0C">
        <w:rPr>
          <w:rFonts w:ascii="Arial" w:hAnsi="Arial" w:cs="Arial"/>
          <w:bCs/>
          <w:iCs/>
          <w:sz w:val="24"/>
          <w:szCs w:val="24"/>
        </w:rPr>
        <w:t xml:space="preserve">teve </w:t>
      </w:r>
      <w:r w:rsidR="00497537">
        <w:rPr>
          <w:rFonts w:ascii="Arial" w:hAnsi="Arial" w:cs="Arial"/>
          <w:bCs/>
          <w:iCs/>
          <w:sz w:val="24"/>
          <w:szCs w:val="24"/>
        </w:rPr>
        <w:t xml:space="preserve">matéria </w:t>
      </w:r>
      <w:bookmarkEnd w:id="3"/>
      <w:r w:rsidR="00497537">
        <w:rPr>
          <w:rFonts w:ascii="Arial" w:hAnsi="Arial" w:cs="Arial"/>
          <w:bCs/>
          <w:iCs/>
          <w:sz w:val="24"/>
          <w:szCs w:val="24"/>
        </w:rPr>
        <w:t>protocolada</w:t>
      </w:r>
      <w:r w:rsidR="00E97795" w:rsidRPr="00E97795">
        <w:rPr>
          <w:rFonts w:ascii="Arial" w:hAnsi="Arial" w:cs="Arial"/>
          <w:bCs/>
          <w:sz w:val="24"/>
          <w:szCs w:val="24"/>
        </w:rPr>
        <w:t>.</w:t>
      </w:r>
      <w:r w:rsidR="00E97795">
        <w:rPr>
          <w:rFonts w:ascii="Arial" w:hAnsi="Arial" w:cs="Arial"/>
          <w:b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84D8F">
        <w:rPr>
          <w:rFonts w:ascii="Arial" w:hAnsi="Arial" w:cs="Arial"/>
          <w:sz w:val="24"/>
          <w:szCs w:val="24"/>
        </w:rPr>
        <w:t xml:space="preserve"> </w:t>
      </w:r>
      <w:r w:rsidR="00497537">
        <w:rPr>
          <w:rFonts w:ascii="Arial" w:hAnsi="Arial" w:cs="Arial"/>
          <w:sz w:val="24"/>
          <w:szCs w:val="24"/>
        </w:rPr>
        <w:t>não teve uso da palavra.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 xml:space="preserve">ORDEM DO </w:t>
      </w:r>
      <w:r w:rsidR="00674E9A" w:rsidRPr="00C36020">
        <w:rPr>
          <w:rFonts w:ascii="Arial" w:hAnsi="Arial" w:cs="Arial"/>
          <w:b/>
          <w:bCs/>
          <w:i/>
          <w:iCs/>
          <w:sz w:val="24"/>
          <w:szCs w:val="24"/>
        </w:rPr>
        <w:t>DIA</w:t>
      </w:r>
      <w:r w:rsidR="00674E9A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D76A57">
        <w:rPr>
          <w:rFonts w:ascii="Arial" w:hAnsi="Arial" w:cs="Arial"/>
          <w:bCs/>
          <w:iCs/>
          <w:sz w:val="24"/>
          <w:szCs w:val="24"/>
        </w:rPr>
        <w:t>não teve matéria</w:t>
      </w:r>
      <w:r w:rsidR="00674E9A">
        <w:rPr>
          <w:rFonts w:ascii="Arial" w:hAnsi="Arial" w:cs="Arial"/>
          <w:bCs/>
          <w:sz w:val="24"/>
          <w:szCs w:val="24"/>
        </w:rPr>
        <w:t>.</w:t>
      </w:r>
      <w:r w:rsidR="00497537">
        <w:rPr>
          <w:rFonts w:ascii="Arial" w:hAnsi="Arial" w:cs="Arial"/>
          <w:bCs/>
          <w:sz w:val="24"/>
          <w:szCs w:val="24"/>
        </w:rPr>
        <w:t xml:space="preserve">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6F3335">
        <w:rPr>
          <w:rFonts w:ascii="Arial" w:hAnsi="Arial" w:cs="Arial"/>
          <w:bCs/>
          <w:iCs/>
          <w:sz w:val="24"/>
          <w:szCs w:val="24"/>
        </w:rPr>
        <w:t>a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encerrou a</w:t>
      </w:r>
      <w:r w:rsidR="00674E9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D3DFE">
        <w:rPr>
          <w:rFonts w:ascii="Arial" w:hAnsi="Arial" w:cs="Arial"/>
          <w:bCs/>
          <w:iCs/>
          <w:sz w:val="24"/>
          <w:szCs w:val="24"/>
        </w:rPr>
        <w:t xml:space="preserve">dezenove horas </w:t>
      </w:r>
      <w:r w:rsidR="00737D0C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85787F">
        <w:rPr>
          <w:rFonts w:ascii="Arial" w:hAnsi="Arial" w:cs="Arial"/>
          <w:bCs/>
          <w:iCs/>
          <w:sz w:val="24"/>
          <w:szCs w:val="24"/>
        </w:rPr>
        <w:t>nove</w:t>
      </w:r>
      <w:r w:rsidR="00737D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</w:t>
      </w:r>
      <w:r w:rsidR="00D76A57" w:rsidRPr="00C36020">
        <w:rPr>
          <w:rFonts w:ascii="Arial" w:hAnsi="Arial" w:cs="Arial"/>
          <w:sz w:val="24"/>
          <w:szCs w:val="24"/>
        </w:rPr>
        <w:t xml:space="preserve">convocando os Senhores Vereadores para próxima Reunião Ordinária, que ocorrerá no dia </w:t>
      </w:r>
      <w:r w:rsidR="00BD3DFE">
        <w:rPr>
          <w:rFonts w:ascii="Arial" w:hAnsi="Arial" w:cs="Arial"/>
          <w:sz w:val="24"/>
          <w:szCs w:val="24"/>
        </w:rPr>
        <w:t>11/01/2021</w:t>
      </w:r>
      <w:r w:rsidR="00D76A57" w:rsidRPr="00C36020">
        <w:rPr>
          <w:rFonts w:ascii="Arial" w:hAnsi="Arial" w:cs="Arial"/>
          <w:sz w:val="24"/>
          <w:szCs w:val="24"/>
        </w:rPr>
        <w:t xml:space="preserve"> (</w:t>
      </w:r>
      <w:r w:rsidR="00D76A57">
        <w:rPr>
          <w:rFonts w:ascii="Arial" w:hAnsi="Arial" w:cs="Arial"/>
          <w:sz w:val="24"/>
          <w:szCs w:val="24"/>
        </w:rPr>
        <w:t>segunda</w:t>
      </w:r>
      <w:r w:rsidR="00D76A57" w:rsidRPr="00C36020">
        <w:rPr>
          <w:rFonts w:ascii="Arial" w:hAnsi="Arial" w:cs="Arial"/>
          <w:sz w:val="24"/>
          <w:szCs w:val="24"/>
        </w:rPr>
        <w:t xml:space="preserve">-feira) às dezenove horas. </w:t>
      </w:r>
      <w:r w:rsidR="00D76A57" w:rsidRPr="00C36020">
        <w:rPr>
          <w:rFonts w:ascii="Arial" w:hAnsi="Arial" w:cs="Arial"/>
          <w:bCs/>
          <w:iCs/>
          <w:sz w:val="24"/>
          <w:szCs w:val="24"/>
        </w:rPr>
        <w:t>Esta Ata vai assinada por mim e pelo Presidente.</w:t>
      </w:r>
      <w:r w:rsidR="00D76A57" w:rsidRPr="00C36020">
        <w:rPr>
          <w:rFonts w:ascii="Arial" w:hAnsi="Arial" w:cs="Arial"/>
          <w:sz w:val="24"/>
          <w:szCs w:val="24"/>
        </w:rPr>
        <w:t xml:space="preserve">   </w:t>
      </w:r>
    </w:p>
    <w:p w14:paraId="1DF856FD" w14:textId="77777777" w:rsidR="00205FEA" w:rsidRDefault="00205FEA" w:rsidP="00205FEA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CF85F3" w14:textId="77777777" w:rsidR="00BD3DFE" w:rsidRDefault="00BD3DFE" w:rsidP="00205FEA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2D8F06E9" w:rsidR="00D84D01" w:rsidRPr="00C36020" w:rsidRDefault="008E6E30" w:rsidP="002571D6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2571D6">
        <w:rPr>
          <w:rFonts w:ascii="Arial" w:hAnsi="Arial" w:cs="Arial"/>
          <w:sz w:val="24"/>
          <w:szCs w:val="24"/>
        </w:rPr>
        <w:t xml:space="preserve">  </w:t>
      </w:r>
      <w:r w:rsidR="00674E9A">
        <w:rPr>
          <w:rFonts w:ascii="Arial" w:hAnsi="Arial" w:cs="Arial"/>
          <w:sz w:val="24"/>
          <w:szCs w:val="24"/>
        </w:rPr>
        <w:t xml:space="preserve">       </w:t>
      </w:r>
      <w:r w:rsidR="00BF2614" w:rsidRPr="00C36020">
        <w:rPr>
          <w:rFonts w:ascii="Arial" w:hAnsi="Arial" w:cs="Arial"/>
          <w:sz w:val="24"/>
          <w:szCs w:val="24"/>
        </w:rPr>
        <w:t xml:space="preserve"> </w:t>
      </w:r>
      <w:r w:rsidR="00674E9A">
        <w:rPr>
          <w:rFonts w:ascii="Arial" w:hAnsi="Arial" w:cs="Arial"/>
          <w:b/>
          <w:i/>
          <w:sz w:val="24"/>
          <w:szCs w:val="24"/>
        </w:rPr>
        <w:t xml:space="preserve">Anelise Liz dos Santos                     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674E9A">
        <w:rPr>
          <w:rFonts w:ascii="Arial" w:hAnsi="Arial" w:cs="Arial"/>
          <w:b/>
          <w:i/>
          <w:sz w:val="24"/>
          <w:szCs w:val="24"/>
        </w:rPr>
        <w:t xml:space="preserve">Jorge Amaro </w:t>
      </w:r>
    </w:p>
    <w:p w14:paraId="19CDEBC6" w14:textId="2F74224C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737D0C">
      <w:headerReference w:type="even" r:id="rId8"/>
      <w:headerReference w:type="default" r:id="rId9"/>
      <w:pgSz w:w="11906" w:h="16838"/>
      <w:pgMar w:top="884" w:right="1304" w:bottom="1134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784B5" w14:textId="77777777" w:rsidR="006D272B" w:rsidRDefault="006D272B" w:rsidP="007D409A">
      <w:pPr>
        <w:spacing w:after="0" w:line="240" w:lineRule="auto"/>
      </w:pPr>
      <w:r>
        <w:separator/>
      </w:r>
    </w:p>
  </w:endnote>
  <w:endnote w:type="continuationSeparator" w:id="0">
    <w:p w14:paraId="0B8DC06F" w14:textId="77777777" w:rsidR="006D272B" w:rsidRDefault="006D272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FC95C" w14:textId="77777777" w:rsidR="006D272B" w:rsidRDefault="006D272B" w:rsidP="007D409A">
      <w:pPr>
        <w:spacing w:after="0" w:line="240" w:lineRule="auto"/>
      </w:pPr>
      <w:r>
        <w:separator/>
      </w:r>
    </w:p>
  </w:footnote>
  <w:footnote w:type="continuationSeparator" w:id="0">
    <w:p w14:paraId="6EB3DDBF" w14:textId="77777777" w:rsidR="006D272B" w:rsidRDefault="006D272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8755E8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2115496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8755E8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2115497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9A4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5FE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C4C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3F7672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A87"/>
    <w:rsid w:val="00612276"/>
    <w:rsid w:val="00612691"/>
    <w:rsid w:val="006127AC"/>
    <w:rsid w:val="00612839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72B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335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33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5787F"/>
    <w:rsid w:val="008619FF"/>
    <w:rsid w:val="0086206A"/>
    <w:rsid w:val="00862283"/>
    <w:rsid w:val="00862F2F"/>
    <w:rsid w:val="00863EA5"/>
    <w:rsid w:val="008646C5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5E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4AA1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0BA6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3DFE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6A57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1C9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4EEE7D43-56C2-46C3-A83B-E839B6C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16</cp:revision>
  <cp:lastPrinted>2021-01-11T18:06:00Z</cp:lastPrinted>
  <dcterms:created xsi:type="dcterms:W3CDTF">2021-01-04T13:42:00Z</dcterms:created>
  <dcterms:modified xsi:type="dcterms:W3CDTF">2021-01-14T10:45:00Z</dcterms:modified>
</cp:coreProperties>
</file>