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32B4016F" w:rsidR="00DF052F" w:rsidRPr="0021151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21151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21151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21151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21151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21151C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21151C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21151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21151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21151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21151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267B80">
        <w:rPr>
          <w:rFonts w:asciiTheme="minorHAnsi" w:hAnsiTheme="minorHAnsi" w:cstheme="minorHAnsi"/>
          <w:b/>
          <w:szCs w:val="24"/>
        </w:rPr>
        <w:t xml:space="preserve">  </w:t>
      </w:r>
      <w:r w:rsidR="0047579B">
        <w:rPr>
          <w:rFonts w:asciiTheme="minorHAnsi" w:hAnsiTheme="minorHAnsi" w:cstheme="minorHAnsi"/>
          <w:b/>
          <w:szCs w:val="24"/>
        </w:rPr>
        <w:t xml:space="preserve">     </w:t>
      </w:r>
      <w:r w:rsidR="00267B80">
        <w:rPr>
          <w:rFonts w:asciiTheme="minorHAnsi" w:hAnsiTheme="minorHAnsi" w:cstheme="minorHAnsi"/>
          <w:b/>
          <w:szCs w:val="24"/>
        </w:rPr>
        <w:t xml:space="preserve">     </w:t>
      </w:r>
      <w:r w:rsidR="009157F5">
        <w:rPr>
          <w:rFonts w:asciiTheme="minorHAnsi" w:hAnsiTheme="minorHAnsi" w:cstheme="minorHAnsi"/>
          <w:b/>
          <w:szCs w:val="24"/>
        </w:rPr>
        <w:t xml:space="preserve"> </w:t>
      </w:r>
      <w:r w:rsidR="00267B80">
        <w:rPr>
          <w:rFonts w:asciiTheme="minorHAnsi" w:hAnsiTheme="minorHAnsi" w:cstheme="minorHAnsi"/>
          <w:b/>
          <w:szCs w:val="24"/>
        </w:rPr>
        <w:t xml:space="preserve">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</w:t>
      </w:r>
      <w:r w:rsidR="002228DD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21151C">
        <w:rPr>
          <w:b/>
          <w:szCs w:val="24"/>
        </w:rPr>
        <w:t>DATA:</w:t>
      </w:r>
      <w:r w:rsidR="006B1A4F" w:rsidRPr="0021151C">
        <w:rPr>
          <w:b/>
          <w:szCs w:val="24"/>
        </w:rPr>
        <w:t xml:space="preserve"> </w:t>
      </w:r>
      <w:r w:rsidR="00562BBE">
        <w:rPr>
          <w:b/>
          <w:szCs w:val="24"/>
        </w:rPr>
        <w:t>09</w:t>
      </w:r>
      <w:r w:rsidR="0076638B">
        <w:rPr>
          <w:b/>
          <w:szCs w:val="24"/>
        </w:rPr>
        <w:t xml:space="preserve"> de </w:t>
      </w:r>
      <w:r w:rsidR="00562BBE">
        <w:rPr>
          <w:b/>
          <w:szCs w:val="24"/>
        </w:rPr>
        <w:t>març</w:t>
      </w:r>
      <w:r w:rsidR="0076638B">
        <w:rPr>
          <w:b/>
          <w:szCs w:val="24"/>
        </w:rPr>
        <w:t xml:space="preserve">o </w:t>
      </w:r>
      <w:r w:rsidR="00E33030" w:rsidRPr="0021151C">
        <w:rPr>
          <w:b/>
          <w:szCs w:val="24"/>
        </w:rPr>
        <w:t>de</w:t>
      </w:r>
      <w:r w:rsidR="00D84D01" w:rsidRPr="0021151C">
        <w:rPr>
          <w:b/>
          <w:szCs w:val="24"/>
        </w:rPr>
        <w:t xml:space="preserve"> 20</w:t>
      </w:r>
      <w:r w:rsidR="008B5413" w:rsidRPr="0021151C">
        <w:rPr>
          <w:b/>
          <w:szCs w:val="24"/>
        </w:rPr>
        <w:t>2</w:t>
      </w:r>
      <w:r w:rsidR="00FE38A9" w:rsidRPr="0021151C">
        <w:rPr>
          <w:b/>
          <w:szCs w:val="24"/>
        </w:rPr>
        <w:t>1</w:t>
      </w:r>
      <w:r w:rsidR="00D84D01" w:rsidRPr="0021151C">
        <w:rPr>
          <w:b/>
          <w:szCs w:val="24"/>
        </w:rPr>
        <w:t>.</w:t>
      </w:r>
    </w:p>
    <w:p w14:paraId="00F5662D" w14:textId="77777777" w:rsidR="00D84D01" w:rsidRPr="00B337A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37AC">
        <w:rPr>
          <w:b/>
          <w:szCs w:val="24"/>
        </w:rPr>
        <w:t>R</w:t>
      </w:r>
      <w:r w:rsidR="00D84D01" w:rsidRPr="00B337AC">
        <w:rPr>
          <w:b/>
          <w:szCs w:val="24"/>
        </w:rPr>
        <w:t>EUNIÃO: SESSÃO ORDIN</w:t>
      </w:r>
      <w:r w:rsidR="00BE1A57" w:rsidRPr="00B337AC">
        <w:rPr>
          <w:b/>
          <w:szCs w:val="24"/>
        </w:rPr>
        <w:t>Á</w:t>
      </w:r>
      <w:r w:rsidR="00D84D01" w:rsidRPr="00B337AC">
        <w:rPr>
          <w:b/>
          <w:szCs w:val="24"/>
        </w:rPr>
        <w:t>RIA</w:t>
      </w:r>
    </w:p>
    <w:p w14:paraId="205A9F33" w14:textId="77777777" w:rsidR="00635EFD" w:rsidRPr="00B337A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0B59341D" w:rsidR="00D95179" w:rsidRPr="00B337AC" w:rsidRDefault="00655677" w:rsidP="00EF4A35">
      <w:pPr>
        <w:pStyle w:val="Padr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37A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562BBE">
        <w:rPr>
          <w:rFonts w:ascii="Arial" w:hAnsi="Arial" w:cs="Arial"/>
          <w:b/>
          <w:bCs/>
          <w:iCs/>
          <w:sz w:val="24"/>
          <w:szCs w:val="24"/>
        </w:rPr>
        <w:t>9</w:t>
      </w:r>
      <w:r w:rsidR="00387E20" w:rsidRPr="00B337AC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B337A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B337A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B337AC">
        <w:rPr>
          <w:rFonts w:ascii="Arial" w:hAnsi="Arial" w:cs="Arial"/>
          <w:iCs/>
          <w:sz w:val="24"/>
          <w:szCs w:val="24"/>
        </w:rPr>
        <w:t>–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62BBE">
        <w:rPr>
          <w:rFonts w:ascii="Arial" w:hAnsi="Arial" w:cs="Arial"/>
          <w:iCs/>
          <w:sz w:val="24"/>
          <w:szCs w:val="24"/>
        </w:rPr>
        <w:t>nove</w:t>
      </w:r>
      <w:r w:rsidR="009C5ABC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B337AC">
        <w:rPr>
          <w:rFonts w:ascii="Arial" w:hAnsi="Arial" w:cs="Arial"/>
          <w:iCs/>
          <w:sz w:val="24"/>
          <w:szCs w:val="24"/>
        </w:rPr>
        <w:t>dia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do mês de </w:t>
      </w:r>
      <w:r w:rsidR="00562BBE">
        <w:rPr>
          <w:rFonts w:ascii="Arial" w:hAnsi="Arial" w:cs="Arial"/>
          <w:iCs/>
          <w:sz w:val="24"/>
          <w:szCs w:val="24"/>
        </w:rPr>
        <w:t>març</w:t>
      </w:r>
      <w:r w:rsidR="0076638B" w:rsidRPr="00B337AC">
        <w:rPr>
          <w:rFonts w:ascii="Arial" w:hAnsi="Arial" w:cs="Arial"/>
          <w:iCs/>
          <w:sz w:val="24"/>
          <w:szCs w:val="24"/>
        </w:rPr>
        <w:t>o</w:t>
      </w:r>
      <w:r w:rsidR="00D86B2F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B337AC">
        <w:rPr>
          <w:rFonts w:ascii="Arial" w:hAnsi="Arial" w:cs="Arial"/>
          <w:iCs/>
          <w:sz w:val="24"/>
          <w:szCs w:val="24"/>
        </w:rPr>
        <w:t>vinte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B337AC">
        <w:rPr>
          <w:rFonts w:ascii="Arial" w:hAnsi="Arial" w:cs="Arial"/>
          <w:iCs/>
          <w:sz w:val="24"/>
          <w:szCs w:val="24"/>
        </w:rPr>
        <w:t>dezenove horas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B337AC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B337AC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B337A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B337AC">
        <w:rPr>
          <w:rFonts w:ascii="Arial" w:hAnsi="Arial" w:cs="Arial"/>
          <w:bCs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B337AC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305DF4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76638B" w:rsidRPr="00B337AC">
        <w:rPr>
          <w:rFonts w:ascii="Arial" w:hAnsi="Arial" w:cs="Arial"/>
          <w:iCs/>
          <w:sz w:val="24"/>
          <w:szCs w:val="24"/>
        </w:rPr>
        <w:t>,</w:t>
      </w:r>
      <w:r w:rsidR="00F4131E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76638B" w:rsidRPr="00B337AC">
        <w:rPr>
          <w:rFonts w:ascii="Arial" w:hAnsi="Arial" w:cs="Arial"/>
          <w:iCs/>
          <w:sz w:val="24"/>
          <w:szCs w:val="24"/>
        </w:rPr>
        <w:t xml:space="preserve"> Dudu Verardi do Progressistas, </w:t>
      </w:r>
      <w:r w:rsidR="0076638B" w:rsidRPr="00B337AC">
        <w:rPr>
          <w:rFonts w:ascii="Arial" w:hAnsi="Arial" w:cs="Arial"/>
          <w:bCs/>
          <w:iCs/>
          <w:sz w:val="24"/>
          <w:szCs w:val="24"/>
        </w:rPr>
        <w:t>Edine</w:t>
      </w:r>
      <w:r w:rsidR="001351E6">
        <w:rPr>
          <w:rFonts w:ascii="Arial" w:hAnsi="Arial" w:cs="Arial"/>
          <w:bCs/>
          <w:iCs/>
          <w:sz w:val="24"/>
          <w:szCs w:val="24"/>
        </w:rPr>
        <w:t>i</w:t>
      </w:r>
      <w:r w:rsidR="0076638B" w:rsidRPr="00B337AC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B337AC">
        <w:rPr>
          <w:rFonts w:ascii="Arial" w:hAnsi="Arial" w:cs="Arial"/>
          <w:iCs/>
          <w:sz w:val="24"/>
          <w:szCs w:val="24"/>
        </w:rPr>
        <w:t>, Flavio Mano do PSDB, Jorge Amaro do Progressista, Dr.</w:t>
      </w:r>
      <w:r w:rsidR="009C482B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B337AC">
        <w:rPr>
          <w:rFonts w:ascii="Arial" w:hAnsi="Arial" w:cs="Arial"/>
          <w:iCs/>
          <w:sz w:val="24"/>
          <w:szCs w:val="24"/>
        </w:rPr>
        <w:t>Luis do PSDB</w:t>
      </w:r>
      <w:r w:rsidR="0076638B" w:rsidRPr="00B337AC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B337AC">
        <w:rPr>
          <w:rFonts w:ascii="Arial" w:hAnsi="Arial" w:cs="Arial"/>
          <w:iCs/>
          <w:sz w:val="24"/>
          <w:szCs w:val="24"/>
        </w:rPr>
        <w:t>,</w:t>
      </w:r>
      <w:r w:rsidR="00FA5B75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B337AC">
        <w:rPr>
          <w:rFonts w:ascii="Arial" w:hAnsi="Arial" w:cs="Arial"/>
          <w:iCs/>
          <w:sz w:val="24"/>
          <w:szCs w:val="24"/>
        </w:rPr>
        <w:t>Sess</w:t>
      </w:r>
      <w:r w:rsidR="00D84D01" w:rsidRPr="00B337AC">
        <w:rPr>
          <w:rFonts w:ascii="Arial" w:hAnsi="Arial" w:cs="Arial"/>
          <w:iCs/>
          <w:sz w:val="24"/>
          <w:szCs w:val="24"/>
        </w:rPr>
        <w:t>ão Ordinária</w:t>
      </w:r>
      <w:r w:rsidR="00C862E9" w:rsidRPr="00B337AC">
        <w:rPr>
          <w:rFonts w:ascii="Arial" w:hAnsi="Arial" w:cs="Arial"/>
          <w:iCs/>
          <w:sz w:val="24"/>
          <w:szCs w:val="24"/>
        </w:rPr>
        <w:t>.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Presidente solicitou ao Vereador </w:t>
      </w:r>
      <w:r w:rsidR="00562BBE">
        <w:rPr>
          <w:rFonts w:ascii="Arial" w:hAnsi="Arial" w:cs="Arial"/>
          <w:iCs/>
          <w:sz w:val="24"/>
          <w:szCs w:val="24"/>
        </w:rPr>
        <w:t>Dudu Verardi</w:t>
      </w:r>
      <w:r w:rsidR="005F53B6">
        <w:rPr>
          <w:rFonts w:ascii="Arial" w:hAnsi="Arial" w:cs="Arial"/>
          <w:iCs/>
          <w:sz w:val="24"/>
          <w:szCs w:val="24"/>
        </w:rPr>
        <w:t xml:space="preserve"> do Progressistas</w:t>
      </w:r>
      <w:r w:rsidR="008F1FEA" w:rsidRPr="00B337AC">
        <w:rPr>
          <w:rFonts w:ascii="Arial" w:hAnsi="Arial" w:cs="Arial"/>
          <w:iCs/>
          <w:sz w:val="24"/>
          <w:szCs w:val="24"/>
        </w:rPr>
        <w:t>, para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B337AC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B337AC">
        <w:rPr>
          <w:rFonts w:ascii="Arial" w:hAnsi="Arial" w:cs="Arial"/>
          <w:i/>
          <w:iCs/>
          <w:sz w:val="24"/>
          <w:szCs w:val="24"/>
        </w:rPr>
        <w:t>,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B337AC">
        <w:rPr>
          <w:rFonts w:ascii="Arial" w:hAnsi="Arial" w:cs="Arial"/>
          <w:iCs/>
          <w:sz w:val="24"/>
          <w:szCs w:val="24"/>
        </w:rPr>
        <w:t>orge Amaro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B337A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562BBE">
        <w:rPr>
          <w:rFonts w:ascii="Arial" w:hAnsi="Arial" w:cs="Arial"/>
          <w:b/>
          <w:bCs/>
          <w:iCs/>
          <w:sz w:val="24"/>
          <w:szCs w:val="24"/>
        </w:rPr>
        <w:t>8</w:t>
      </w:r>
      <w:r w:rsidR="005E5A33" w:rsidRPr="00B337AC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4131E">
        <w:rPr>
          <w:rFonts w:ascii="Arial" w:hAnsi="Arial" w:cs="Arial"/>
          <w:bCs/>
          <w:iCs/>
          <w:sz w:val="24"/>
          <w:szCs w:val="24"/>
        </w:rPr>
        <w:t>vinte e dois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A528E" w:rsidRPr="00B337AC">
        <w:rPr>
          <w:rFonts w:ascii="Arial" w:hAnsi="Arial" w:cs="Arial"/>
          <w:bCs/>
          <w:iCs/>
          <w:sz w:val="24"/>
          <w:szCs w:val="24"/>
        </w:rPr>
        <w:t>fevereiro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>,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B337AC">
        <w:rPr>
          <w:rFonts w:ascii="Arial" w:hAnsi="Arial" w:cs="Arial"/>
          <w:iCs/>
          <w:sz w:val="24"/>
          <w:szCs w:val="24"/>
        </w:rPr>
        <w:t>a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B337AC">
        <w:rPr>
          <w:rFonts w:ascii="Arial" w:hAnsi="Arial" w:cs="Arial"/>
          <w:iCs/>
          <w:sz w:val="24"/>
          <w:szCs w:val="24"/>
        </w:rPr>
        <w:t xml:space="preserve">por </w:t>
      </w:r>
      <w:r w:rsidR="005F53B6">
        <w:rPr>
          <w:rFonts w:ascii="Arial" w:hAnsi="Arial" w:cs="Arial"/>
          <w:iCs/>
          <w:sz w:val="24"/>
          <w:szCs w:val="24"/>
        </w:rPr>
        <w:t>maioria absoluta</w:t>
      </w:r>
      <w:r w:rsidR="005E5A33" w:rsidRPr="00B337AC">
        <w:rPr>
          <w:rFonts w:ascii="Arial" w:hAnsi="Arial" w:cs="Arial"/>
          <w:iCs/>
          <w:sz w:val="24"/>
          <w:szCs w:val="24"/>
        </w:rPr>
        <w:t>.</w:t>
      </w:r>
      <w:r w:rsidR="00602385" w:rsidRPr="00B337AC">
        <w:rPr>
          <w:sz w:val="24"/>
          <w:szCs w:val="24"/>
        </w:rPr>
        <w:t xml:space="preserve"> </w:t>
      </w:r>
      <w:r w:rsidR="00507FDD" w:rsidRPr="00B337AC">
        <w:rPr>
          <w:rFonts w:ascii="Arial" w:hAnsi="Arial" w:cs="Arial"/>
          <w:b/>
          <w:bCs/>
          <w:iCs/>
          <w:sz w:val="24"/>
          <w:szCs w:val="24"/>
        </w:rPr>
        <w:t>LEITURA DAS</w:t>
      </w:r>
      <w:r w:rsidR="00507FDD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9F56AE" w:rsidRPr="00B337AC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8A3E29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9F56A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62BBE" w:rsidRPr="008A3E29">
        <w:rPr>
          <w:rFonts w:ascii="Arial" w:hAnsi="Arial" w:cs="Arial"/>
          <w:bCs/>
          <w:sz w:val="24"/>
          <w:szCs w:val="24"/>
        </w:rPr>
        <w:t>Ofício</w:t>
      </w:r>
      <w:r w:rsidR="008A3E29">
        <w:rPr>
          <w:rFonts w:ascii="Arial" w:hAnsi="Arial" w:cs="Arial"/>
          <w:bCs/>
          <w:sz w:val="24"/>
          <w:szCs w:val="24"/>
        </w:rPr>
        <w:t xml:space="preserve"> - </w:t>
      </w:r>
      <w:r w:rsidR="008A3E29" w:rsidRPr="008A3E29">
        <w:rPr>
          <w:rFonts w:ascii="Arial" w:hAnsi="Arial" w:cs="Arial"/>
          <w:bCs/>
          <w:sz w:val="24"/>
          <w:szCs w:val="24"/>
        </w:rPr>
        <w:t>CMV</w:t>
      </w:r>
      <w:r w:rsidR="00562BBE" w:rsidRPr="008A3E29">
        <w:rPr>
          <w:rFonts w:ascii="Arial" w:hAnsi="Arial" w:cs="Arial"/>
          <w:bCs/>
          <w:sz w:val="24"/>
          <w:szCs w:val="24"/>
        </w:rPr>
        <w:t xml:space="preserve"> nº 062/2021 (</w:t>
      </w:r>
      <w:r w:rsidR="00334BFA">
        <w:rPr>
          <w:rFonts w:ascii="Arial" w:hAnsi="Arial" w:cs="Arial"/>
          <w:bCs/>
          <w:sz w:val="24"/>
          <w:szCs w:val="24"/>
        </w:rPr>
        <w:t xml:space="preserve">liberação de recursos para </w:t>
      </w:r>
      <w:r w:rsidR="00562BBE" w:rsidRPr="008A3E29">
        <w:rPr>
          <w:rFonts w:ascii="Arial" w:hAnsi="Arial" w:cs="Arial"/>
          <w:bCs/>
          <w:sz w:val="24"/>
          <w:szCs w:val="24"/>
        </w:rPr>
        <w:t>repasse ao Hospital) e o Decreto 005/2021</w:t>
      </w:r>
      <w:r w:rsidR="00562BBE">
        <w:rPr>
          <w:rFonts w:ascii="Arial" w:hAnsi="Arial" w:cs="Arial"/>
          <w:b/>
          <w:sz w:val="24"/>
          <w:szCs w:val="24"/>
        </w:rPr>
        <w:t xml:space="preserve"> </w:t>
      </w:r>
      <w:r w:rsidR="00562BBE" w:rsidRPr="00562BBE">
        <w:rPr>
          <w:rFonts w:ascii="Arial" w:hAnsi="Arial" w:cs="Arial"/>
          <w:bCs/>
          <w:sz w:val="24"/>
          <w:szCs w:val="24"/>
        </w:rPr>
        <w:t>(Covid-19)</w:t>
      </w:r>
      <w:r w:rsidR="00D5738B" w:rsidRPr="00AC0ABB">
        <w:rPr>
          <w:rFonts w:ascii="Arial" w:hAnsi="Arial" w:cs="Arial"/>
          <w:iCs/>
          <w:sz w:val="24"/>
          <w:szCs w:val="24"/>
        </w:rPr>
        <w:t>.</w:t>
      </w:r>
      <w:r w:rsidR="00562BBE">
        <w:rPr>
          <w:rFonts w:ascii="Arial" w:hAnsi="Arial" w:cs="Arial"/>
          <w:iCs/>
          <w:sz w:val="24"/>
          <w:szCs w:val="24"/>
        </w:rPr>
        <w:t xml:space="preserve"> </w:t>
      </w:r>
      <w:r w:rsidR="00BE30A2">
        <w:rPr>
          <w:rFonts w:ascii="Arial" w:hAnsi="Arial" w:cs="Arial"/>
          <w:iCs/>
          <w:sz w:val="24"/>
          <w:szCs w:val="24"/>
        </w:rPr>
        <w:t>L</w:t>
      </w:r>
      <w:r w:rsidR="00562BBE">
        <w:rPr>
          <w:rFonts w:ascii="Arial" w:hAnsi="Arial" w:cs="Arial"/>
          <w:iCs/>
          <w:sz w:val="24"/>
          <w:szCs w:val="24"/>
        </w:rPr>
        <w:t xml:space="preserve">eitura das </w:t>
      </w:r>
      <w:r w:rsidR="00334BFA" w:rsidRPr="00334BFA">
        <w:rPr>
          <w:rFonts w:ascii="Arial" w:hAnsi="Arial" w:cs="Arial"/>
          <w:b/>
          <w:bCs/>
          <w:iCs/>
          <w:sz w:val="24"/>
          <w:szCs w:val="24"/>
        </w:rPr>
        <w:t>PROPOSIÇÕES DO EXECUTIVO E LEGISLATIVO</w:t>
      </w:r>
      <w:r w:rsidR="00334BFA">
        <w:rPr>
          <w:rFonts w:ascii="Arial" w:hAnsi="Arial" w:cs="Arial"/>
          <w:iCs/>
          <w:sz w:val="24"/>
          <w:szCs w:val="24"/>
        </w:rPr>
        <w:t>:</w:t>
      </w:r>
      <w:r w:rsidR="005F53B6" w:rsidRPr="00AC0ABB">
        <w:rPr>
          <w:rFonts w:ascii="Arial" w:hAnsi="Arial" w:cs="Arial"/>
          <w:iCs/>
          <w:sz w:val="24"/>
          <w:szCs w:val="24"/>
        </w:rPr>
        <w:t xml:space="preserve"> </w:t>
      </w:r>
      <w:r w:rsidR="00562BBE" w:rsidRPr="00562BBE">
        <w:rPr>
          <w:rFonts w:ascii="Arial" w:hAnsi="Arial" w:cs="Arial"/>
          <w:b/>
          <w:sz w:val="24"/>
          <w:szCs w:val="24"/>
        </w:rPr>
        <w:t>Expediente 037/2021</w:t>
      </w:r>
      <w:r w:rsidR="00562BBE" w:rsidRPr="00562BBE">
        <w:rPr>
          <w:rFonts w:ascii="Arial" w:hAnsi="Arial" w:cs="Arial"/>
          <w:bCs/>
          <w:sz w:val="24"/>
          <w:szCs w:val="24"/>
        </w:rPr>
        <w:t xml:space="preserve"> (Projeto de Lei 036/2021) de autoria do Poder Executivo</w:t>
      </w:r>
      <w:r w:rsidR="00562BBE">
        <w:rPr>
          <w:rFonts w:ascii="Arial" w:hAnsi="Arial" w:cs="Arial"/>
          <w:bCs/>
          <w:sz w:val="24"/>
          <w:szCs w:val="24"/>
        </w:rPr>
        <w:t xml:space="preserve">, </w:t>
      </w:r>
      <w:r w:rsidR="00562BBE" w:rsidRPr="00562BBE">
        <w:rPr>
          <w:rFonts w:ascii="Arial" w:hAnsi="Arial" w:cs="Arial"/>
          <w:b/>
          <w:sz w:val="24"/>
          <w:szCs w:val="24"/>
        </w:rPr>
        <w:t>Expediente 038/2021</w:t>
      </w:r>
      <w:r w:rsidR="00562BBE" w:rsidRPr="00562BBE">
        <w:rPr>
          <w:rFonts w:ascii="Arial" w:hAnsi="Arial" w:cs="Arial"/>
          <w:bCs/>
          <w:sz w:val="24"/>
          <w:szCs w:val="24"/>
        </w:rPr>
        <w:t xml:space="preserve"> (Projeto de Lei 037/2021) de autoria do Poder Executivo</w:t>
      </w:r>
      <w:r w:rsidR="00562BBE">
        <w:rPr>
          <w:rFonts w:ascii="Arial" w:hAnsi="Arial" w:cs="Arial"/>
          <w:bCs/>
          <w:sz w:val="24"/>
          <w:szCs w:val="24"/>
        </w:rPr>
        <w:t xml:space="preserve">, </w:t>
      </w:r>
      <w:r w:rsidR="00562BBE" w:rsidRPr="00562BBE">
        <w:rPr>
          <w:rFonts w:ascii="Arial" w:hAnsi="Arial" w:cs="Arial"/>
          <w:b/>
          <w:sz w:val="24"/>
          <w:szCs w:val="24"/>
        </w:rPr>
        <w:t>Expediente 039/2021</w:t>
      </w:r>
      <w:r w:rsidR="00562BBE" w:rsidRPr="00562BBE">
        <w:rPr>
          <w:rFonts w:ascii="Arial" w:hAnsi="Arial" w:cs="Arial"/>
          <w:bCs/>
          <w:sz w:val="24"/>
          <w:szCs w:val="24"/>
        </w:rPr>
        <w:t xml:space="preserve"> (Projeto de Lei 038/2021) de autoria do Poder Executivo</w:t>
      </w:r>
      <w:r w:rsidR="00562BBE">
        <w:rPr>
          <w:rFonts w:ascii="Arial" w:hAnsi="Arial" w:cs="Arial"/>
          <w:bCs/>
          <w:sz w:val="24"/>
          <w:szCs w:val="24"/>
        </w:rPr>
        <w:t xml:space="preserve">, </w:t>
      </w:r>
      <w:r w:rsidR="00562BBE" w:rsidRPr="00562BBE">
        <w:rPr>
          <w:rFonts w:ascii="Arial" w:hAnsi="Arial" w:cs="Arial"/>
          <w:b/>
          <w:sz w:val="24"/>
          <w:szCs w:val="24"/>
        </w:rPr>
        <w:t>Expediente 040/2021</w:t>
      </w:r>
      <w:r w:rsidR="00562BBE" w:rsidRPr="00562BBE">
        <w:rPr>
          <w:rFonts w:ascii="Arial" w:hAnsi="Arial" w:cs="Arial"/>
          <w:bCs/>
          <w:sz w:val="24"/>
          <w:szCs w:val="24"/>
        </w:rPr>
        <w:t xml:space="preserve"> (Projeto de Lei 039/2021) de autoria do Poder Executivo</w:t>
      </w:r>
      <w:bookmarkStart w:id="2" w:name="_Hlk66170323"/>
      <w:r w:rsidR="00562BBE">
        <w:rPr>
          <w:rFonts w:ascii="Arial" w:hAnsi="Arial" w:cs="Arial"/>
          <w:bCs/>
          <w:sz w:val="24"/>
          <w:szCs w:val="24"/>
        </w:rPr>
        <w:t xml:space="preserve">, </w:t>
      </w:r>
      <w:r w:rsidR="00562BBE" w:rsidRPr="00562BBE">
        <w:rPr>
          <w:rFonts w:ascii="Arial" w:hAnsi="Arial" w:cs="Arial"/>
          <w:b/>
          <w:sz w:val="24"/>
          <w:szCs w:val="24"/>
        </w:rPr>
        <w:t xml:space="preserve">Expediente 004/2021 </w:t>
      </w:r>
      <w:r w:rsidR="00562BBE" w:rsidRPr="00562BBE">
        <w:rPr>
          <w:rFonts w:ascii="Arial" w:hAnsi="Arial" w:cs="Arial"/>
          <w:bCs/>
          <w:sz w:val="24"/>
          <w:szCs w:val="24"/>
        </w:rPr>
        <w:t>(Projeto de Resolução 003/2021), de iniciativa da Mesa Diretora</w:t>
      </w:r>
      <w:r w:rsidR="00334BFA">
        <w:rPr>
          <w:rFonts w:ascii="Arial" w:hAnsi="Arial" w:cs="Arial"/>
          <w:bCs/>
          <w:sz w:val="24"/>
          <w:szCs w:val="24"/>
        </w:rPr>
        <w:t>.</w:t>
      </w:r>
      <w:bookmarkEnd w:id="2"/>
      <w:r w:rsidR="00562BBE">
        <w:rPr>
          <w:rFonts w:ascii="Arial" w:hAnsi="Arial" w:cs="Arial"/>
          <w:bCs/>
          <w:sz w:val="24"/>
          <w:szCs w:val="24"/>
        </w:rPr>
        <w:t xml:space="preserve"> </w:t>
      </w:r>
      <w:r w:rsidR="00562BBE" w:rsidRPr="00562BBE">
        <w:rPr>
          <w:rFonts w:ascii="Arial" w:hAnsi="Arial" w:cs="Arial"/>
          <w:b/>
          <w:sz w:val="24"/>
          <w:szCs w:val="24"/>
        </w:rPr>
        <w:t>Expediente 007/2021</w:t>
      </w:r>
      <w:r w:rsidR="00562BBE" w:rsidRPr="00562BBE">
        <w:rPr>
          <w:rFonts w:ascii="Arial" w:hAnsi="Arial" w:cs="Arial"/>
          <w:bCs/>
          <w:sz w:val="24"/>
          <w:szCs w:val="24"/>
        </w:rPr>
        <w:t xml:space="preserve"> (Requerimento) de autoria do Ver</w:t>
      </w:r>
      <w:r w:rsidR="00562BBE">
        <w:rPr>
          <w:rFonts w:ascii="Arial" w:hAnsi="Arial" w:cs="Arial"/>
          <w:bCs/>
          <w:sz w:val="24"/>
          <w:szCs w:val="24"/>
        </w:rPr>
        <w:t>eador</w:t>
      </w:r>
      <w:r w:rsidR="00562BBE" w:rsidRPr="00562BBE">
        <w:rPr>
          <w:rFonts w:ascii="Arial" w:hAnsi="Arial" w:cs="Arial"/>
          <w:bCs/>
          <w:sz w:val="24"/>
          <w:szCs w:val="24"/>
        </w:rPr>
        <w:t xml:space="preserve"> Dangelo Motta do PDT.</w:t>
      </w:r>
      <w:r w:rsidR="00267B80" w:rsidRPr="00AC0ABB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AC0ABB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AC0AB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AC0ABB">
        <w:rPr>
          <w:rFonts w:ascii="Arial" w:hAnsi="Arial" w:cs="Arial"/>
          <w:b/>
          <w:i/>
          <w:sz w:val="24"/>
          <w:szCs w:val="24"/>
        </w:rPr>
        <w:t>MATÉRIA EM PAUTA</w:t>
      </w:r>
      <w:r w:rsidR="00497537" w:rsidRPr="00AC0AB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16527" w:rsidRPr="00AC0ABB">
        <w:rPr>
          <w:rFonts w:ascii="Arial" w:hAnsi="Arial" w:cs="Arial"/>
          <w:bCs/>
          <w:iCs/>
          <w:sz w:val="24"/>
          <w:szCs w:val="24"/>
        </w:rPr>
        <w:t>o Secretário</w:t>
      </w:r>
      <w:r w:rsidR="00511304" w:rsidRPr="00AC0ABB">
        <w:rPr>
          <w:rFonts w:ascii="Arial" w:hAnsi="Arial" w:cs="Arial"/>
          <w:bCs/>
          <w:iCs/>
          <w:sz w:val="24"/>
          <w:szCs w:val="24"/>
        </w:rPr>
        <w:t>, Vereador Jorge Ama</w:t>
      </w:r>
      <w:r w:rsidR="00AC0ABB">
        <w:rPr>
          <w:rFonts w:ascii="Arial" w:hAnsi="Arial" w:cs="Arial"/>
          <w:bCs/>
          <w:iCs/>
          <w:sz w:val="24"/>
          <w:szCs w:val="24"/>
        </w:rPr>
        <w:t>r</w:t>
      </w:r>
      <w:r w:rsidR="00511304" w:rsidRPr="00AC0ABB">
        <w:rPr>
          <w:rFonts w:ascii="Arial" w:hAnsi="Arial" w:cs="Arial"/>
          <w:bCs/>
          <w:iCs/>
          <w:sz w:val="24"/>
          <w:szCs w:val="24"/>
        </w:rPr>
        <w:t>o,</w:t>
      </w:r>
      <w:r w:rsidR="00516527" w:rsidRPr="00AC0ABB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37D0C" w:rsidRPr="00AC0ABB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AC0ABB">
        <w:rPr>
          <w:rFonts w:ascii="Arial" w:hAnsi="Arial" w:cs="Arial"/>
          <w:bCs/>
          <w:iCs/>
          <w:sz w:val="24"/>
          <w:szCs w:val="24"/>
        </w:rPr>
        <w:t>matéria</w:t>
      </w:r>
      <w:r w:rsidR="00334BFA">
        <w:rPr>
          <w:rFonts w:ascii="Arial" w:hAnsi="Arial" w:cs="Arial"/>
          <w:bCs/>
          <w:iCs/>
          <w:sz w:val="24"/>
          <w:szCs w:val="24"/>
        </w:rPr>
        <w:t xml:space="preserve">. </w:t>
      </w:r>
      <w:r w:rsidR="0016425E" w:rsidRPr="0016425E">
        <w:rPr>
          <w:rFonts w:ascii="Arial" w:hAnsi="Arial" w:cs="Arial"/>
          <w:b/>
          <w:sz w:val="24"/>
          <w:szCs w:val="24"/>
        </w:rPr>
        <w:t>Expediente 037/2021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036/2021)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038/2021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037/2021)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039/2021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038/2021)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040/2021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039/2021)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 xml:space="preserve">Expediente 004/2021 </w:t>
      </w:r>
      <w:r w:rsidR="0016425E" w:rsidRPr="0016425E">
        <w:rPr>
          <w:rFonts w:ascii="Arial" w:hAnsi="Arial" w:cs="Arial"/>
          <w:bCs/>
          <w:sz w:val="24"/>
          <w:szCs w:val="24"/>
        </w:rPr>
        <w:t>(Projeto de Resolução 003/2021), de iniciativa da Mesa Diretora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007/2021</w:t>
      </w:r>
      <w:r w:rsidR="0016425E" w:rsidRPr="0016425E">
        <w:rPr>
          <w:rFonts w:ascii="Arial" w:hAnsi="Arial" w:cs="Arial"/>
          <w:bCs/>
          <w:sz w:val="24"/>
          <w:szCs w:val="24"/>
        </w:rPr>
        <w:t xml:space="preserve"> (Requerimento) de autoria do Ver</w:t>
      </w:r>
      <w:r w:rsidR="0016425E">
        <w:rPr>
          <w:rFonts w:ascii="Arial" w:hAnsi="Arial" w:cs="Arial"/>
          <w:bCs/>
          <w:sz w:val="24"/>
          <w:szCs w:val="24"/>
        </w:rPr>
        <w:t>eador</w:t>
      </w:r>
      <w:r w:rsidR="0016425E" w:rsidRPr="0016425E">
        <w:rPr>
          <w:rFonts w:ascii="Arial" w:hAnsi="Arial" w:cs="Arial"/>
          <w:bCs/>
          <w:sz w:val="24"/>
          <w:szCs w:val="24"/>
        </w:rPr>
        <w:t xml:space="preserve"> Dangelo Motta do PDT</w:t>
      </w:r>
      <w:r w:rsidR="0016425E">
        <w:rPr>
          <w:rFonts w:ascii="Arial" w:hAnsi="Arial" w:cs="Arial"/>
          <w:bCs/>
          <w:sz w:val="24"/>
          <w:szCs w:val="24"/>
        </w:rPr>
        <w:t xml:space="preserve">, colocado em discussão, fizeram o uso da palavra os Vereadores: Jorge Amaro do Progressistas que fez pedido de urgência ao </w:t>
      </w:r>
      <w:r w:rsidR="0016425E" w:rsidRPr="0016425E">
        <w:rPr>
          <w:rFonts w:ascii="Arial" w:hAnsi="Arial" w:cs="Arial"/>
          <w:b/>
          <w:sz w:val="24"/>
          <w:szCs w:val="24"/>
        </w:rPr>
        <w:t>Expediente 037/2021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 xml:space="preserve">(Projeto de Lei 036/2021) de autoria </w:t>
      </w:r>
      <w:r w:rsidR="0016425E" w:rsidRPr="0016425E">
        <w:rPr>
          <w:rFonts w:ascii="Arial" w:hAnsi="Arial" w:cs="Arial"/>
          <w:bCs/>
          <w:sz w:val="24"/>
          <w:szCs w:val="24"/>
        </w:rPr>
        <w:lastRenderedPageBreak/>
        <w:t>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bookmarkStart w:id="3" w:name="_Hlk66349684"/>
      <w:r w:rsidR="0016425E" w:rsidRPr="0016425E">
        <w:rPr>
          <w:rFonts w:ascii="Arial" w:hAnsi="Arial" w:cs="Arial"/>
          <w:b/>
          <w:sz w:val="24"/>
          <w:szCs w:val="24"/>
        </w:rPr>
        <w:t>Expediente 038/2021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 xml:space="preserve">(Projeto de Lei 037/2021) </w:t>
      </w:r>
      <w:bookmarkEnd w:id="3"/>
      <w:r w:rsidR="0016425E" w:rsidRPr="0016425E">
        <w:rPr>
          <w:rFonts w:ascii="Arial" w:hAnsi="Arial" w:cs="Arial"/>
          <w:bCs/>
          <w:sz w:val="24"/>
          <w:szCs w:val="24"/>
        </w:rPr>
        <w:t>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039/2021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038/2021)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040/2021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039/2021)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 xml:space="preserve">Expediente 004/2021 </w:t>
      </w:r>
      <w:r w:rsidR="0016425E" w:rsidRPr="0016425E">
        <w:rPr>
          <w:rFonts w:ascii="Arial" w:hAnsi="Arial" w:cs="Arial"/>
          <w:bCs/>
          <w:sz w:val="24"/>
          <w:szCs w:val="24"/>
        </w:rPr>
        <w:t>(Projeto de Resolução 003/2021), de iniciativa da Mesa Diretora</w:t>
      </w:r>
      <w:r w:rsidR="00BE30A2">
        <w:rPr>
          <w:rFonts w:ascii="Arial" w:hAnsi="Arial" w:cs="Arial"/>
          <w:bCs/>
          <w:sz w:val="24"/>
          <w:szCs w:val="24"/>
        </w:rPr>
        <w:t xml:space="preserve">, </w:t>
      </w:r>
      <w:r w:rsidR="0016425E">
        <w:rPr>
          <w:rFonts w:ascii="Arial" w:hAnsi="Arial" w:cs="Arial"/>
          <w:bCs/>
          <w:sz w:val="24"/>
          <w:szCs w:val="24"/>
        </w:rPr>
        <w:t>Dangelo Motta do PDT</w:t>
      </w:r>
      <w:r w:rsidR="00DA3B5C">
        <w:rPr>
          <w:rFonts w:ascii="Arial" w:hAnsi="Arial" w:cs="Arial"/>
          <w:bCs/>
          <w:sz w:val="24"/>
          <w:szCs w:val="24"/>
        </w:rPr>
        <w:t>,</w:t>
      </w:r>
      <w:r w:rsidR="0016425E">
        <w:rPr>
          <w:rFonts w:ascii="Arial" w:hAnsi="Arial" w:cs="Arial"/>
          <w:bCs/>
          <w:sz w:val="24"/>
          <w:szCs w:val="24"/>
        </w:rPr>
        <w:t xml:space="preserve"> que fez pedido de vista</w:t>
      </w:r>
      <w:r w:rsidR="00DA3B5C">
        <w:rPr>
          <w:rFonts w:ascii="Arial" w:hAnsi="Arial" w:cs="Arial"/>
          <w:bCs/>
          <w:sz w:val="24"/>
          <w:szCs w:val="24"/>
        </w:rPr>
        <w:t xml:space="preserve"> ao</w:t>
      </w:r>
      <w:r w:rsidR="00DA3B5C" w:rsidRPr="00DA3B5C">
        <w:rPr>
          <w:rFonts w:ascii="Arial" w:hAnsi="Arial" w:cs="Arial"/>
          <w:b/>
          <w:sz w:val="24"/>
          <w:szCs w:val="24"/>
        </w:rPr>
        <w:t xml:space="preserve"> </w:t>
      </w:r>
      <w:r w:rsidR="00DA3B5C" w:rsidRPr="0016425E">
        <w:rPr>
          <w:rFonts w:ascii="Arial" w:hAnsi="Arial" w:cs="Arial"/>
          <w:b/>
          <w:sz w:val="24"/>
          <w:szCs w:val="24"/>
        </w:rPr>
        <w:t>Expediente 038/2021</w:t>
      </w:r>
      <w:r w:rsidR="00DA3B5C">
        <w:rPr>
          <w:rFonts w:ascii="Arial" w:hAnsi="Arial" w:cs="Arial"/>
          <w:bCs/>
          <w:sz w:val="24"/>
          <w:szCs w:val="24"/>
        </w:rPr>
        <w:t xml:space="preserve"> </w:t>
      </w:r>
      <w:r w:rsidR="00DA3B5C" w:rsidRPr="0016425E">
        <w:rPr>
          <w:rFonts w:ascii="Arial" w:hAnsi="Arial" w:cs="Arial"/>
          <w:bCs/>
          <w:sz w:val="24"/>
          <w:szCs w:val="24"/>
        </w:rPr>
        <w:t>(Projeto de Lei 037/2021)</w:t>
      </w:r>
      <w:r w:rsidR="00DA3B5C">
        <w:rPr>
          <w:rFonts w:ascii="Arial" w:hAnsi="Arial" w:cs="Arial"/>
          <w:bCs/>
          <w:sz w:val="24"/>
          <w:szCs w:val="24"/>
        </w:rPr>
        <w:t xml:space="preserve">, 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BE30A2">
        <w:rPr>
          <w:rFonts w:ascii="Arial" w:hAnsi="Arial" w:cs="Arial"/>
          <w:bCs/>
          <w:sz w:val="24"/>
          <w:szCs w:val="24"/>
        </w:rPr>
        <w:t xml:space="preserve">e o </w:t>
      </w:r>
      <w:r w:rsidR="0016425E">
        <w:rPr>
          <w:rFonts w:ascii="Arial" w:hAnsi="Arial" w:cs="Arial"/>
          <w:bCs/>
          <w:sz w:val="24"/>
          <w:szCs w:val="24"/>
        </w:rPr>
        <w:t xml:space="preserve">Edinei Machado do Progressistas. </w:t>
      </w:r>
      <w:r w:rsidR="0046348A">
        <w:rPr>
          <w:rFonts w:ascii="Arial" w:hAnsi="Arial" w:cs="Arial"/>
          <w:bCs/>
          <w:sz w:val="24"/>
          <w:szCs w:val="24"/>
        </w:rPr>
        <w:t xml:space="preserve">Encerrada a discussão da pauta, </w:t>
      </w:r>
      <w:bookmarkStart w:id="4" w:name="_Hlk66350531"/>
      <w:r w:rsidR="0046348A">
        <w:rPr>
          <w:rFonts w:ascii="Arial" w:hAnsi="Arial" w:cs="Arial"/>
          <w:bCs/>
          <w:sz w:val="24"/>
          <w:szCs w:val="24"/>
        </w:rPr>
        <w:t>a Presidente colocou em discussão e votação o pedido de vista do Vereador Dangelo Motta do PDT, sendo reprovado por</w:t>
      </w:r>
      <w:bookmarkEnd w:id="4"/>
      <w:r w:rsidR="0046348A">
        <w:rPr>
          <w:rFonts w:ascii="Arial" w:hAnsi="Arial" w:cs="Arial"/>
          <w:bCs/>
          <w:sz w:val="24"/>
          <w:szCs w:val="24"/>
        </w:rPr>
        <w:t xml:space="preserve"> maioria simples, em prosseguimento, a Presidente colocou em discussão e votação o pedido de urgência do Líder do Governo, sendo </w:t>
      </w:r>
      <w:r w:rsidR="008B5AAD">
        <w:rPr>
          <w:rFonts w:ascii="Arial" w:hAnsi="Arial" w:cs="Arial"/>
          <w:bCs/>
          <w:sz w:val="24"/>
          <w:szCs w:val="24"/>
        </w:rPr>
        <w:t>a</w:t>
      </w:r>
      <w:r w:rsidR="0046348A">
        <w:rPr>
          <w:rFonts w:ascii="Arial" w:hAnsi="Arial" w:cs="Arial"/>
          <w:bCs/>
          <w:sz w:val="24"/>
          <w:szCs w:val="24"/>
        </w:rPr>
        <w:t xml:space="preserve">provado por maioria absoluta. </w:t>
      </w:r>
      <w:r w:rsidR="000A528E" w:rsidRPr="00B337AC">
        <w:rPr>
          <w:rFonts w:ascii="Arial" w:hAnsi="Arial" w:cs="Arial"/>
          <w:bCs/>
          <w:sz w:val="24"/>
          <w:szCs w:val="24"/>
        </w:rPr>
        <w:t>N</w:t>
      </w:r>
      <w:r w:rsidR="00C5342E" w:rsidRPr="00B337AC">
        <w:rPr>
          <w:rFonts w:ascii="Arial" w:hAnsi="Arial" w:cs="Arial"/>
          <w:bCs/>
          <w:sz w:val="24"/>
          <w:szCs w:val="24"/>
        </w:rPr>
        <w:t xml:space="preserve">o </w:t>
      </w:r>
      <w:r w:rsidR="00BC099F" w:rsidRPr="00B337AC">
        <w:rPr>
          <w:rFonts w:ascii="Arial" w:hAnsi="Arial" w:cs="Arial"/>
          <w:bCs/>
          <w:sz w:val="24"/>
          <w:szCs w:val="24"/>
        </w:rPr>
        <w:t xml:space="preserve">espaço destinado a </w:t>
      </w:r>
      <w:r w:rsidR="00BC099F" w:rsidRPr="00B337AC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B337AC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511304" w:rsidRPr="00B337AC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520DD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5738B" w:rsidRPr="00613DFD">
        <w:rPr>
          <w:rFonts w:ascii="Arial" w:hAnsi="Arial" w:cs="Arial"/>
          <w:b/>
          <w:bCs/>
          <w:i/>
          <w:iCs/>
          <w:sz w:val="24"/>
          <w:szCs w:val="24"/>
        </w:rPr>
        <w:t xml:space="preserve">Em </w:t>
      </w:r>
      <w:r w:rsidR="00D5738B" w:rsidRPr="00D5738B">
        <w:rPr>
          <w:rFonts w:ascii="Arial" w:hAnsi="Arial" w:cs="Arial"/>
          <w:b/>
          <w:bCs/>
          <w:i/>
          <w:iCs/>
          <w:sz w:val="24"/>
          <w:szCs w:val="24"/>
        </w:rPr>
        <w:t>Regime de Urgência</w:t>
      </w:r>
      <w:r w:rsidR="0011628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D5738B" w:rsidRPr="00D5738B">
        <w:rPr>
          <w:rFonts w:ascii="Arial" w:hAnsi="Arial" w:cs="Arial"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/>
          <w:sz w:val="24"/>
          <w:szCs w:val="24"/>
        </w:rPr>
        <w:t>Expediente 037/2021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036/2021) de autoria do Poder Executivo</w:t>
      </w:r>
      <w:r w:rsidR="00613DFD">
        <w:rPr>
          <w:rFonts w:ascii="Arial" w:hAnsi="Arial" w:cs="Arial"/>
          <w:bCs/>
          <w:sz w:val="24"/>
          <w:szCs w:val="24"/>
        </w:rPr>
        <w:t>,</w:t>
      </w:r>
      <w:r w:rsidR="00520DDF">
        <w:rPr>
          <w:rFonts w:ascii="Arial" w:hAnsi="Arial" w:cs="Arial"/>
          <w:bCs/>
          <w:sz w:val="24"/>
          <w:szCs w:val="24"/>
        </w:rPr>
        <w:t xml:space="preserve"> colocado em discussão não houve quem o discutisse, colocado em votação, foi aprovado por maioria absoluta.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/>
          <w:sz w:val="24"/>
          <w:szCs w:val="24"/>
        </w:rPr>
        <w:t>Expediente 038/2021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037/2021) de autoria do Poder Executivo</w:t>
      </w:r>
      <w:r w:rsidR="0016425E">
        <w:rPr>
          <w:rFonts w:ascii="Arial" w:hAnsi="Arial" w:cs="Arial"/>
          <w:bCs/>
          <w:sz w:val="24"/>
          <w:szCs w:val="24"/>
        </w:rPr>
        <w:t>,</w:t>
      </w:r>
      <w:r w:rsidR="00520DDF">
        <w:rPr>
          <w:rFonts w:ascii="Arial" w:hAnsi="Arial" w:cs="Arial"/>
          <w:bCs/>
          <w:sz w:val="24"/>
          <w:szCs w:val="24"/>
        </w:rPr>
        <w:t xml:space="preserve"> colocado em discussão, fizeram o uso da palavra os Vereadores: Dangelo Motta do PDT e Edinei Machado do Progressistas, colocado em votação, foi aprovado por maioria simples.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/>
          <w:sz w:val="24"/>
          <w:szCs w:val="24"/>
        </w:rPr>
        <w:t>Expediente 039/2021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038/2021)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, </w:t>
      </w:r>
      <w:r w:rsidR="0016425E" w:rsidRPr="0016425E">
        <w:rPr>
          <w:rFonts w:ascii="Arial" w:hAnsi="Arial" w:cs="Arial"/>
          <w:b/>
          <w:sz w:val="24"/>
          <w:szCs w:val="24"/>
        </w:rPr>
        <w:t>Expediente 040/2021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Cs/>
          <w:sz w:val="24"/>
          <w:szCs w:val="24"/>
        </w:rPr>
        <w:t>(Projeto de Lei 039/2021) de autoria do Poder Executivo</w:t>
      </w:r>
      <w:r w:rsidR="0016425E">
        <w:rPr>
          <w:rFonts w:ascii="Arial" w:hAnsi="Arial" w:cs="Arial"/>
          <w:bCs/>
          <w:sz w:val="24"/>
          <w:szCs w:val="24"/>
        </w:rPr>
        <w:t>,</w:t>
      </w:r>
      <w:r w:rsidR="00520DDF">
        <w:rPr>
          <w:rFonts w:ascii="Arial" w:hAnsi="Arial" w:cs="Arial"/>
          <w:bCs/>
          <w:sz w:val="24"/>
          <w:szCs w:val="24"/>
        </w:rPr>
        <w:t xml:space="preserve"> a Presidente con</w:t>
      </w:r>
      <w:r w:rsidR="00613DFD">
        <w:rPr>
          <w:rFonts w:ascii="Arial" w:hAnsi="Arial" w:cs="Arial"/>
          <w:bCs/>
          <w:sz w:val="24"/>
          <w:szCs w:val="24"/>
        </w:rPr>
        <w:t xml:space="preserve">sultou </w:t>
      </w:r>
      <w:r w:rsidR="00520DDF">
        <w:rPr>
          <w:rFonts w:ascii="Arial" w:hAnsi="Arial" w:cs="Arial"/>
          <w:bCs/>
          <w:sz w:val="24"/>
          <w:szCs w:val="24"/>
        </w:rPr>
        <w:t xml:space="preserve">aos líderes dos partidos </w:t>
      </w:r>
      <w:r w:rsidR="00613DFD">
        <w:rPr>
          <w:rFonts w:ascii="Arial" w:hAnsi="Arial" w:cs="Arial"/>
          <w:bCs/>
          <w:sz w:val="24"/>
          <w:szCs w:val="24"/>
        </w:rPr>
        <w:t>da possibilidade de</w:t>
      </w:r>
      <w:r w:rsidR="00520DDF">
        <w:rPr>
          <w:rFonts w:ascii="Arial" w:hAnsi="Arial" w:cs="Arial"/>
          <w:bCs/>
          <w:sz w:val="24"/>
          <w:szCs w:val="24"/>
        </w:rPr>
        <w:t xml:space="preserve"> </w:t>
      </w:r>
      <w:r w:rsidR="00613DFD">
        <w:rPr>
          <w:rFonts w:ascii="Arial" w:hAnsi="Arial" w:cs="Arial"/>
          <w:bCs/>
          <w:sz w:val="24"/>
          <w:szCs w:val="24"/>
        </w:rPr>
        <w:t xml:space="preserve">tramitação da </w:t>
      </w:r>
      <w:r w:rsidR="00520DDF">
        <w:rPr>
          <w:rFonts w:ascii="Arial" w:hAnsi="Arial" w:cs="Arial"/>
          <w:bCs/>
          <w:sz w:val="24"/>
          <w:szCs w:val="24"/>
        </w:rPr>
        <w:t xml:space="preserve">votação em bloco, sendo </w:t>
      </w:r>
      <w:r w:rsidR="00613DFD">
        <w:rPr>
          <w:rFonts w:ascii="Arial" w:hAnsi="Arial" w:cs="Arial"/>
          <w:bCs/>
          <w:sz w:val="24"/>
          <w:szCs w:val="24"/>
        </w:rPr>
        <w:t>anuído</w:t>
      </w:r>
      <w:r w:rsidR="00520DDF">
        <w:rPr>
          <w:rFonts w:ascii="Arial" w:hAnsi="Arial" w:cs="Arial"/>
          <w:bCs/>
          <w:sz w:val="24"/>
          <w:szCs w:val="24"/>
        </w:rPr>
        <w:t xml:space="preserve"> por todos, colocados em discussão, fizeram o uso da palavra os Vereadores: Dangelo Motta do PDT, Jorge Amaro do Progressistas, Edinei Machado do Progressistas, Toni Araújo do MDB</w:t>
      </w:r>
      <w:r w:rsidR="00613DFD">
        <w:rPr>
          <w:rFonts w:ascii="Arial" w:hAnsi="Arial" w:cs="Arial"/>
          <w:bCs/>
          <w:sz w:val="24"/>
          <w:szCs w:val="24"/>
        </w:rPr>
        <w:t>,</w:t>
      </w:r>
      <w:r w:rsidR="00520DDF">
        <w:rPr>
          <w:rFonts w:ascii="Arial" w:hAnsi="Arial" w:cs="Arial"/>
          <w:bCs/>
          <w:sz w:val="24"/>
          <w:szCs w:val="24"/>
        </w:rPr>
        <w:t xml:space="preserve"> com aparte ao Dangelo Motta do PDT, Dr. Luis do PSDB, Dudu Verardi do Progressistas com aparte </w:t>
      </w:r>
      <w:r w:rsidR="00BC1634">
        <w:rPr>
          <w:rFonts w:ascii="Arial" w:hAnsi="Arial" w:cs="Arial"/>
          <w:bCs/>
          <w:sz w:val="24"/>
          <w:szCs w:val="24"/>
        </w:rPr>
        <w:t>ao</w:t>
      </w:r>
      <w:r w:rsidR="00520DDF">
        <w:rPr>
          <w:rFonts w:ascii="Arial" w:hAnsi="Arial" w:cs="Arial"/>
          <w:bCs/>
          <w:sz w:val="24"/>
          <w:szCs w:val="24"/>
        </w:rPr>
        <w:t xml:space="preserve"> </w:t>
      </w:r>
      <w:r w:rsidR="00613DFD">
        <w:rPr>
          <w:rFonts w:ascii="Arial" w:hAnsi="Arial" w:cs="Arial"/>
          <w:bCs/>
          <w:sz w:val="24"/>
          <w:szCs w:val="24"/>
        </w:rPr>
        <w:t xml:space="preserve">Vereador </w:t>
      </w:r>
      <w:r w:rsidR="00520DDF">
        <w:rPr>
          <w:rFonts w:ascii="Arial" w:hAnsi="Arial" w:cs="Arial"/>
          <w:bCs/>
          <w:sz w:val="24"/>
          <w:szCs w:val="24"/>
        </w:rPr>
        <w:t>Toni Araujo do MDB, Flávio Mano do PSDB com aparte ao Jorge Amaro do Progressistas</w:t>
      </w:r>
      <w:r w:rsidR="00BC1634">
        <w:rPr>
          <w:rFonts w:ascii="Arial" w:hAnsi="Arial" w:cs="Arial"/>
          <w:bCs/>
          <w:sz w:val="24"/>
          <w:szCs w:val="24"/>
        </w:rPr>
        <w:t xml:space="preserve">, com aparte ao Dangelo Motta do PDT, </w:t>
      </w:r>
      <w:r w:rsidR="00613DFD">
        <w:rPr>
          <w:rFonts w:ascii="Arial" w:hAnsi="Arial" w:cs="Arial"/>
          <w:bCs/>
          <w:sz w:val="24"/>
          <w:szCs w:val="24"/>
        </w:rPr>
        <w:t xml:space="preserve">fez o uso da palavra a Vereadora Anelise Liz, sob a Presidência do Vereador Dudu Verardi,  </w:t>
      </w:r>
      <w:r w:rsidR="00BC1634">
        <w:rPr>
          <w:rFonts w:ascii="Arial" w:hAnsi="Arial" w:cs="Arial"/>
          <w:bCs/>
          <w:sz w:val="24"/>
          <w:szCs w:val="24"/>
        </w:rPr>
        <w:t>não havendo mais discussão, colocados em votação, foram aprovados por maioria absoluta.</w:t>
      </w:r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16425E" w:rsidRPr="0016425E">
        <w:rPr>
          <w:rFonts w:ascii="Arial" w:hAnsi="Arial" w:cs="Arial"/>
          <w:b/>
          <w:sz w:val="24"/>
          <w:szCs w:val="24"/>
        </w:rPr>
        <w:t xml:space="preserve">Expediente 004/2021 </w:t>
      </w:r>
      <w:r w:rsidR="0016425E" w:rsidRPr="0016425E">
        <w:rPr>
          <w:rFonts w:ascii="Arial" w:hAnsi="Arial" w:cs="Arial"/>
          <w:bCs/>
          <w:sz w:val="24"/>
          <w:szCs w:val="24"/>
        </w:rPr>
        <w:t>(Projeto de Resolução 003/2021), de iniciativa da Mesa Diretora</w:t>
      </w:r>
      <w:r w:rsidR="0016425E">
        <w:rPr>
          <w:rFonts w:ascii="Arial" w:hAnsi="Arial" w:cs="Arial"/>
          <w:bCs/>
          <w:sz w:val="24"/>
          <w:szCs w:val="24"/>
        </w:rPr>
        <w:t>, colocado em discussão</w:t>
      </w:r>
      <w:r w:rsidR="00BC1634">
        <w:rPr>
          <w:rFonts w:ascii="Arial" w:hAnsi="Arial" w:cs="Arial"/>
          <w:bCs/>
          <w:sz w:val="24"/>
          <w:szCs w:val="24"/>
        </w:rPr>
        <w:t xml:space="preserve">, não havendo </w:t>
      </w:r>
      <w:r w:rsidR="00613DFD">
        <w:rPr>
          <w:rFonts w:ascii="Arial" w:hAnsi="Arial" w:cs="Arial"/>
          <w:bCs/>
          <w:sz w:val="24"/>
          <w:szCs w:val="24"/>
        </w:rPr>
        <w:t>uso da palavra</w:t>
      </w:r>
      <w:r w:rsidR="00BC1634">
        <w:rPr>
          <w:rFonts w:ascii="Arial" w:hAnsi="Arial" w:cs="Arial"/>
          <w:bCs/>
          <w:sz w:val="24"/>
          <w:szCs w:val="24"/>
        </w:rPr>
        <w:t>, colocado em votação, foi aprovado por maioria absoluta</w:t>
      </w:r>
      <w:r w:rsidR="003E240A">
        <w:rPr>
          <w:rFonts w:ascii="Arial" w:hAnsi="Arial" w:cs="Arial"/>
          <w:bCs/>
          <w:sz w:val="24"/>
          <w:szCs w:val="24"/>
        </w:rPr>
        <w:t>.</w:t>
      </w:r>
      <w:r w:rsidR="00AC0ABB">
        <w:rPr>
          <w:rFonts w:ascii="Arial" w:hAnsi="Arial" w:cs="Arial"/>
          <w:bCs/>
          <w:sz w:val="24"/>
          <w:szCs w:val="24"/>
        </w:rPr>
        <w:t xml:space="preserve"> </w:t>
      </w:r>
      <w:r w:rsidR="00D5738B">
        <w:rPr>
          <w:rFonts w:ascii="Arial" w:hAnsi="Arial" w:cs="Arial"/>
          <w:bCs/>
          <w:sz w:val="24"/>
          <w:szCs w:val="24"/>
        </w:rPr>
        <w:t xml:space="preserve">No </w:t>
      </w:r>
      <w:r w:rsidR="00D5738B" w:rsidRPr="00D5738B">
        <w:rPr>
          <w:rFonts w:ascii="Arial" w:hAnsi="Arial" w:cs="Arial"/>
          <w:b/>
          <w:i/>
          <w:iCs/>
          <w:sz w:val="24"/>
          <w:szCs w:val="24"/>
        </w:rPr>
        <w:t>Rito Ordinário</w:t>
      </w:r>
      <w:r w:rsidR="00116283">
        <w:rPr>
          <w:rFonts w:ascii="Arial" w:hAnsi="Arial" w:cs="Arial"/>
          <w:b/>
          <w:i/>
          <w:iCs/>
          <w:sz w:val="24"/>
          <w:szCs w:val="24"/>
        </w:rPr>
        <w:t>:</w:t>
      </w:r>
      <w:r w:rsidR="0055294C" w:rsidRPr="00B337AC">
        <w:rPr>
          <w:rFonts w:ascii="Arial" w:hAnsi="Arial" w:cs="Arial"/>
          <w:b/>
          <w:bCs/>
          <w:sz w:val="24"/>
          <w:szCs w:val="24"/>
        </w:rPr>
        <w:t xml:space="preserve"> </w:t>
      </w:r>
      <w:r w:rsidR="00BC1634" w:rsidRPr="00BC1634">
        <w:rPr>
          <w:rFonts w:ascii="Arial" w:hAnsi="Arial" w:cs="Arial"/>
          <w:b/>
          <w:sz w:val="24"/>
          <w:szCs w:val="24"/>
        </w:rPr>
        <w:t>Expediente 007/2021</w:t>
      </w:r>
      <w:r w:rsidR="00BC1634" w:rsidRPr="00BC1634">
        <w:rPr>
          <w:rFonts w:ascii="Arial" w:hAnsi="Arial" w:cs="Arial"/>
          <w:bCs/>
          <w:sz w:val="24"/>
          <w:szCs w:val="24"/>
        </w:rPr>
        <w:t>. (Requerimento) de autoria do Ver</w:t>
      </w:r>
      <w:r w:rsidR="00BC1634">
        <w:rPr>
          <w:rFonts w:ascii="Arial" w:hAnsi="Arial" w:cs="Arial"/>
          <w:bCs/>
          <w:sz w:val="24"/>
          <w:szCs w:val="24"/>
        </w:rPr>
        <w:t>eador</w:t>
      </w:r>
      <w:r w:rsidR="00BC1634" w:rsidRPr="00BC1634">
        <w:rPr>
          <w:rFonts w:ascii="Arial" w:hAnsi="Arial" w:cs="Arial"/>
          <w:bCs/>
          <w:sz w:val="24"/>
          <w:szCs w:val="24"/>
        </w:rPr>
        <w:t xml:space="preserve"> Dangelo Motta do PDT</w:t>
      </w:r>
      <w:r w:rsidR="00BC1634">
        <w:rPr>
          <w:rFonts w:ascii="Arial" w:hAnsi="Arial" w:cs="Arial"/>
          <w:bCs/>
          <w:sz w:val="24"/>
          <w:szCs w:val="24"/>
        </w:rPr>
        <w:t xml:space="preserve">, colocado em discussão, fez o uso da palavra o Vereador Dangelo Motta do PDT, não havendo mais </w:t>
      </w:r>
      <w:r w:rsidR="00613DFD">
        <w:rPr>
          <w:rFonts w:ascii="Arial" w:hAnsi="Arial" w:cs="Arial"/>
          <w:bCs/>
          <w:sz w:val="24"/>
          <w:szCs w:val="24"/>
        </w:rPr>
        <w:t>inscritos,</w:t>
      </w:r>
      <w:r w:rsidR="00BC1634">
        <w:rPr>
          <w:rFonts w:ascii="Arial" w:hAnsi="Arial" w:cs="Arial"/>
          <w:bCs/>
          <w:sz w:val="24"/>
          <w:szCs w:val="24"/>
        </w:rPr>
        <w:t xml:space="preserve"> </w:t>
      </w:r>
      <w:r w:rsidR="00BC1634">
        <w:rPr>
          <w:rFonts w:ascii="Arial" w:hAnsi="Arial" w:cs="Arial"/>
          <w:bCs/>
          <w:sz w:val="24"/>
          <w:szCs w:val="24"/>
        </w:rPr>
        <w:lastRenderedPageBreak/>
        <w:t>colocado em votação, foi aprovado por maioria absoluta.</w:t>
      </w:r>
      <w:r w:rsidR="000C4F65">
        <w:rPr>
          <w:rFonts w:ascii="Arial" w:hAnsi="Arial" w:cs="Arial"/>
          <w:bCs/>
        </w:rPr>
        <w:t xml:space="preserve">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B337A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BC1634">
        <w:rPr>
          <w:rFonts w:ascii="Arial" w:hAnsi="Arial" w:cs="Arial"/>
          <w:bCs/>
          <w:iCs/>
          <w:sz w:val="24"/>
          <w:szCs w:val="24"/>
        </w:rPr>
        <w:t>vinte</w:t>
      </w:r>
      <w:r w:rsidR="00B337AC" w:rsidRPr="00B337AC">
        <w:rPr>
          <w:rFonts w:ascii="Arial" w:hAnsi="Arial" w:cs="Arial"/>
          <w:bCs/>
          <w:iCs/>
          <w:sz w:val="24"/>
          <w:szCs w:val="24"/>
        </w:rPr>
        <w:t xml:space="preserve"> horas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BC1634">
        <w:rPr>
          <w:rFonts w:ascii="Arial" w:hAnsi="Arial" w:cs="Arial"/>
          <w:bCs/>
          <w:iCs/>
          <w:sz w:val="24"/>
          <w:szCs w:val="24"/>
        </w:rPr>
        <w:t>cinquenta e oito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,</w:t>
      </w:r>
      <w:r w:rsidR="00A9748F" w:rsidRPr="00B337AC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 w:rsidRPr="00B337AC">
        <w:rPr>
          <w:rFonts w:ascii="Arial" w:hAnsi="Arial" w:cs="Arial"/>
          <w:sz w:val="24"/>
          <w:szCs w:val="24"/>
        </w:rPr>
        <w:t>Sessão</w:t>
      </w:r>
      <w:r w:rsidR="00A9748F" w:rsidRPr="00B337AC">
        <w:rPr>
          <w:rFonts w:ascii="Arial" w:hAnsi="Arial" w:cs="Arial"/>
          <w:sz w:val="24"/>
          <w:szCs w:val="24"/>
        </w:rPr>
        <w:t xml:space="preserve"> Ordinária, que ocorrerá no dia </w:t>
      </w:r>
      <w:r w:rsidR="00BC1634">
        <w:rPr>
          <w:rFonts w:ascii="Arial" w:hAnsi="Arial" w:cs="Arial"/>
          <w:sz w:val="24"/>
          <w:szCs w:val="24"/>
        </w:rPr>
        <w:t>11</w:t>
      </w:r>
      <w:r w:rsidR="00032D76" w:rsidRPr="00B337AC">
        <w:rPr>
          <w:rFonts w:ascii="Arial" w:hAnsi="Arial" w:cs="Arial"/>
          <w:sz w:val="24"/>
          <w:szCs w:val="24"/>
        </w:rPr>
        <w:t>/0</w:t>
      </w:r>
      <w:r w:rsidR="000C4F65">
        <w:rPr>
          <w:rFonts w:ascii="Arial" w:hAnsi="Arial" w:cs="Arial"/>
          <w:sz w:val="24"/>
          <w:szCs w:val="24"/>
        </w:rPr>
        <w:t>3</w:t>
      </w:r>
      <w:r w:rsidR="00A9748F" w:rsidRPr="00B337AC">
        <w:rPr>
          <w:rFonts w:ascii="Arial" w:hAnsi="Arial" w:cs="Arial"/>
          <w:sz w:val="24"/>
          <w:szCs w:val="24"/>
        </w:rPr>
        <w:t>/2021 (</w:t>
      </w:r>
      <w:r w:rsidR="00BC1634">
        <w:rPr>
          <w:rFonts w:ascii="Arial" w:hAnsi="Arial" w:cs="Arial"/>
          <w:sz w:val="24"/>
          <w:szCs w:val="24"/>
        </w:rPr>
        <w:t>quint</w:t>
      </w:r>
      <w:r w:rsidR="00B337AC" w:rsidRPr="00B337AC">
        <w:rPr>
          <w:rFonts w:ascii="Arial" w:hAnsi="Arial" w:cs="Arial"/>
          <w:sz w:val="24"/>
          <w:szCs w:val="24"/>
        </w:rPr>
        <w:t>a</w:t>
      </w:r>
      <w:r w:rsidR="00A9748F" w:rsidRPr="00B337AC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>
        <w:rPr>
          <w:rFonts w:ascii="Arial" w:hAnsi="Arial" w:cs="Arial"/>
          <w:bCs/>
          <w:iCs/>
          <w:sz w:val="24"/>
          <w:szCs w:val="24"/>
        </w:rPr>
        <w:t>a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B337AC">
        <w:rPr>
          <w:rFonts w:ascii="Arial" w:hAnsi="Arial" w:cs="Arial"/>
          <w:sz w:val="24"/>
          <w:szCs w:val="24"/>
        </w:rPr>
        <w:t xml:space="preserve">  </w:t>
      </w:r>
      <w:r w:rsidR="0082106D">
        <w:rPr>
          <w:rFonts w:ascii="Arial" w:hAnsi="Arial" w:cs="Arial"/>
          <w:sz w:val="24"/>
          <w:szCs w:val="24"/>
        </w:rPr>
        <w:t xml:space="preserve">   </w:t>
      </w:r>
    </w:p>
    <w:p w14:paraId="54BCAACA" w14:textId="495E7CAB" w:rsidR="00D04FE1" w:rsidRPr="00B337AC" w:rsidRDefault="00D04FE1" w:rsidP="0021151C">
      <w:pPr>
        <w:pStyle w:val="Padro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052503" w14:textId="3DE91CB6" w:rsidR="00737D0C" w:rsidRPr="00B337A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B337A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1C331F16" w:rsidR="00D84D01" w:rsidRPr="00B337AC" w:rsidRDefault="008E6E30" w:rsidP="0021151C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</w:t>
      </w:r>
      <w:r w:rsidR="00BF2614" w:rsidRPr="00B337AC">
        <w:rPr>
          <w:rFonts w:ascii="Arial" w:hAnsi="Arial" w:cs="Arial"/>
          <w:sz w:val="24"/>
          <w:szCs w:val="24"/>
        </w:rPr>
        <w:t xml:space="preserve">  </w:t>
      </w:r>
      <w:r w:rsidR="002571D6" w:rsidRPr="00B337AC">
        <w:rPr>
          <w:rFonts w:ascii="Arial" w:hAnsi="Arial" w:cs="Arial"/>
          <w:sz w:val="24"/>
          <w:szCs w:val="24"/>
        </w:rPr>
        <w:t xml:space="preserve">  </w:t>
      </w:r>
      <w:r w:rsidR="00674E9A" w:rsidRPr="00B337AC">
        <w:rPr>
          <w:rFonts w:ascii="Arial" w:hAnsi="Arial" w:cs="Arial"/>
          <w:sz w:val="24"/>
          <w:szCs w:val="24"/>
        </w:rPr>
        <w:t xml:space="preserve">       </w:t>
      </w:r>
      <w:r w:rsidR="00BF2614" w:rsidRPr="00B337AC">
        <w:rPr>
          <w:rFonts w:ascii="Arial" w:hAnsi="Arial" w:cs="Arial"/>
          <w:sz w:val="24"/>
          <w:szCs w:val="24"/>
        </w:rPr>
        <w:t xml:space="preserve">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B337AC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3E400CF5" w:rsidR="004A727A" w:rsidRPr="00B337AC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B337AC">
        <w:rPr>
          <w:rFonts w:cs="Arial"/>
          <w:i w:val="0"/>
          <w:iCs/>
          <w:szCs w:val="24"/>
        </w:rPr>
        <w:t xml:space="preserve">                            </w:t>
      </w:r>
      <w:r w:rsidR="00D8232D" w:rsidRPr="00B337AC">
        <w:rPr>
          <w:rFonts w:cs="Arial"/>
          <w:i w:val="0"/>
          <w:iCs/>
          <w:szCs w:val="24"/>
        </w:rPr>
        <w:t xml:space="preserve"> </w:t>
      </w:r>
      <w:r w:rsidR="00CC06F2" w:rsidRPr="00B337AC">
        <w:rPr>
          <w:rFonts w:cs="Arial"/>
          <w:i w:val="0"/>
          <w:iCs/>
          <w:szCs w:val="24"/>
        </w:rPr>
        <w:t xml:space="preserve"> </w:t>
      </w:r>
      <w:r w:rsidR="000E339E" w:rsidRPr="00B337AC">
        <w:rPr>
          <w:rFonts w:cs="Arial"/>
          <w:i w:val="0"/>
          <w:iCs/>
          <w:szCs w:val="24"/>
        </w:rPr>
        <w:t xml:space="preserve">  </w:t>
      </w:r>
      <w:r w:rsidR="00D84D01" w:rsidRPr="00B337AC">
        <w:rPr>
          <w:rFonts w:cs="Arial"/>
          <w:i w:val="0"/>
          <w:iCs/>
          <w:szCs w:val="24"/>
        </w:rPr>
        <w:t xml:space="preserve">Presidente                </w:t>
      </w:r>
      <w:r w:rsidR="000F202E" w:rsidRPr="00B337AC">
        <w:rPr>
          <w:rFonts w:cs="Arial"/>
          <w:i w:val="0"/>
          <w:iCs/>
          <w:szCs w:val="24"/>
        </w:rPr>
        <w:t xml:space="preserve">      </w:t>
      </w:r>
      <w:r w:rsidR="00D84D01" w:rsidRPr="00B337AC">
        <w:rPr>
          <w:rFonts w:cs="Arial"/>
          <w:i w:val="0"/>
          <w:iCs/>
          <w:szCs w:val="24"/>
        </w:rPr>
        <w:t xml:space="preserve">     </w:t>
      </w:r>
      <w:r w:rsidR="00D8232D" w:rsidRPr="00B337AC">
        <w:rPr>
          <w:rFonts w:cs="Arial"/>
          <w:i w:val="0"/>
          <w:iCs/>
          <w:szCs w:val="24"/>
        </w:rPr>
        <w:t xml:space="preserve">         </w:t>
      </w:r>
      <w:r w:rsidR="00D84D01" w:rsidRPr="00B337AC">
        <w:rPr>
          <w:rFonts w:cs="Arial"/>
          <w:i w:val="0"/>
          <w:iCs/>
          <w:szCs w:val="24"/>
        </w:rPr>
        <w:t xml:space="preserve">          </w:t>
      </w:r>
      <w:r w:rsidR="000E339E" w:rsidRPr="00B337AC">
        <w:rPr>
          <w:rFonts w:cs="Arial"/>
          <w:i w:val="0"/>
          <w:iCs/>
          <w:szCs w:val="24"/>
        </w:rPr>
        <w:t xml:space="preserve">   </w:t>
      </w:r>
      <w:r w:rsidR="00C620FE" w:rsidRPr="00B337AC">
        <w:rPr>
          <w:rFonts w:cs="Arial"/>
          <w:i w:val="0"/>
          <w:iCs/>
          <w:szCs w:val="24"/>
        </w:rPr>
        <w:t>Secretário</w:t>
      </w:r>
      <w:r w:rsidR="000F202E" w:rsidRPr="00B337AC">
        <w:rPr>
          <w:rFonts w:cs="Arial"/>
          <w:i w:val="0"/>
          <w:iCs/>
          <w:szCs w:val="24"/>
        </w:rPr>
        <w:t xml:space="preserve"> </w:t>
      </w:r>
    </w:p>
    <w:sectPr w:rsidR="004A727A" w:rsidRPr="00B337AC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6524D" w14:textId="77777777" w:rsidR="009D0552" w:rsidRDefault="009D0552" w:rsidP="007D409A">
      <w:pPr>
        <w:spacing w:after="0" w:line="240" w:lineRule="auto"/>
      </w:pPr>
      <w:r>
        <w:separator/>
      </w:r>
    </w:p>
  </w:endnote>
  <w:endnote w:type="continuationSeparator" w:id="0">
    <w:p w14:paraId="7116DF07" w14:textId="77777777" w:rsidR="009D0552" w:rsidRDefault="009D055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AC87" w14:textId="77777777" w:rsidR="009D0552" w:rsidRDefault="009D0552" w:rsidP="007D409A">
      <w:pPr>
        <w:spacing w:after="0" w:line="240" w:lineRule="auto"/>
      </w:pPr>
      <w:r>
        <w:separator/>
      </w:r>
    </w:p>
  </w:footnote>
  <w:footnote w:type="continuationSeparator" w:id="0">
    <w:p w14:paraId="060DDFB4" w14:textId="77777777" w:rsidR="009D0552" w:rsidRDefault="009D055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8B5AAD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704054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8B5AAD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704054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AAD"/>
    <w:rsid w:val="008B5C1B"/>
    <w:rsid w:val="008B5FAA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12</cp:revision>
  <cp:lastPrinted>2021-03-11T13:40:00Z</cp:lastPrinted>
  <dcterms:created xsi:type="dcterms:W3CDTF">2021-03-11T12:04:00Z</dcterms:created>
  <dcterms:modified xsi:type="dcterms:W3CDTF">2021-03-12T10:49:00Z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