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24203E56" w:rsidR="001D58BA" w:rsidRPr="00E74EF4" w:rsidRDefault="00EE0855">
      <w:pPr>
        <w:pStyle w:val="Ttulo4"/>
        <w:numPr>
          <w:ilvl w:val="0"/>
          <w:numId w:val="0"/>
        </w:num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4EF4">
        <w:rPr>
          <w:rFonts w:ascii="Times New Roman" w:hAnsi="Times New Roman" w:cs="Times New Roman"/>
          <w:b/>
          <w:sz w:val="28"/>
          <w:szCs w:val="28"/>
        </w:rPr>
        <w:t xml:space="preserve">DATA: </w:t>
      </w:r>
      <w:r w:rsidR="009D6365" w:rsidRPr="00E74EF4">
        <w:rPr>
          <w:rFonts w:ascii="Times New Roman" w:hAnsi="Times New Roman" w:cs="Times New Roman"/>
          <w:b/>
          <w:sz w:val="28"/>
          <w:szCs w:val="28"/>
        </w:rPr>
        <w:t>02</w:t>
      </w:r>
      <w:r w:rsidRPr="00E74EF4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9D6365" w:rsidRPr="00E74EF4">
        <w:rPr>
          <w:rFonts w:ascii="Times New Roman" w:hAnsi="Times New Roman" w:cs="Times New Roman"/>
          <w:b/>
          <w:sz w:val="28"/>
          <w:szCs w:val="28"/>
        </w:rPr>
        <w:t>agosto</w:t>
      </w:r>
      <w:r w:rsidRPr="00E74EF4">
        <w:rPr>
          <w:rFonts w:ascii="Times New Roman" w:hAnsi="Times New Roman" w:cs="Times New Roman"/>
          <w:b/>
          <w:sz w:val="28"/>
          <w:szCs w:val="28"/>
        </w:rPr>
        <w:t xml:space="preserve"> de 2021.</w:t>
      </w:r>
    </w:p>
    <w:p w14:paraId="7A4DE1C9" w14:textId="77777777" w:rsidR="001D58BA" w:rsidRPr="00E74EF4" w:rsidRDefault="00EE0855">
      <w:pPr>
        <w:pStyle w:val="Ttulo4"/>
        <w:numPr>
          <w:ilvl w:val="0"/>
          <w:numId w:val="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4EF4">
        <w:rPr>
          <w:rFonts w:ascii="Times New Roman" w:hAnsi="Times New Roman" w:cs="Times New Roman"/>
          <w:b/>
          <w:sz w:val="28"/>
          <w:szCs w:val="28"/>
        </w:rPr>
        <w:t>REUNIÃO: SESSÃO ORDINÁRIA</w:t>
      </w:r>
    </w:p>
    <w:p w14:paraId="18DBE06C" w14:textId="77777777" w:rsidR="001D58BA" w:rsidRPr="00B71B78" w:rsidRDefault="001D58BA">
      <w:pPr>
        <w:pStyle w:val="Padro"/>
        <w:spacing w:after="0"/>
        <w:jc w:val="both"/>
        <w:rPr>
          <w:b/>
          <w:bCs/>
          <w:iCs/>
          <w:sz w:val="24"/>
          <w:szCs w:val="24"/>
        </w:rPr>
      </w:pPr>
    </w:p>
    <w:p w14:paraId="6412DE60" w14:textId="77777777" w:rsidR="00C464F6" w:rsidRDefault="00EE0855" w:rsidP="00C464F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71B78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365" w:rsidRPr="00B71B78">
        <w:rPr>
          <w:rFonts w:ascii="Arial" w:hAnsi="Arial" w:cs="Arial"/>
          <w:b/>
          <w:bCs/>
          <w:iCs/>
          <w:sz w:val="26"/>
          <w:szCs w:val="26"/>
        </w:rPr>
        <w:t>31</w:t>
      </w:r>
      <w:r w:rsidRPr="00B71B78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B71B78">
        <w:rPr>
          <w:rFonts w:ascii="Arial" w:hAnsi="Arial" w:cs="Arial"/>
          <w:iCs/>
          <w:sz w:val="26"/>
          <w:szCs w:val="26"/>
        </w:rPr>
        <w:t xml:space="preserve"> – Aos </w:t>
      </w:r>
      <w:r w:rsidR="009D6365" w:rsidRPr="00B71B78">
        <w:rPr>
          <w:rFonts w:ascii="Arial" w:hAnsi="Arial" w:cs="Arial"/>
          <w:iCs/>
          <w:sz w:val="26"/>
          <w:szCs w:val="26"/>
        </w:rPr>
        <w:t>dois</w:t>
      </w:r>
      <w:r w:rsidRPr="00B71B78">
        <w:rPr>
          <w:rFonts w:ascii="Arial" w:hAnsi="Arial" w:cs="Arial"/>
          <w:iCs/>
          <w:sz w:val="26"/>
          <w:szCs w:val="26"/>
        </w:rPr>
        <w:t xml:space="preserve"> dias do mês de </w:t>
      </w:r>
      <w:r w:rsidR="009D6365" w:rsidRPr="00B71B78">
        <w:rPr>
          <w:rFonts w:ascii="Arial" w:hAnsi="Arial" w:cs="Arial"/>
          <w:iCs/>
          <w:sz w:val="26"/>
          <w:szCs w:val="26"/>
        </w:rPr>
        <w:t>agost</w:t>
      </w:r>
      <w:r w:rsidRPr="00B71B78">
        <w:rPr>
          <w:rFonts w:ascii="Arial" w:hAnsi="Arial" w:cs="Arial"/>
          <w:iCs/>
          <w:sz w:val="26"/>
          <w:szCs w:val="26"/>
        </w:rPr>
        <w:t xml:space="preserve">o do ano de dois mil e vinte e um, às dezoito horas, no Prédio Sede da Câmara Municipal de Vereadores, Calçadão Chico Pedro, </w:t>
      </w:r>
      <w:bookmarkStart w:id="0" w:name="_Hlk27572288"/>
      <w:r w:rsidRPr="00B71B78">
        <w:rPr>
          <w:rFonts w:ascii="Arial" w:hAnsi="Arial" w:cs="Arial"/>
          <w:iCs/>
          <w:sz w:val="26"/>
          <w:szCs w:val="26"/>
        </w:rPr>
        <w:t xml:space="preserve">a Presidente, </w:t>
      </w:r>
      <w:bookmarkStart w:id="1" w:name="_Hlk26515682"/>
      <w:r w:rsidRPr="00B71B78">
        <w:rPr>
          <w:rFonts w:ascii="Arial" w:hAnsi="Arial" w:cs="Arial"/>
          <w:bCs/>
          <w:iCs/>
          <w:sz w:val="26"/>
          <w:szCs w:val="26"/>
        </w:rPr>
        <w:t xml:space="preserve">Vereadora </w:t>
      </w:r>
      <w:bookmarkEnd w:id="0"/>
      <w:bookmarkEnd w:id="1"/>
      <w:r w:rsidRPr="00B71B78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Pr="00B71B78">
        <w:rPr>
          <w:rFonts w:ascii="Arial" w:hAnsi="Arial" w:cs="Arial"/>
          <w:iCs/>
          <w:sz w:val="26"/>
          <w:szCs w:val="26"/>
        </w:rPr>
        <w:t xml:space="preserve">, constatando número regimental, com a presença dos Vereadores, </w:t>
      </w:r>
      <w:proofErr w:type="spellStart"/>
      <w:r w:rsidRPr="00B71B78">
        <w:rPr>
          <w:rFonts w:ascii="Arial" w:hAnsi="Arial" w:cs="Arial"/>
          <w:iCs/>
          <w:sz w:val="26"/>
          <w:szCs w:val="26"/>
        </w:rPr>
        <w:t>Dangelo</w:t>
      </w:r>
      <w:proofErr w:type="spellEnd"/>
      <w:r w:rsidRPr="00B71B78">
        <w:rPr>
          <w:rFonts w:ascii="Arial" w:hAnsi="Arial" w:cs="Arial"/>
          <w:iCs/>
          <w:sz w:val="26"/>
          <w:szCs w:val="26"/>
        </w:rPr>
        <w:t xml:space="preserve"> Motta do PDT, Dudu </w:t>
      </w:r>
      <w:proofErr w:type="spellStart"/>
      <w:r w:rsidRPr="00B71B78">
        <w:rPr>
          <w:rFonts w:ascii="Arial" w:hAnsi="Arial" w:cs="Arial"/>
          <w:iCs/>
          <w:sz w:val="26"/>
          <w:szCs w:val="26"/>
        </w:rPr>
        <w:t>Verardi</w:t>
      </w:r>
      <w:proofErr w:type="spellEnd"/>
      <w:r w:rsidRPr="00B71B78">
        <w:rPr>
          <w:rFonts w:ascii="Arial" w:hAnsi="Arial" w:cs="Arial"/>
          <w:iCs/>
          <w:sz w:val="26"/>
          <w:szCs w:val="26"/>
        </w:rPr>
        <w:t xml:space="preserve"> do Progressistas, </w:t>
      </w:r>
      <w:proofErr w:type="spellStart"/>
      <w:r w:rsidRPr="00B71B78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B71B78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B71B78">
        <w:rPr>
          <w:rFonts w:ascii="Arial" w:hAnsi="Arial" w:cs="Arial"/>
          <w:iCs/>
          <w:sz w:val="26"/>
          <w:szCs w:val="26"/>
        </w:rPr>
        <w:t xml:space="preserve">, </w:t>
      </w:r>
      <w:bookmarkStart w:id="2" w:name="_Hlk67470505"/>
      <w:r w:rsidRPr="00B71B78">
        <w:rPr>
          <w:rFonts w:ascii="Arial" w:hAnsi="Arial" w:cs="Arial"/>
          <w:iCs/>
          <w:sz w:val="26"/>
          <w:szCs w:val="26"/>
        </w:rPr>
        <w:t>Flavio Mano</w:t>
      </w:r>
      <w:bookmarkEnd w:id="2"/>
      <w:r w:rsidRPr="00B71B78">
        <w:rPr>
          <w:rFonts w:ascii="Arial" w:hAnsi="Arial" w:cs="Arial"/>
          <w:iCs/>
          <w:sz w:val="26"/>
          <w:szCs w:val="26"/>
        </w:rPr>
        <w:t xml:space="preserve"> do PSDB, Jorge Amaro do Progressista, Junior Pereira do PDT, Dr. </w:t>
      </w:r>
      <w:proofErr w:type="spellStart"/>
      <w:r w:rsidRPr="00B71B78">
        <w:rPr>
          <w:rFonts w:ascii="Arial" w:hAnsi="Arial" w:cs="Arial"/>
          <w:iCs/>
          <w:sz w:val="26"/>
          <w:szCs w:val="26"/>
        </w:rPr>
        <w:t>Luis</w:t>
      </w:r>
      <w:proofErr w:type="spellEnd"/>
      <w:r w:rsidRPr="00B71B78">
        <w:rPr>
          <w:rFonts w:ascii="Arial" w:hAnsi="Arial" w:cs="Arial"/>
          <w:iCs/>
          <w:sz w:val="26"/>
          <w:szCs w:val="26"/>
        </w:rPr>
        <w:t xml:space="preserve"> do PSDB</w:t>
      </w:r>
      <w:r w:rsidRPr="00B71B78">
        <w:rPr>
          <w:rFonts w:ascii="Arial" w:hAnsi="Arial" w:cs="Arial"/>
          <w:bCs/>
          <w:sz w:val="26"/>
          <w:szCs w:val="26"/>
        </w:rPr>
        <w:t xml:space="preserve"> e Toni Araújo do MDB</w:t>
      </w:r>
      <w:r w:rsidRPr="00B71B78">
        <w:rPr>
          <w:rFonts w:ascii="Arial" w:hAnsi="Arial" w:cs="Arial"/>
          <w:iCs/>
          <w:sz w:val="26"/>
          <w:szCs w:val="26"/>
        </w:rPr>
        <w:t xml:space="preserve">, invocando a proteção de Deus deu por aberta a Sessão Ordinária. Após, a Presidente solicitou ao Vereador </w:t>
      </w:r>
      <w:r w:rsidR="009D6365" w:rsidRPr="00B71B78">
        <w:rPr>
          <w:rFonts w:ascii="Arial" w:hAnsi="Arial" w:cs="Arial"/>
          <w:iCs/>
          <w:sz w:val="26"/>
          <w:szCs w:val="26"/>
        </w:rPr>
        <w:t>Jorge Amaro do Progressistas</w:t>
      </w:r>
      <w:r w:rsidRPr="00B71B78">
        <w:rPr>
          <w:rFonts w:ascii="Arial" w:hAnsi="Arial" w:cs="Arial"/>
          <w:iCs/>
          <w:sz w:val="26"/>
          <w:szCs w:val="26"/>
        </w:rPr>
        <w:t xml:space="preserve"> para que procedesse a leitura do Trecho Bíblico. Em prosseguimento o Secretário, Vereador Jorge Amaro, fez a leitura da </w:t>
      </w:r>
      <w:r w:rsidRPr="00B71B78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365" w:rsidRPr="00B71B78">
        <w:rPr>
          <w:rFonts w:ascii="Arial" w:hAnsi="Arial" w:cs="Arial"/>
          <w:b/>
          <w:bCs/>
          <w:iCs/>
          <w:sz w:val="26"/>
          <w:szCs w:val="26"/>
        </w:rPr>
        <w:t>30</w:t>
      </w:r>
      <w:r w:rsidRPr="00B71B78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B71B78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B71B78">
        <w:rPr>
          <w:rFonts w:ascii="Arial" w:hAnsi="Arial" w:cs="Arial"/>
          <w:bCs/>
          <w:iCs/>
          <w:sz w:val="26"/>
          <w:szCs w:val="26"/>
        </w:rPr>
        <w:t xml:space="preserve"> do dia </w:t>
      </w:r>
      <w:r w:rsidR="009D6365" w:rsidRPr="00B71B78">
        <w:rPr>
          <w:rFonts w:ascii="Arial" w:hAnsi="Arial" w:cs="Arial"/>
          <w:bCs/>
          <w:iCs/>
          <w:sz w:val="26"/>
          <w:szCs w:val="26"/>
        </w:rPr>
        <w:t>vinte e seis</w:t>
      </w:r>
      <w:r w:rsidRPr="00B71B78">
        <w:rPr>
          <w:rFonts w:ascii="Arial" w:hAnsi="Arial" w:cs="Arial"/>
          <w:bCs/>
          <w:iCs/>
          <w:sz w:val="26"/>
          <w:szCs w:val="26"/>
        </w:rPr>
        <w:t xml:space="preserve"> de julho de dois mil e vinte e um,</w:t>
      </w:r>
      <w:r w:rsidRPr="00B71B78">
        <w:rPr>
          <w:rFonts w:ascii="Arial" w:hAnsi="Arial" w:cs="Arial"/>
          <w:iCs/>
          <w:sz w:val="26"/>
          <w:szCs w:val="26"/>
        </w:rPr>
        <w:t xml:space="preserve"> na sequência a Presidente a colocou em discussão, sendo aprovada por unanimidade.</w:t>
      </w:r>
      <w:r w:rsidRPr="00B71B78">
        <w:rPr>
          <w:rFonts w:ascii="Arial" w:hAnsi="Arial" w:cs="Arial"/>
          <w:sz w:val="26"/>
          <w:szCs w:val="26"/>
        </w:rPr>
        <w:t xml:space="preserve"> </w:t>
      </w:r>
      <w:r w:rsidRPr="00B71B78">
        <w:rPr>
          <w:rFonts w:ascii="Arial" w:hAnsi="Arial" w:cs="Arial"/>
          <w:b/>
          <w:bCs/>
          <w:i/>
          <w:sz w:val="26"/>
          <w:szCs w:val="26"/>
        </w:rPr>
        <w:t>LEITURA DAS</w:t>
      </w:r>
      <w:r w:rsidRPr="00B71B78">
        <w:rPr>
          <w:rFonts w:ascii="Arial" w:hAnsi="Arial" w:cs="Arial"/>
          <w:i/>
          <w:sz w:val="26"/>
          <w:szCs w:val="26"/>
        </w:rPr>
        <w:t xml:space="preserve"> </w:t>
      </w:r>
      <w:r w:rsidRPr="00B71B78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Pr="00B71B78">
        <w:rPr>
          <w:rFonts w:ascii="Arial" w:hAnsi="Arial" w:cs="Arial"/>
          <w:i/>
          <w:sz w:val="26"/>
          <w:szCs w:val="26"/>
        </w:rPr>
        <w:t>:</w:t>
      </w:r>
      <w:r w:rsidRPr="00B71B78">
        <w:rPr>
          <w:rFonts w:ascii="Arial" w:hAnsi="Arial" w:cs="Arial"/>
          <w:iCs/>
          <w:sz w:val="26"/>
          <w:szCs w:val="26"/>
        </w:rPr>
        <w:t xml:space="preserve"> </w:t>
      </w:r>
      <w:r w:rsidR="009D6365" w:rsidRPr="00B71B78">
        <w:rPr>
          <w:rFonts w:ascii="Arial" w:hAnsi="Arial" w:cs="Arial"/>
          <w:b/>
          <w:sz w:val="26"/>
          <w:szCs w:val="26"/>
        </w:rPr>
        <w:t xml:space="preserve">Ofício 163/2021 (GPM)- </w:t>
      </w:r>
      <w:r w:rsidR="009D6365" w:rsidRPr="00B71B78">
        <w:rPr>
          <w:rFonts w:ascii="Arial" w:hAnsi="Arial" w:cs="Arial"/>
          <w:bCs/>
          <w:sz w:val="26"/>
          <w:szCs w:val="26"/>
        </w:rPr>
        <w:t xml:space="preserve">Encaminha Projeto de Lei 089/2021. </w:t>
      </w:r>
      <w:r w:rsidR="009D6365" w:rsidRPr="00B71B78">
        <w:rPr>
          <w:rFonts w:ascii="Arial" w:hAnsi="Arial" w:cs="Arial"/>
          <w:b/>
          <w:sz w:val="26"/>
          <w:szCs w:val="26"/>
        </w:rPr>
        <w:t xml:space="preserve">Ofício 164/2021(GPM) - </w:t>
      </w:r>
      <w:r w:rsidR="006B1C36" w:rsidRPr="00B71B78">
        <w:rPr>
          <w:rFonts w:ascii="Arial" w:eastAsia="Calibri" w:hAnsi="Arial" w:cs="Arial"/>
          <w:b/>
          <w:sz w:val="26"/>
          <w:szCs w:val="26"/>
          <w:lang w:eastAsia="en-US"/>
        </w:rPr>
        <w:t>Oficio 08/2021(SMA/</w:t>
      </w:r>
      <w:proofErr w:type="gramStart"/>
      <w:r w:rsidR="006B1C36" w:rsidRPr="00B71B78">
        <w:rPr>
          <w:rFonts w:ascii="Arial" w:eastAsia="Calibri" w:hAnsi="Arial" w:cs="Arial"/>
          <w:b/>
          <w:sz w:val="26"/>
          <w:szCs w:val="26"/>
          <w:lang w:eastAsia="en-US"/>
        </w:rPr>
        <w:t>SLC)-</w:t>
      </w:r>
      <w:proofErr w:type="gramEnd"/>
      <w:r w:rsidR="006B1C36" w:rsidRPr="00B71B78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>Leilão Público 02/2021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>.</w:t>
      </w:r>
      <w:r w:rsidR="009D6365" w:rsidRPr="00B71B78">
        <w:rPr>
          <w:rFonts w:ascii="Arial" w:hAnsi="Arial" w:cs="Arial"/>
          <w:bCs/>
          <w:sz w:val="26"/>
          <w:szCs w:val="26"/>
        </w:rPr>
        <w:t xml:space="preserve"> </w:t>
      </w:r>
      <w:r w:rsidRPr="00B71B78">
        <w:rPr>
          <w:rFonts w:ascii="Arial" w:hAnsi="Arial" w:cs="Arial"/>
          <w:b/>
          <w:i/>
          <w:sz w:val="26"/>
          <w:szCs w:val="26"/>
        </w:rPr>
        <w:t xml:space="preserve">NA LEITURA DAS PROPOSIÇÕES: </w:t>
      </w:r>
      <w:bookmarkStart w:id="3" w:name="_Hlk78817865"/>
      <w:r w:rsidR="006B1C36" w:rsidRPr="00B71B78">
        <w:rPr>
          <w:rFonts w:ascii="Arial" w:eastAsia="Calibri" w:hAnsi="Arial" w:cs="Arial"/>
          <w:b/>
          <w:sz w:val="26"/>
          <w:szCs w:val="26"/>
          <w:lang w:eastAsia="en-US"/>
        </w:rPr>
        <w:t>Expediente 091/2021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>(Projeto de Lei 090/</w:t>
      </w:r>
      <w:proofErr w:type="gramStart"/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>02021)de</w:t>
      </w:r>
      <w:proofErr w:type="gramEnd"/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 xml:space="preserve"> iniciativa do Poder Executivo.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6B1C36" w:rsidRPr="006B1C36">
        <w:rPr>
          <w:rFonts w:ascii="Arial" w:eastAsia="Calibri" w:hAnsi="Arial" w:cs="Arial"/>
          <w:b/>
          <w:sz w:val="26"/>
          <w:szCs w:val="26"/>
          <w:lang w:eastAsia="en-US"/>
        </w:rPr>
        <w:t>Expediente 037/2021</w:t>
      </w:r>
      <w:r w:rsidR="006B1C36" w:rsidRPr="006B1C36">
        <w:rPr>
          <w:rFonts w:ascii="Arial" w:eastAsia="Calibri" w:hAnsi="Arial" w:cs="Arial"/>
          <w:bCs/>
          <w:sz w:val="26"/>
          <w:szCs w:val="26"/>
          <w:lang w:eastAsia="en-US"/>
        </w:rPr>
        <w:t>(Indicação)de autoria do Ver Jorge Amaro do Progressistas.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6B1C36" w:rsidRPr="006B1C36">
        <w:rPr>
          <w:rFonts w:ascii="Arial" w:eastAsia="Calibri" w:hAnsi="Arial" w:cs="Arial"/>
          <w:b/>
          <w:sz w:val="26"/>
          <w:szCs w:val="26"/>
          <w:lang w:eastAsia="en-US"/>
        </w:rPr>
        <w:t>Expediente 027/2021</w:t>
      </w:r>
      <w:r w:rsidR="006B1C36" w:rsidRPr="006B1C36">
        <w:rPr>
          <w:rFonts w:ascii="Arial" w:eastAsia="Calibri" w:hAnsi="Arial" w:cs="Arial"/>
          <w:bCs/>
          <w:sz w:val="26"/>
          <w:szCs w:val="26"/>
          <w:lang w:eastAsia="en-US"/>
        </w:rPr>
        <w:t>(Requerimento) de autoria de Todos os Vereadores.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6B1C36" w:rsidRPr="006B1C36">
        <w:rPr>
          <w:rFonts w:ascii="Arial" w:eastAsia="Calibri" w:hAnsi="Arial" w:cs="Arial"/>
          <w:b/>
          <w:sz w:val="26"/>
          <w:szCs w:val="26"/>
          <w:lang w:eastAsia="en-US"/>
        </w:rPr>
        <w:t>Expediente 028/2021</w:t>
      </w:r>
      <w:r w:rsidR="006B1C36" w:rsidRPr="006B1C36">
        <w:rPr>
          <w:rFonts w:ascii="Arial" w:eastAsia="Calibri" w:hAnsi="Arial" w:cs="Arial"/>
          <w:bCs/>
          <w:sz w:val="26"/>
          <w:szCs w:val="26"/>
          <w:lang w:eastAsia="en-US"/>
        </w:rPr>
        <w:t>(Requerimento) de autoria do Ver Jorge Amaro do Progressistas.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6B1C36" w:rsidRPr="006B1C36">
        <w:rPr>
          <w:rFonts w:ascii="Arial" w:eastAsia="Calibri" w:hAnsi="Arial" w:cs="Arial"/>
          <w:b/>
          <w:sz w:val="26"/>
          <w:szCs w:val="26"/>
          <w:lang w:eastAsia="en-US"/>
        </w:rPr>
        <w:t>Expediente 033/2021</w:t>
      </w:r>
      <w:r w:rsidR="006B1C36" w:rsidRPr="006B1C36">
        <w:rPr>
          <w:rFonts w:ascii="Arial" w:eastAsia="Calibri" w:hAnsi="Arial" w:cs="Arial"/>
          <w:bCs/>
          <w:sz w:val="26"/>
          <w:szCs w:val="26"/>
          <w:lang w:eastAsia="en-US"/>
        </w:rPr>
        <w:t>(Providência) de autoria do Ver. Junior Pereira do PDT.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6B1C36" w:rsidRPr="006B1C36">
        <w:rPr>
          <w:rFonts w:ascii="Arial" w:eastAsia="Calibri" w:hAnsi="Arial" w:cs="Arial"/>
          <w:b/>
          <w:sz w:val="26"/>
          <w:szCs w:val="26"/>
          <w:lang w:eastAsia="en-US"/>
        </w:rPr>
        <w:t>Expediente 034/2021</w:t>
      </w:r>
      <w:r w:rsidR="006B1C36" w:rsidRPr="006B1C36">
        <w:rPr>
          <w:rFonts w:ascii="Arial" w:eastAsia="Calibri" w:hAnsi="Arial" w:cs="Arial"/>
          <w:bCs/>
          <w:sz w:val="26"/>
          <w:szCs w:val="26"/>
          <w:lang w:eastAsia="en-US"/>
        </w:rPr>
        <w:t>(Providência) de autoria do Ver. Junior Pereira do PDT.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bookmarkEnd w:id="3"/>
      <w:r w:rsidRPr="00B71B78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Pr="00B71B78">
        <w:rPr>
          <w:rFonts w:ascii="Arial" w:hAnsi="Arial" w:cs="Arial"/>
          <w:bCs/>
          <w:sz w:val="26"/>
          <w:szCs w:val="26"/>
        </w:rPr>
        <w:t xml:space="preserve"> </w:t>
      </w:r>
      <w:r w:rsidR="006B1C36" w:rsidRPr="00B71B78">
        <w:rPr>
          <w:rFonts w:ascii="Arial" w:hAnsi="Arial" w:cs="Arial"/>
          <w:bCs/>
          <w:sz w:val="26"/>
          <w:szCs w:val="26"/>
        </w:rPr>
        <w:t>N</w:t>
      </w:r>
      <w:r w:rsidRPr="00B71B78">
        <w:rPr>
          <w:rFonts w:ascii="Arial" w:hAnsi="Arial" w:cs="Arial"/>
          <w:bCs/>
          <w:sz w:val="26"/>
          <w:szCs w:val="26"/>
        </w:rPr>
        <w:t xml:space="preserve">ão houve </w:t>
      </w:r>
      <w:r w:rsidR="006B1C36" w:rsidRPr="00B71B78">
        <w:rPr>
          <w:rFonts w:ascii="Arial" w:hAnsi="Arial" w:cs="Arial"/>
          <w:bCs/>
          <w:sz w:val="26"/>
          <w:szCs w:val="26"/>
        </w:rPr>
        <w:t>inscrição</w:t>
      </w:r>
      <w:r w:rsidRPr="00B71B78">
        <w:rPr>
          <w:rFonts w:ascii="Arial" w:hAnsi="Arial" w:cs="Arial"/>
          <w:bCs/>
          <w:sz w:val="26"/>
          <w:szCs w:val="26"/>
        </w:rPr>
        <w:t xml:space="preserve">. </w:t>
      </w:r>
      <w:r w:rsidRPr="00B71B78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Pr="00B71B78">
        <w:rPr>
          <w:rFonts w:ascii="Arial" w:hAnsi="Arial" w:cs="Arial"/>
          <w:bCs/>
          <w:iCs/>
          <w:sz w:val="26"/>
          <w:szCs w:val="26"/>
        </w:rPr>
        <w:t xml:space="preserve"> manifestaram-se os Vereadores: </w:t>
      </w:r>
      <w:r w:rsidR="009D6365" w:rsidRPr="00B71B78">
        <w:rPr>
          <w:rFonts w:ascii="Arial" w:hAnsi="Arial" w:cs="Arial"/>
          <w:bCs/>
          <w:iCs/>
          <w:sz w:val="26"/>
          <w:szCs w:val="26"/>
        </w:rPr>
        <w:t xml:space="preserve">Dr. </w:t>
      </w:r>
      <w:proofErr w:type="spellStart"/>
      <w:r w:rsidR="009D6365" w:rsidRPr="00B71B78">
        <w:rPr>
          <w:rFonts w:ascii="Arial" w:hAnsi="Arial" w:cs="Arial"/>
          <w:bCs/>
          <w:iCs/>
          <w:sz w:val="26"/>
          <w:szCs w:val="26"/>
        </w:rPr>
        <w:t>Luis</w:t>
      </w:r>
      <w:proofErr w:type="spellEnd"/>
      <w:r w:rsidRPr="00B71B78">
        <w:rPr>
          <w:rFonts w:ascii="Arial" w:hAnsi="Arial" w:cs="Arial"/>
          <w:bCs/>
          <w:iCs/>
          <w:sz w:val="26"/>
          <w:szCs w:val="26"/>
        </w:rPr>
        <w:t xml:space="preserve"> do PSDB </w:t>
      </w:r>
      <w:r w:rsidR="009D6365" w:rsidRPr="00B71B78">
        <w:rPr>
          <w:rFonts w:ascii="Arial" w:hAnsi="Arial" w:cs="Arial"/>
          <w:bCs/>
          <w:iCs/>
          <w:sz w:val="26"/>
          <w:szCs w:val="26"/>
        </w:rPr>
        <w:t xml:space="preserve">e </w:t>
      </w:r>
      <w:proofErr w:type="spellStart"/>
      <w:r w:rsidR="009D6365" w:rsidRPr="00B71B78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9D6365" w:rsidRPr="00B71B78">
        <w:rPr>
          <w:rFonts w:ascii="Arial" w:hAnsi="Arial" w:cs="Arial"/>
          <w:bCs/>
          <w:iCs/>
          <w:sz w:val="26"/>
          <w:szCs w:val="26"/>
        </w:rPr>
        <w:t xml:space="preserve"> Motta</w:t>
      </w:r>
      <w:r w:rsidRPr="00B71B78">
        <w:rPr>
          <w:rFonts w:ascii="Arial" w:hAnsi="Arial" w:cs="Arial"/>
          <w:bCs/>
          <w:iCs/>
          <w:sz w:val="26"/>
          <w:szCs w:val="26"/>
        </w:rPr>
        <w:t xml:space="preserve"> do PDT. </w:t>
      </w:r>
      <w:r w:rsidRPr="00B71B78">
        <w:rPr>
          <w:rFonts w:ascii="Arial" w:hAnsi="Arial" w:cs="Arial"/>
          <w:b/>
          <w:i/>
          <w:sz w:val="26"/>
          <w:szCs w:val="26"/>
        </w:rPr>
        <w:t>NA MATÉRIA EM PAUTA:</w:t>
      </w:r>
      <w:r w:rsidRPr="00B71B78">
        <w:rPr>
          <w:rFonts w:ascii="Arial" w:hAnsi="Arial" w:cs="Arial"/>
          <w:bCs/>
          <w:iCs/>
          <w:sz w:val="26"/>
          <w:szCs w:val="26"/>
        </w:rPr>
        <w:t xml:space="preserve"> </w:t>
      </w:r>
      <w:r w:rsidR="006B1C36" w:rsidRPr="00B71B78">
        <w:rPr>
          <w:rFonts w:ascii="Arial" w:eastAsia="Calibri" w:hAnsi="Arial" w:cs="Arial"/>
          <w:b/>
          <w:sz w:val="26"/>
          <w:szCs w:val="26"/>
          <w:lang w:eastAsia="en-US"/>
        </w:rPr>
        <w:t>Expediente 091/2021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>(Projeto de Lei 090/02021)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 xml:space="preserve">de iniciativa do Poder Executivo. </w:t>
      </w:r>
      <w:r w:rsidR="006B1C36" w:rsidRPr="006B1C36">
        <w:rPr>
          <w:rFonts w:ascii="Arial" w:eastAsia="Calibri" w:hAnsi="Arial" w:cs="Arial"/>
          <w:b/>
          <w:sz w:val="26"/>
          <w:szCs w:val="26"/>
          <w:lang w:eastAsia="en-US"/>
        </w:rPr>
        <w:t>Expediente 037/2021</w:t>
      </w:r>
      <w:r w:rsidR="006B1C36" w:rsidRPr="006B1C36">
        <w:rPr>
          <w:rFonts w:ascii="Arial" w:eastAsia="Calibri" w:hAnsi="Arial" w:cs="Arial"/>
          <w:bCs/>
          <w:sz w:val="26"/>
          <w:szCs w:val="26"/>
          <w:lang w:eastAsia="en-US"/>
        </w:rPr>
        <w:t>(Indicação)de autoria do Ver Jorge Amaro do Progressistas.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6B1C36" w:rsidRPr="006B1C36">
        <w:rPr>
          <w:rFonts w:ascii="Arial" w:eastAsia="Calibri" w:hAnsi="Arial" w:cs="Arial"/>
          <w:b/>
          <w:sz w:val="26"/>
          <w:szCs w:val="26"/>
          <w:lang w:eastAsia="en-US"/>
        </w:rPr>
        <w:t>Expediente 027/2021</w:t>
      </w:r>
      <w:r w:rsidR="006B1C36" w:rsidRPr="006B1C36">
        <w:rPr>
          <w:rFonts w:ascii="Arial" w:eastAsia="Calibri" w:hAnsi="Arial" w:cs="Arial"/>
          <w:bCs/>
          <w:sz w:val="26"/>
          <w:szCs w:val="26"/>
          <w:lang w:eastAsia="en-US"/>
        </w:rPr>
        <w:t xml:space="preserve">(Requerimento) de autoria </w:t>
      </w:r>
      <w:r w:rsidR="006B1C36" w:rsidRPr="006B1C36">
        <w:rPr>
          <w:rFonts w:ascii="Arial" w:eastAsia="Calibri" w:hAnsi="Arial" w:cs="Arial"/>
          <w:bCs/>
          <w:sz w:val="26"/>
          <w:szCs w:val="26"/>
          <w:lang w:eastAsia="en-US"/>
        </w:rPr>
        <w:lastRenderedPageBreak/>
        <w:t>de Todos os Vereadores.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6B1C36" w:rsidRPr="006B1C36">
        <w:rPr>
          <w:rFonts w:ascii="Arial" w:eastAsia="Calibri" w:hAnsi="Arial" w:cs="Arial"/>
          <w:b/>
          <w:sz w:val="26"/>
          <w:szCs w:val="26"/>
          <w:lang w:eastAsia="en-US"/>
        </w:rPr>
        <w:t>Expediente 028/2021</w:t>
      </w:r>
      <w:r w:rsidR="006B1C36" w:rsidRPr="006B1C36">
        <w:rPr>
          <w:rFonts w:ascii="Arial" w:eastAsia="Calibri" w:hAnsi="Arial" w:cs="Arial"/>
          <w:bCs/>
          <w:sz w:val="26"/>
          <w:szCs w:val="26"/>
          <w:lang w:eastAsia="en-US"/>
        </w:rPr>
        <w:t>(Requerimento) de autoria do Ver Jorge Amaro do Progressistas.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6B1C36" w:rsidRPr="006B1C36">
        <w:rPr>
          <w:rFonts w:ascii="Arial" w:eastAsia="Calibri" w:hAnsi="Arial" w:cs="Arial"/>
          <w:b/>
          <w:sz w:val="26"/>
          <w:szCs w:val="26"/>
          <w:lang w:eastAsia="en-US"/>
        </w:rPr>
        <w:t>Expediente 033/2021</w:t>
      </w:r>
      <w:r w:rsidR="006B1C36" w:rsidRPr="006B1C36">
        <w:rPr>
          <w:rFonts w:ascii="Arial" w:eastAsia="Calibri" w:hAnsi="Arial" w:cs="Arial"/>
          <w:bCs/>
          <w:sz w:val="26"/>
          <w:szCs w:val="26"/>
          <w:lang w:eastAsia="en-US"/>
        </w:rPr>
        <w:t>(Providência) de autoria do Ver. Junior Pereira do PDT.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6B1C36" w:rsidRPr="006B1C36">
        <w:rPr>
          <w:rFonts w:ascii="Arial" w:eastAsia="Calibri" w:hAnsi="Arial" w:cs="Arial"/>
          <w:b/>
          <w:sz w:val="26"/>
          <w:szCs w:val="26"/>
          <w:lang w:eastAsia="en-US"/>
        </w:rPr>
        <w:t>Expediente 034/2021</w:t>
      </w:r>
      <w:r w:rsidR="006B1C36" w:rsidRPr="006B1C36">
        <w:rPr>
          <w:rFonts w:ascii="Arial" w:eastAsia="Calibri" w:hAnsi="Arial" w:cs="Arial"/>
          <w:bCs/>
          <w:sz w:val="26"/>
          <w:szCs w:val="26"/>
          <w:lang w:eastAsia="en-US"/>
        </w:rPr>
        <w:t>(Providência) de autoria do Ver. Junior Pereira do PDT.</w:t>
      </w:r>
      <w:r w:rsidR="006B1C36" w:rsidRPr="00B71B7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B17AE" w:rsidRPr="00B71B78">
        <w:rPr>
          <w:rFonts w:ascii="Arial" w:hAnsi="Arial" w:cs="Arial"/>
          <w:bCs/>
          <w:sz w:val="26"/>
          <w:szCs w:val="26"/>
        </w:rPr>
        <w:t xml:space="preserve"> A Presidente abriu inscrição para manifestação, fizeram o uso da palavra os Vereadores: </w:t>
      </w:r>
      <w:proofErr w:type="spellStart"/>
      <w:r w:rsidR="009B17AE" w:rsidRPr="00B71B78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9B17AE" w:rsidRPr="00B71B78">
        <w:rPr>
          <w:rFonts w:ascii="Arial" w:hAnsi="Arial" w:cs="Arial"/>
          <w:bCs/>
          <w:sz w:val="26"/>
          <w:szCs w:val="26"/>
        </w:rPr>
        <w:t xml:space="preserve"> Motta do PDT e Jorge Amaro do Progressistas</w:t>
      </w:r>
      <w:r w:rsidR="006B1C36" w:rsidRPr="00B71B78">
        <w:rPr>
          <w:rFonts w:ascii="Arial" w:hAnsi="Arial" w:cs="Arial"/>
          <w:bCs/>
          <w:sz w:val="26"/>
          <w:szCs w:val="26"/>
        </w:rPr>
        <w:t xml:space="preserve">. </w:t>
      </w:r>
      <w:r w:rsidRPr="00B71B78">
        <w:rPr>
          <w:rFonts w:ascii="Arial" w:hAnsi="Arial" w:cs="Arial"/>
          <w:b/>
          <w:i/>
          <w:iCs/>
          <w:sz w:val="26"/>
          <w:szCs w:val="26"/>
        </w:rPr>
        <w:t>NO ESPAÇO DA ORDEM DO DIA</w:t>
      </w:r>
      <w:r w:rsidR="009B17AE" w:rsidRPr="00B71B78">
        <w:rPr>
          <w:rFonts w:ascii="Arial" w:hAnsi="Arial" w:cs="Arial"/>
          <w:b/>
          <w:i/>
          <w:iCs/>
          <w:sz w:val="26"/>
          <w:szCs w:val="26"/>
        </w:rPr>
        <w:t xml:space="preserve">: </w:t>
      </w:r>
      <w:r w:rsidRPr="00B71B78">
        <w:rPr>
          <w:rFonts w:ascii="Arial" w:hAnsi="Arial" w:cs="Arial"/>
          <w:b/>
          <w:bCs/>
          <w:sz w:val="26"/>
          <w:szCs w:val="26"/>
        </w:rPr>
        <w:t>Expediente 02</w:t>
      </w:r>
      <w:r w:rsidR="009B17AE" w:rsidRPr="00B71B78">
        <w:rPr>
          <w:rFonts w:ascii="Arial" w:hAnsi="Arial" w:cs="Arial"/>
          <w:b/>
          <w:bCs/>
          <w:sz w:val="26"/>
          <w:szCs w:val="26"/>
        </w:rPr>
        <w:t>3</w:t>
      </w:r>
      <w:r w:rsidRPr="00B71B78">
        <w:rPr>
          <w:rFonts w:ascii="Arial" w:hAnsi="Arial" w:cs="Arial"/>
          <w:b/>
          <w:bCs/>
          <w:sz w:val="26"/>
          <w:szCs w:val="26"/>
        </w:rPr>
        <w:t xml:space="preserve">/2021 </w:t>
      </w:r>
      <w:r w:rsidRPr="00B71B78">
        <w:rPr>
          <w:rFonts w:ascii="Arial" w:hAnsi="Arial" w:cs="Arial"/>
          <w:bCs/>
          <w:sz w:val="26"/>
          <w:szCs w:val="26"/>
        </w:rPr>
        <w:t xml:space="preserve">(Projeto de Lei </w:t>
      </w:r>
      <w:r w:rsidR="009B17AE" w:rsidRPr="00B71B78">
        <w:rPr>
          <w:rFonts w:ascii="Arial" w:hAnsi="Arial" w:cs="Arial"/>
          <w:bCs/>
          <w:sz w:val="26"/>
          <w:szCs w:val="26"/>
        </w:rPr>
        <w:t>022</w:t>
      </w:r>
      <w:r w:rsidRPr="00B71B78">
        <w:rPr>
          <w:rFonts w:ascii="Arial" w:hAnsi="Arial" w:cs="Arial"/>
          <w:bCs/>
          <w:sz w:val="26"/>
          <w:szCs w:val="26"/>
        </w:rPr>
        <w:t>/2021) de autoria d</w:t>
      </w:r>
      <w:r w:rsidR="009B17AE" w:rsidRPr="00B71B78">
        <w:rPr>
          <w:rFonts w:ascii="Arial" w:hAnsi="Arial" w:cs="Arial"/>
          <w:bCs/>
          <w:sz w:val="26"/>
          <w:szCs w:val="26"/>
        </w:rPr>
        <w:t>as Bancadas Progressistas e PSDB</w:t>
      </w:r>
      <w:r w:rsidRPr="00B71B78">
        <w:rPr>
          <w:rFonts w:ascii="Arial" w:hAnsi="Arial" w:cs="Arial"/>
          <w:bCs/>
          <w:sz w:val="26"/>
          <w:szCs w:val="26"/>
        </w:rPr>
        <w:t xml:space="preserve">, colocado em discussão </w:t>
      </w:r>
      <w:r w:rsidR="009B17AE" w:rsidRPr="00B71B78">
        <w:rPr>
          <w:rFonts w:ascii="Arial" w:hAnsi="Arial" w:cs="Arial"/>
          <w:bCs/>
          <w:sz w:val="26"/>
          <w:szCs w:val="26"/>
        </w:rPr>
        <w:t xml:space="preserve">fizeram uso da palavra os Vereadores: Dudu </w:t>
      </w:r>
      <w:proofErr w:type="spellStart"/>
      <w:r w:rsidR="009B17AE" w:rsidRPr="00B71B78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9B17AE" w:rsidRPr="00B71B78">
        <w:rPr>
          <w:rFonts w:ascii="Arial" w:hAnsi="Arial" w:cs="Arial"/>
          <w:bCs/>
          <w:sz w:val="26"/>
          <w:szCs w:val="26"/>
        </w:rPr>
        <w:t xml:space="preserve"> e Jorge Amaro</w:t>
      </w:r>
      <w:r w:rsidR="00B71B78" w:rsidRPr="00B71B78">
        <w:rPr>
          <w:rFonts w:ascii="Arial" w:hAnsi="Arial" w:cs="Arial"/>
          <w:bCs/>
          <w:sz w:val="26"/>
          <w:szCs w:val="26"/>
        </w:rPr>
        <w:t>, ambos</w:t>
      </w:r>
      <w:r w:rsidR="009B17AE" w:rsidRPr="00B71B78">
        <w:rPr>
          <w:rFonts w:ascii="Arial" w:hAnsi="Arial" w:cs="Arial"/>
          <w:bCs/>
          <w:sz w:val="26"/>
          <w:szCs w:val="26"/>
        </w:rPr>
        <w:t xml:space="preserve"> do Progressistas</w:t>
      </w:r>
      <w:r w:rsidRPr="00B71B78">
        <w:rPr>
          <w:rFonts w:ascii="Arial" w:hAnsi="Arial" w:cs="Arial"/>
          <w:bCs/>
          <w:sz w:val="26"/>
          <w:szCs w:val="26"/>
        </w:rPr>
        <w:t xml:space="preserve">, colocado em votação, foi aprovado por unanimidade. </w:t>
      </w:r>
      <w:r w:rsidRPr="00B71B78">
        <w:rPr>
          <w:rFonts w:ascii="Arial" w:hAnsi="Arial" w:cs="Arial"/>
          <w:b/>
          <w:sz w:val="26"/>
          <w:szCs w:val="26"/>
        </w:rPr>
        <w:t>Expediente 02</w:t>
      </w:r>
      <w:r w:rsidR="009B17AE" w:rsidRPr="00B71B78">
        <w:rPr>
          <w:rFonts w:ascii="Arial" w:hAnsi="Arial" w:cs="Arial"/>
          <w:b/>
          <w:sz w:val="26"/>
          <w:szCs w:val="26"/>
        </w:rPr>
        <w:t>4</w:t>
      </w:r>
      <w:r w:rsidRPr="00B71B78">
        <w:rPr>
          <w:rFonts w:ascii="Arial" w:hAnsi="Arial" w:cs="Arial"/>
          <w:b/>
          <w:sz w:val="26"/>
          <w:szCs w:val="26"/>
        </w:rPr>
        <w:t xml:space="preserve">/2021 </w:t>
      </w:r>
      <w:r w:rsidRPr="00B71B78">
        <w:rPr>
          <w:rFonts w:ascii="Arial" w:hAnsi="Arial" w:cs="Arial"/>
          <w:bCs/>
          <w:sz w:val="26"/>
          <w:szCs w:val="26"/>
        </w:rPr>
        <w:t xml:space="preserve">(Requerimento) de autoria </w:t>
      </w:r>
      <w:r w:rsidR="009B17AE" w:rsidRPr="00B71B78">
        <w:rPr>
          <w:rFonts w:ascii="Arial" w:hAnsi="Arial" w:cs="Arial"/>
          <w:bCs/>
          <w:sz w:val="26"/>
          <w:szCs w:val="26"/>
        </w:rPr>
        <w:t>das Bancadas Progressistas e PSDB, colocado em discussão fizeram uso da palavra os Vereadores: Junior Pereira do PDT e Jorge Amaro do Progressistas, colocado em votação, foi aprovado por unanimidade</w:t>
      </w:r>
      <w:r w:rsidRPr="00B71B78">
        <w:rPr>
          <w:rFonts w:ascii="Arial" w:hAnsi="Arial" w:cs="Arial"/>
          <w:bCs/>
          <w:sz w:val="26"/>
          <w:szCs w:val="26"/>
        </w:rPr>
        <w:t xml:space="preserve">. </w:t>
      </w:r>
      <w:r w:rsidRPr="00B71B78">
        <w:rPr>
          <w:rFonts w:ascii="Arial" w:hAnsi="Arial" w:cs="Arial"/>
          <w:b/>
          <w:bCs/>
          <w:sz w:val="26"/>
          <w:szCs w:val="26"/>
        </w:rPr>
        <w:t>Expediente 02</w:t>
      </w:r>
      <w:r w:rsidR="009B17AE" w:rsidRPr="00B71B78">
        <w:rPr>
          <w:rFonts w:ascii="Arial" w:hAnsi="Arial" w:cs="Arial"/>
          <w:b/>
          <w:bCs/>
          <w:sz w:val="26"/>
          <w:szCs w:val="26"/>
        </w:rPr>
        <w:t>6</w:t>
      </w:r>
      <w:r w:rsidRPr="00B71B78">
        <w:rPr>
          <w:rFonts w:ascii="Arial" w:hAnsi="Arial" w:cs="Arial"/>
          <w:b/>
          <w:bCs/>
          <w:sz w:val="26"/>
          <w:szCs w:val="26"/>
        </w:rPr>
        <w:t xml:space="preserve">/2021 </w:t>
      </w:r>
      <w:r w:rsidRPr="00B71B78">
        <w:rPr>
          <w:rFonts w:ascii="Arial" w:hAnsi="Arial" w:cs="Arial"/>
          <w:bCs/>
          <w:sz w:val="26"/>
          <w:szCs w:val="26"/>
        </w:rPr>
        <w:t>(Requerimento) de autoria do Vereador J</w:t>
      </w:r>
      <w:r w:rsidR="009B17AE" w:rsidRPr="00B71B78">
        <w:rPr>
          <w:rFonts w:ascii="Arial" w:hAnsi="Arial" w:cs="Arial"/>
          <w:bCs/>
          <w:sz w:val="26"/>
          <w:szCs w:val="26"/>
        </w:rPr>
        <w:t>unior Pereira</w:t>
      </w:r>
      <w:r w:rsidRPr="00B71B78">
        <w:rPr>
          <w:rFonts w:ascii="Arial" w:hAnsi="Arial" w:cs="Arial"/>
          <w:bCs/>
          <w:sz w:val="26"/>
          <w:szCs w:val="26"/>
        </w:rPr>
        <w:t xml:space="preserve"> do P</w:t>
      </w:r>
      <w:r w:rsidR="009B17AE" w:rsidRPr="00B71B78">
        <w:rPr>
          <w:rFonts w:ascii="Arial" w:hAnsi="Arial" w:cs="Arial"/>
          <w:bCs/>
          <w:sz w:val="26"/>
          <w:szCs w:val="26"/>
        </w:rPr>
        <w:t>DT, colocado em discussão f</w:t>
      </w:r>
      <w:r w:rsidR="00B71B78" w:rsidRPr="00B71B78">
        <w:rPr>
          <w:rFonts w:ascii="Arial" w:hAnsi="Arial" w:cs="Arial"/>
          <w:bCs/>
          <w:sz w:val="26"/>
          <w:szCs w:val="26"/>
        </w:rPr>
        <w:t>e</w:t>
      </w:r>
      <w:r w:rsidR="009B17AE" w:rsidRPr="00B71B78">
        <w:rPr>
          <w:rFonts w:ascii="Arial" w:hAnsi="Arial" w:cs="Arial"/>
          <w:bCs/>
          <w:sz w:val="26"/>
          <w:szCs w:val="26"/>
        </w:rPr>
        <w:t>z</w:t>
      </w:r>
      <w:r w:rsidR="00B71B78" w:rsidRPr="00B71B78">
        <w:rPr>
          <w:rFonts w:ascii="Arial" w:hAnsi="Arial" w:cs="Arial"/>
          <w:bCs/>
          <w:sz w:val="26"/>
          <w:szCs w:val="26"/>
        </w:rPr>
        <w:t xml:space="preserve"> </w:t>
      </w:r>
      <w:r w:rsidR="009B17AE" w:rsidRPr="00B71B78">
        <w:rPr>
          <w:rFonts w:ascii="Arial" w:hAnsi="Arial" w:cs="Arial"/>
          <w:bCs/>
          <w:sz w:val="26"/>
          <w:szCs w:val="26"/>
        </w:rPr>
        <w:t>uso da palavra o Vereador Junior Pereira do PDT, colocado em votação, foi aprovado por unanimidade</w:t>
      </w:r>
      <w:r w:rsidRPr="00B71B78">
        <w:rPr>
          <w:rFonts w:ascii="Arial" w:hAnsi="Arial" w:cs="Arial"/>
          <w:bCs/>
          <w:sz w:val="26"/>
          <w:szCs w:val="26"/>
        </w:rPr>
        <w:t xml:space="preserve">. </w:t>
      </w:r>
      <w:r w:rsidRPr="00B71B78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Pr="00B71B78">
        <w:rPr>
          <w:rFonts w:ascii="Arial" w:hAnsi="Arial" w:cs="Arial"/>
          <w:bCs/>
          <w:sz w:val="26"/>
          <w:szCs w:val="26"/>
        </w:rPr>
        <w:t xml:space="preserve">Por ordem de sorteio, manifestaram-se os Vereadores: Junior Pereira do PDT, </w:t>
      </w:r>
      <w:proofErr w:type="spellStart"/>
      <w:r w:rsidRPr="00B71B78">
        <w:rPr>
          <w:rFonts w:ascii="Arial" w:hAnsi="Arial" w:cs="Arial"/>
          <w:bCs/>
          <w:sz w:val="26"/>
          <w:szCs w:val="26"/>
        </w:rPr>
        <w:t>Dangelo</w:t>
      </w:r>
      <w:proofErr w:type="spellEnd"/>
      <w:r w:rsidRPr="00B71B78">
        <w:rPr>
          <w:rFonts w:ascii="Arial" w:hAnsi="Arial" w:cs="Arial"/>
          <w:bCs/>
          <w:sz w:val="26"/>
          <w:szCs w:val="26"/>
        </w:rPr>
        <w:t xml:space="preserve"> Motta do PDT,</w:t>
      </w:r>
      <w:r w:rsidR="009B17AE" w:rsidRPr="00B71B78">
        <w:rPr>
          <w:rFonts w:ascii="Arial" w:hAnsi="Arial" w:cs="Arial"/>
          <w:bCs/>
          <w:sz w:val="26"/>
          <w:szCs w:val="26"/>
        </w:rPr>
        <w:t xml:space="preserve"> Dudu </w:t>
      </w:r>
      <w:proofErr w:type="spellStart"/>
      <w:r w:rsidR="009B17AE" w:rsidRPr="00B71B78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9B17AE" w:rsidRPr="00B71B78">
        <w:rPr>
          <w:rFonts w:ascii="Arial" w:hAnsi="Arial" w:cs="Arial"/>
          <w:bCs/>
          <w:sz w:val="26"/>
          <w:szCs w:val="26"/>
        </w:rPr>
        <w:t xml:space="preserve"> do Progressistas, Flavio Mano do PSDB,</w:t>
      </w:r>
      <w:r w:rsidRPr="00B71B78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B71B78">
        <w:rPr>
          <w:rFonts w:ascii="Arial" w:hAnsi="Arial" w:cs="Arial"/>
          <w:bCs/>
          <w:sz w:val="26"/>
          <w:szCs w:val="26"/>
        </w:rPr>
        <w:t>Edinei</w:t>
      </w:r>
      <w:proofErr w:type="spellEnd"/>
      <w:r w:rsidRPr="00B71B78">
        <w:rPr>
          <w:rFonts w:ascii="Arial" w:hAnsi="Arial" w:cs="Arial"/>
          <w:bCs/>
          <w:sz w:val="26"/>
          <w:szCs w:val="26"/>
        </w:rPr>
        <w:t xml:space="preserve"> Machado do Progressistas</w:t>
      </w:r>
      <w:r w:rsidR="009B17AE" w:rsidRPr="00B71B78">
        <w:rPr>
          <w:rFonts w:ascii="Arial" w:hAnsi="Arial" w:cs="Arial"/>
          <w:bCs/>
          <w:sz w:val="26"/>
          <w:szCs w:val="26"/>
        </w:rPr>
        <w:t xml:space="preserve"> e Jorge Amaro do Progressistas</w:t>
      </w:r>
      <w:r w:rsidRPr="00B71B78">
        <w:rPr>
          <w:rFonts w:ascii="Arial" w:hAnsi="Arial" w:cs="Arial"/>
          <w:bCs/>
          <w:sz w:val="26"/>
          <w:szCs w:val="26"/>
        </w:rPr>
        <w:t xml:space="preserve">. </w:t>
      </w:r>
      <w:r w:rsidRPr="00B71B78">
        <w:rPr>
          <w:rFonts w:ascii="Arial" w:hAnsi="Arial" w:cs="Arial"/>
          <w:bCs/>
          <w:iCs/>
          <w:sz w:val="26"/>
          <w:szCs w:val="26"/>
        </w:rPr>
        <w:t xml:space="preserve">Nada mais a tratar a Presidente encerrou a Sessão às dezenove horas e </w:t>
      </w:r>
      <w:r w:rsidR="00E74EF4" w:rsidRPr="00B71B78">
        <w:rPr>
          <w:rFonts w:ascii="Arial" w:hAnsi="Arial" w:cs="Arial"/>
          <w:bCs/>
          <w:iCs/>
          <w:sz w:val="26"/>
          <w:szCs w:val="26"/>
        </w:rPr>
        <w:t>trinta</w:t>
      </w:r>
      <w:r w:rsidRPr="00B71B7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E74EF4" w:rsidRPr="00B71B78">
        <w:rPr>
          <w:rFonts w:ascii="Arial" w:hAnsi="Arial" w:cs="Arial"/>
          <w:bCs/>
          <w:iCs/>
          <w:sz w:val="26"/>
          <w:szCs w:val="26"/>
        </w:rPr>
        <w:t>dois</w:t>
      </w:r>
      <w:r w:rsidRPr="00B71B78">
        <w:rPr>
          <w:rFonts w:ascii="Arial" w:hAnsi="Arial" w:cs="Arial"/>
          <w:bCs/>
          <w:iCs/>
          <w:sz w:val="26"/>
          <w:szCs w:val="26"/>
        </w:rPr>
        <w:t xml:space="preserve"> minutos,</w:t>
      </w:r>
      <w:r w:rsidRPr="00B71B78">
        <w:rPr>
          <w:rFonts w:ascii="Arial" w:hAnsi="Arial" w:cs="Arial"/>
          <w:sz w:val="26"/>
          <w:szCs w:val="26"/>
        </w:rPr>
        <w:t xml:space="preserve"> convocando os Vereadores para próxima Sessão Ordinária, que ocorrerá no dia </w:t>
      </w:r>
      <w:r w:rsidR="009B17AE" w:rsidRPr="00B71B78">
        <w:rPr>
          <w:rFonts w:ascii="Arial" w:hAnsi="Arial" w:cs="Arial"/>
          <w:sz w:val="26"/>
          <w:szCs w:val="26"/>
        </w:rPr>
        <w:t>09</w:t>
      </w:r>
      <w:r w:rsidRPr="00B71B78">
        <w:rPr>
          <w:rFonts w:ascii="Arial" w:hAnsi="Arial" w:cs="Arial"/>
          <w:sz w:val="26"/>
          <w:szCs w:val="26"/>
        </w:rPr>
        <w:t xml:space="preserve">/08/2021 (segunda-feira) às dezoito horas, no </w:t>
      </w:r>
      <w:r w:rsidRPr="00B71B78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Pr="00B71B78">
        <w:rPr>
          <w:rFonts w:ascii="Arial" w:hAnsi="Arial" w:cs="Arial"/>
          <w:sz w:val="26"/>
          <w:szCs w:val="26"/>
        </w:rPr>
        <w:t xml:space="preserve">. </w:t>
      </w:r>
      <w:r w:rsidRPr="00B71B78">
        <w:rPr>
          <w:rFonts w:ascii="Arial" w:hAnsi="Arial" w:cs="Arial"/>
          <w:bCs/>
          <w:iCs/>
          <w:sz w:val="26"/>
          <w:szCs w:val="26"/>
        </w:rPr>
        <w:t>Esta Ata vai assinada por mim e pela Presidente.</w:t>
      </w:r>
      <w:r w:rsidRPr="00B71B78">
        <w:rPr>
          <w:rFonts w:ascii="Arial" w:hAnsi="Arial" w:cs="Arial"/>
          <w:sz w:val="26"/>
          <w:szCs w:val="26"/>
        </w:rPr>
        <w:t xml:space="preserve">           </w:t>
      </w:r>
    </w:p>
    <w:p w14:paraId="6C7805F5" w14:textId="742C5702" w:rsidR="001D58BA" w:rsidRPr="00B71B78" w:rsidRDefault="00EE0855" w:rsidP="00C464F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71B78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</w:p>
    <w:p w14:paraId="53897519" w14:textId="77777777" w:rsidR="001D58BA" w:rsidRPr="00B71B78" w:rsidRDefault="001D58BA">
      <w:pPr>
        <w:pStyle w:val="Padro"/>
        <w:spacing w:after="0"/>
        <w:jc w:val="both"/>
        <w:rPr>
          <w:rFonts w:ascii="Arial" w:hAnsi="Arial" w:cs="Arial"/>
          <w:sz w:val="26"/>
          <w:szCs w:val="26"/>
        </w:rPr>
      </w:pPr>
    </w:p>
    <w:p w14:paraId="5B5E2BE7" w14:textId="77777777" w:rsidR="001D58BA" w:rsidRPr="00B71B78" w:rsidRDefault="00EE0855" w:rsidP="00C464F6">
      <w:pPr>
        <w:pStyle w:val="Padro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71B78">
        <w:rPr>
          <w:rFonts w:ascii="Arial" w:hAnsi="Arial" w:cs="Arial"/>
          <w:b/>
          <w:i/>
          <w:sz w:val="26"/>
          <w:szCs w:val="26"/>
        </w:rPr>
        <w:t>Anelise Liz dos Santos                          Jorge Amaro</w:t>
      </w:r>
    </w:p>
    <w:p w14:paraId="46C7255E" w14:textId="6B558D74" w:rsidR="001D58BA" w:rsidRPr="00B71B78" w:rsidRDefault="00C464F6" w:rsidP="00C464F6">
      <w:pPr>
        <w:pStyle w:val="Ttulo1"/>
        <w:tabs>
          <w:tab w:val="left" w:pos="0"/>
        </w:tabs>
        <w:spacing w:after="0" w:line="240" w:lineRule="auto"/>
        <w:rPr>
          <w:rFonts w:cs="Arial"/>
          <w:sz w:val="26"/>
          <w:szCs w:val="26"/>
        </w:rPr>
      </w:pPr>
      <w:r>
        <w:rPr>
          <w:rFonts w:cs="Arial"/>
          <w:i w:val="0"/>
          <w:iCs/>
          <w:sz w:val="26"/>
          <w:szCs w:val="26"/>
        </w:rPr>
        <w:t xml:space="preserve"> </w:t>
      </w:r>
      <w:r w:rsidR="00EE0855" w:rsidRPr="00B71B78">
        <w:rPr>
          <w:rFonts w:cs="Arial"/>
          <w:i w:val="0"/>
          <w:iCs/>
          <w:sz w:val="26"/>
          <w:szCs w:val="26"/>
        </w:rPr>
        <w:t xml:space="preserve">   Presidente                                              Secretário</w:t>
      </w:r>
    </w:p>
    <w:sectPr w:rsidR="001D58BA" w:rsidRPr="00B71B78" w:rsidSect="00C464F6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17C1" w14:textId="77777777" w:rsidR="00B559A9" w:rsidRDefault="00B559A9">
      <w:pPr>
        <w:spacing w:after="0" w:line="240" w:lineRule="auto"/>
      </w:pPr>
      <w:r>
        <w:separator/>
      </w:r>
    </w:p>
  </w:endnote>
  <w:endnote w:type="continuationSeparator" w:id="0">
    <w:p w14:paraId="4DD15C61" w14:textId="77777777" w:rsidR="00B559A9" w:rsidRDefault="00B5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33D0" w14:textId="77777777" w:rsidR="00B559A9" w:rsidRDefault="00B559A9">
      <w:pPr>
        <w:spacing w:after="0" w:line="240" w:lineRule="auto"/>
      </w:pPr>
      <w:r>
        <w:separator/>
      </w:r>
    </w:p>
  </w:footnote>
  <w:footnote w:type="continuationSeparator" w:id="0">
    <w:p w14:paraId="6AE49A8F" w14:textId="77777777" w:rsidR="00B559A9" w:rsidRDefault="00B5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321E7AFD" w:rsidR="001D58BA" w:rsidRDefault="00B71B78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65ABD57">
        <v:shape id="ole_rId1" o:spid="_x0000_i1070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89657101" r:id="rId2"/>
      </w:object>
    </w:r>
  </w:p>
  <w:p w14:paraId="761FBA2C" w14:textId="2A1F85BF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6B1C36">
    <w:pPr>
      <w:pStyle w:val="Cabealho"/>
      <w:spacing w:after="0" w:line="240" w:lineRule="auto"/>
      <w:jc w:val="center"/>
    </w:pPr>
    <w:r>
      <w:pict w14:anchorId="678E406F">
        <v:shape id="_x0000_i1069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1D58BA"/>
    <w:rsid w:val="00241894"/>
    <w:rsid w:val="006B1C36"/>
    <w:rsid w:val="006E0A51"/>
    <w:rsid w:val="009B17AE"/>
    <w:rsid w:val="009D6365"/>
    <w:rsid w:val="00B559A9"/>
    <w:rsid w:val="00B71B78"/>
    <w:rsid w:val="00C464F6"/>
    <w:rsid w:val="00E74EF4"/>
    <w:rsid w:val="00E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4</cp:revision>
  <cp:lastPrinted>2021-03-18T13:33:00Z</cp:lastPrinted>
  <dcterms:created xsi:type="dcterms:W3CDTF">2021-08-04T17:38:00Z</dcterms:created>
  <dcterms:modified xsi:type="dcterms:W3CDTF">2021-08-05T11:25:00Z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