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8A2F9C5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63064B" w:rsidRPr="00A85AD8">
        <w:rPr>
          <w:rFonts w:ascii="Arial" w:hAnsi="Arial" w:cs="Arial"/>
          <w:b/>
          <w:iCs/>
          <w:sz w:val="26"/>
          <w:szCs w:val="26"/>
        </w:rPr>
        <w:t>1</w:t>
      </w:r>
      <w:r w:rsidR="000B38AD" w:rsidRPr="00A85AD8">
        <w:rPr>
          <w:rFonts w:ascii="Arial" w:hAnsi="Arial" w:cs="Arial"/>
          <w:b/>
          <w:iCs/>
          <w:sz w:val="26"/>
          <w:szCs w:val="26"/>
        </w:rPr>
        <w:t>9</w:t>
      </w:r>
      <w:r w:rsidR="00824909"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5AD8">
        <w:rPr>
          <w:rFonts w:ascii="Arial" w:hAnsi="Arial" w:cs="Arial"/>
          <w:b/>
          <w:iCs/>
          <w:sz w:val="26"/>
          <w:szCs w:val="26"/>
        </w:rPr>
        <w:t xml:space="preserve">de </w:t>
      </w:r>
      <w:r w:rsidR="003230DD" w:rsidRPr="00A85AD8">
        <w:rPr>
          <w:rFonts w:ascii="Arial" w:hAnsi="Arial" w:cs="Arial"/>
          <w:b/>
          <w:iCs/>
          <w:sz w:val="26"/>
          <w:szCs w:val="26"/>
        </w:rPr>
        <w:t>deze</w:t>
      </w:r>
      <w:r w:rsidR="00832400" w:rsidRPr="00A85AD8">
        <w:rPr>
          <w:rFonts w:ascii="Arial" w:hAnsi="Arial" w:cs="Arial"/>
          <w:b/>
          <w:iCs/>
          <w:sz w:val="26"/>
          <w:szCs w:val="26"/>
        </w:rPr>
        <w:t>mbro</w:t>
      </w:r>
      <w:r w:rsidR="00D9280F"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5BE29C1E" w:rsidR="006475DE" w:rsidRPr="00A85AD8" w:rsidRDefault="008C15B5" w:rsidP="000B38AD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F05D9" w:rsidRPr="00A85AD8">
        <w:rPr>
          <w:rFonts w:ascii="Arial" w:hAnsi="Arial" w:cs="Arial"/>
          <w:b/>
          <w:bCs/>
          <w:iCs/>
          <w:sz w:val="26"/>
          <w:szCs w:val="26"/>
        </w:rPr>
        <w:t>4</w:t>
      </w:r>
      <w:r w:rsidR="000B38AD" w:rsidRPr="00A85AD8">
        <w:rPr>
          <w:rFonts w:ascii="Arial" w:hAnsi="Arial" w:cs="Arial"/>
          <w:b/>
          <w:bCs/>
          <w:iCs/>
          <w:sz w:val="26"/>
          <w:szCs w:val="26"/>
        </w:rPr>
        <w:t>9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0B38AD" w:rsidRPr="00A85AD8">
        <w:rPr>
          <w:rFonts w:ascii="Arial" w:hAnsi="Arial" w:cs="Arial"/>
          <w:iCs/>
          <w:sz w:val="26"/>
          <w:szCs w:val="26"/>
        </w:rPr>
        <w:t>dezenove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1C0768" w:rsidRPr="00A85AD8">
        <w:rPr>
          <w:rFonts w:ascii="Arial" w:hAnsi="Arial" w:cs="Arial"/>
          <w:iCs/>
          <w:sz w:val="26"/>
          <w:szCs w:val="26"/>
        </w:rPr>
        <w:t>dezembro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3230DD" w:rsidRPr="00A85AD8">
        <w:rPr>
          <w:rFonts w:ascii="Arial" w:hAnsi="Arial" w:cs="Arial"/>
          <w:iCs/>
          <w:sz w:val="26"/>
          <w:szCs w:val="26"/>
        </w:rPr>
        <w:t>quinze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EA541B" w:rsidRPr="00A85AD8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A85AD8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A85AD8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A85AD8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A85AD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A85AD8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Dudu Verardi do Progressistas,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A85AD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A85AD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ao Vereador </w:t>
      </w:r>
      <w:r w:rsidR="000B38AD" w:rsidRPr="00A85AD8">
        <w:rPr>
          <w:rFonts w:ascii="Arial" w:hAnsi="Arial" w:cs="Arial"/>
          <w:iCs/>
          <w:sz w:val="26"/>
          <w:szCs w:val="26"/>
        </w:rPr>
        <w:t>Dudu Verardi do Progressistas,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DC002D" w:rsidRPr="00A85AD8">
        <w:rPr>
          <w:rFonts w:ascii="Arial" w:hAnsi="Arial" w:cs="Arial"/>
          <w:iCs/>
          <w:sz w:val="26"/>
          <w:szCs w:val="26"/>
        </w:rPr>
        <w:t>Em continuidade,</w:t>
      </w:r>
      <w:r w:rsidR="00BC2D4B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A85AD8">
        <w:rPr>
          <w:rFonts w:ascii="Arial" w:hAnsi="Arial" w:cs="Arial"/>
          <w:iCs/>
          <w:sz w:val="26"/>
          <w:szCs w:val="26"/>
        </w:rPr>
        <w:t>o Presidente solicitou a</w:t>
      </w:r>
      <w:r w:rsidR="00562B2C" w:rsidRPr="00A85AD8">
        <w:rPr>
          <w:rFonts w:ascii="Arial" w:hAnsi="Arial" w:cs="Arial"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Secretári</w:t>
      </w:r>
      <w:r w:rsidR="00562B2C" w:rsidRPr="00A85AD8">
        <w:rPr>
          <w:rFonts w:ascii="Arial" w:hAnsi="Arial" w:cs="Arial"/>
          <w:iCs/>
          <w:sz w:val="26"/>
          <w:szCs w:val="26"/>
        </w:rPr>
        <w:t>o</w:t>
      </w:r>
      <w:r w:rsidR="00F26B9E" w:rsidRPr="00A85AD8">
        <w:rPr>
          <w:rFonts w:ascii="Arial" w:hAnsi="Arial" w:cs="Arial"/>
          <w:iCs/>
          <w:sz w:val="26"/>
          <w:szCs w:val="26"/>
        </w:rPr>
        <w:t xml:space="preserve"> da Mesa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A85AD8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A85AD8">
        <w:rPr>
          <w:rFonts w:ascii="Arial" w:hAnsi="Arial" w:cs="Arial"/>
          <w:iCs/>
          <w:sz w:val="26"/>
          <w:szCs w:val="26"/>
        </w:rPr>
        <w:t>a leitura da Ata</w:t>
      </w:r>
      <w:r w:rsidR="00405543" w:rsidRPr="00A85AD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A85AD8">
        <w:rPr>
          <w:rFonts w:ascii="Arial" w:hAnsi="Arial" w:cs="Arial"/>
          <w:iCs/>
          <w:sz w:val="26"/>
          <w:szCs w:val="26"/>
        </w:rPr>
        <w:t>Sessão</w:t>
      </w:r>
      <w:r w:rsidR="001C20EB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A85AD8">
        <w:rPr>
          <w:rFonts w:ascii="Arial" w:hAnsi="Arial" w:cs="Arial"/>
          <w:iCs/>
          <w:sz w:val="26"/>
          <w:szCs w:val="26"/>
        </w:rPr>
        <w:t>Ordinária</w:t>
      </w:r>
      <w:r w:rsidR="001C20EB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A85AD8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F42E1" w:rsidRPr="00A85AD8">
        <w:rPr>
          <w:rFonts w:ascii="Arial" w:hAnsi="Arial" w:cs="Arial"/>
          <w:bCs/>
          <w:iCs/>
          <w:sz w:val="26"/>
          <w:szCs w:val="26"/>
        </w:rPr>
        <w:t>doze</w:t>
      </w:r>
      <w:r w:rsidR="00FF462A" w:rsidRPr="00A85AD8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63064B" w:rsidRPr="00A85AD8">
        <w:rPr>
          <w:rFonts w:ascii="Arial" w:hAnsi="Arial" w:cs="Arial"/>
          <w:bCs/>
          <w:iCs/>
          <w:sz w:val="26"/>
          <w:szCs w:val="26"/>
        </w:rPr>
        <w:t>dezembro</w:t>
      </w:r>
      <w:r w:rsidR="00FF462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 w:rsidRPr="00A85AD8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A85AD8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,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A85AD8">
        <w:rPr>
          <w:rFonts w:ascii="Arial" w:hAnsi="Arial" w:cs="Arial"/>
          <w:iCs/>
          <w:sz w:val="26"/>
          <w:szCs w:val="26"/>
        </w:rPr>
        <w:t>ada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A85AD8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A85AD8">
        <w:rPr>
          <w:rFonts w:ascii="Arial" w:hAnsi="Arial" w:cs="Arial"/>
          <w:iCs/>
          <w:sz w:val="26"/>
          <w:szCs w:val="26"/>
        </w:rPr>
        <w:t>fo</w:t>
      </w:r>
      <w:r w:rsidR="00E5467E" w:rsidRPr="00A85AD8">
        <w:rPr>
          <w:rFonts w:ascii="Arial" w:hAnsi="Arial" w:cs="Arial"/>
          <w:iCs/>
          <w:sz w:val="26"/>
          <w:szCs w:val="26"/>
        </w:rPr>
        <w:t>i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aprovada por </w:t>
      </w:r>
      <w:r w:rsidR="002C2A21" w:rsidRPr="00A85AD8">
        <w:rPr>
          <w:rFonts w:ascii="Arial" w:hAnsi="Arial" w:cs="Arial"/>
          <w:iCs/>
          <w:sz w:val="26"/>
          <w:szCs w:val="26"/>
        </w:rPr>
        <w:t>unanimidade</w:t>
      </w:r>
      <w:r w:rsidR="001A16B5" w:rsidRPr="00A85AD8">
        <w:rPr>
          <w:rFonts w:ascii="Arial" w:hAnsi="Arial" w:cs="Arial"/>
          <w:iCs/>
          <w:sz w:val="26"/>
          <w:szCs w:val="26"/>
        </w:rPr>
        <w:t>.</w:t>
      </w:r>
      <w:r w:rsidR="004B260B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, o Presidente solicitou ao Secretário para que </w:t>
      </w:r>
      <w:r w:rsidR="0032712A">
        <w:rPr>
          <w:rFonts w:ascii="Arial" w:hAnsi="Arial" w:cs="Arial"/>
          <w:iCs/>
          <w:sz w:val="26"/>
          <w:szCs w:val="26"/>
        </w:rPr>
        <w:t>fizesse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 a leitura das correspondências: Convite da Escola Estadual de Ensino Médio Padre Simão Moser, após leitura, o Presidente informou que as correspondências ficarão à disposição na secretaria.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Expediente 042/2022 (Projeto de Lei 019/2022) de autoria de todos os Vereadores, que “Concede Título de Cidadão </w:t>
      </w:r>
      <w:proofErr w:type="spellStart"/>
      <w:r w:rsidR="000B38AD" w:rsidRPr="00A85AD8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0B38AD" w:rsidRPr="00A85AD8">
        <w:rPr>
          <w:rFonts w:ascii="Arial" w:hAnsi="Arial" w:cs="Arial"/>
          <w:bCs/>
          <w:iCs/>
          <w:sz w:val="26"/>
          <w:szCs w:val="26"/>
        </w:rPr>
        <w:t>”. Expediente 022/2022 (</w:t>
      </w:r>
      <w:r w:rsidR="001D7E17" w:rsidRPr="00A85AD8">
        <w:rPr>
          <w:rFonts w:ascii="Arial" w:hAnsi="Arial" w:cs="Arial"/>
          <w:bCs/>
          <w:iCs/>
          <w:sz w:val="26"/>
          <w:szCs w:val="26"/>
        </w:rPr>
        <w:t>Decreto Legislativo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) de autoria da Mesa Diretora, que “Altera o horário da Sessão Ordinária do dia 26/12/2022, define realização de Sessão Solene e dá outras providências”. Expediente 071/2022 (Requerimento) de autoria de todos os Vereadores, a ser encaminhado ao Diretor Alfredo </w:t>
      </w:r>
      <w:proofErr w:type="spellStart"/>
      <w:r w:rsidR="000B38AD" w:rsidRPr="00A85AD8">
        <w:rPr>
          <w:rFonts w:ascii="Arial" w:hAnsi="Arial" w:cs="Arial"/>
          <w:bCs/>
          <w:iCs/>
          <w:sz w:val="26"/>
          <w:szCs w:val="26"/>
        </w:rPr>
        <w:t>Manevy</w:t>
      </w:r>
      <w:proofErr w:type="spellEnd"/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, Plural Filmes e Canal Curta. Expediente 048/2022 (Pedido de Providência) de autoria do Vereador Júnior Pereira do PDT, a ser encaminhado 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lastRenderedPageBreak/>
        <w:t xml:space="preserve">ao Poder Executivo. Expediente 049/2022 (Pedido de Providência) de autoria do Vereador Júnior Pereira do PDT, a ser encaminhado ao Poder Executivo. Expediente 019/2022 (Pedido de Informação) de autoria do Vereador Júnior Pereira do PDT, a ser encaminhado ao Poder Executivo. Expediente 020/2022 (Pedido de Informação) de autoria do Vereador Júnior Pereira do PDT, a ser encaminhado ao Poder Executivo. </w:t>
      </w:r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5" w:name="_Hlk111448044"/>
      <w:r w:rsidR="00AB0108" w:rsidRPr="00A85AD8">
        <w:rPr>
          <w:rFonts w:ascii="Arial" w:hAnsi="Arial" w:cs="Arial"/>
          <w:b/>
          <w:i/>
          <w:sz w:val="26"/>
          <w:szCs w:val="26"/>
        </w:rPr>
        <w:t xml:space="preserve">, 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>f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>ez</w:t>
      </w:r>
      <w:r w:rsidR="00AB0108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A85AD8">
        <w:rPr>
          <w:rFonts w:ascii="Arial" w:hAnsi="Arial" w:cs="Arial"/>
          <w:bCs/>
          <w:iCs/>
          <w:sz w:val="26"/>
          <w:szCs w:val="26"/>
        </w:rPr>
        <w:t>uso da palavra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>a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>a Anelise Liz do Progressistas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5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Expediente 042/2022 (Projeto de Lei 019/2022) de autoria de todos os Vereadores, que “Concede Título de Cidadão </w:t>
      </w:r>
      <w:proofErr w:type="spellStart"/>
      <w:r w:rsidR="000B38AD" w:rsidRPr="00A85AD8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0B38AD" w:rsidRPr="00A85AD8">
        <w:rPr>
          <w:rFonts w:ascii="Arial" w:hAnsi="Arial" w:cs="Arial"/>
          <w:bCs/>
          <w:iCs/>
          <w:sz w:val="26"/>
          <w:szCs w:val="26"/>
        </w:rPr>
        <w:t>”. Expediente 022/2022 (</w:t>
      </w:r>
      <w:r w:rsidR="001D7E17" w:rsidRPr="00A85AD8">
        <w:rPr>
          <w:rFonts w:ascii="Arial" w:hAnsi="Arial" w:cs="Arial"/>
          <w:bCs/>
          <w:iCs/>
          <w:sz w:val="26"/>
          <w:szCs w:val="26"/>
        </w:rPr>
        <w:t>Decreto Legislativo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) de autoria da Mesa Diretora, que “Altera o horário da Sessão Ordinária do dia 26/12/2022, define realização de Sessão Solene e dá outras providências”. Expediente 071/2022 (Requerimento) de autoria de todos os Vereadores, a ser encaminhado ao Diretor Alfredo </w:t>
      </w:r>
      <w:proofErr w:type="spellStart"/>
      <w:r w:rsidR="000B38AD" w:rsidRPr="00A85AD8">
        <w:rPr>
          <w:rFonts w:ascii="Arial" w:hAnsi="Arial" w:cs="Arial"/>
          <w:bCs/>
          <w:iCs/>
          <w:sz w:val="26"/>
          <w:szCs w:val="26"/>
        </w:rPr>
        <w:t>Manevy</w:t>
      </w:r>
      <w:proofErr w:type="spellEnd"/>
      <w:r w:rsidR="000B38AD" w:rsidRPr="00A85AD8">
        <w:rPr>
          <w:rFonts w:ascii="Arial" w:hAnsi="Arial" w:cs="Arial"/>
          <w:bCs/>
          <w:iCs/>
          <w:sz w:val="26"/>
          <w:szCs w:val="26"/>
        </w:rPr>
        <w:t>, Plural Filmes e Canal Curta. Expediente 048/2022 (Pedido de Providência) de autoria do Vereador Júnior Pereira do PDT, a ser encaminhado ao Poder Executivo. Expediente 049/2022 (Pedido de Providência) de autoria do Vereador Júnior Pereira do PDT, a ser encaminhado ao Poder Executivo. Expediente 019/2022 (Pedido de Informação) de autoria do Vereador Júnior Pereira do PDT, a ser encaminhado ao Poder Executivo. Expediente 020/2022 (Pedido de Informação) de autoria do Vereador Júnior Pereira do PDT, a ser encaminhado ao Poder Executivo, fizeram uso da palavra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: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 o Vereador Junior Pereira do PDT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, que solicitou tramitação em regime de urgência dos Expedientes: 048/2022</w:t>
      </w:r>
      <w:r w:rsidR="00544DA2" w:rsidRPr="00A85AD8">
        <w:rPr>
          <w:rFonts w:ascii="Arial" w:hAnsi="Arial" w:cs="Arial"/>
          <w:bCs/>
          <w:iCs/>
          <w:sz w:val="26"/>
          <w:szCs w:val="26"/>
        </w:rPr>
        <w:t xml:space="preserve"> (Pedido de Providência)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, 049/2022</w:t>
      </w:r>
      <w:r w:rsidR="00544DA2" w:rsidRPr="00A85AD8">
        <w:rPr>
          <w:rFonts w:ascii="Arial" w:hAnsi="Arial" w:cs="Arial"/>
          <w:bCs/>
          <w:iCs/>
          <w:sz w:val="26"/>
          <w:szCs w:val="26"/>
        </w:rPr>
        <w:t xml:space="preserve"> (Pedido de Providência)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,</w:t>
      </w:r>
      <w:r w:rsidR="00A510CA" w:rsidRPr="00A85AD8">
        <w:rPr>
          <w:rFonts w:ascii="Arial" w:hAnsi="Arial" w:cs="Arial"/>
          <w:sz w:val="26"/>
          <w:szCs w:val="26"/>
        </w:rPr>
        <w:t xml:space="preserve">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019/2022</w:t>
      </w:r>
      <w:r w:rsidR="00544DA2" w:rsidRPr="00A85AD8">
        <w:rPr>
          <w:rFonts w:ascii="Arial" w:hAnsi="Arial" w:cs="Arial"/>
          <w:bCs/>
          <w:iCs/>
          <w:sz w:val="26"/>
          <w:szCs w:val="26"/>
        </w:rPr>
        <w:t xml:space="preserve"> (Pedido de Informação)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e 020/2022</w:t>
      </w:r>
      <w:r w:rsidR="00544DA2" w:rsidRPr="00A85AD8">
        <w:rPr>
          <w:rFonts w:ascii="Arial" w:hAnsi="Arial" w:cs="Arial"/>
          <w:bCs/>
          <w:iCs/>
          <w:sz w:val="26"/>
          <w:szCs w:val="26"/>
        </w:rPr>
        <w:t xml:space="preserve"> (Pedido de Informação)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e o Vereador Jorge Amaro do Progressistas, que solicitou tramitação em regime de urgência dos Expedientes: 042/2022 (Projeto de Lei 019/2022),</w:t>
      </w:r>
      <w:r w:rsidR="00A510CA" w:rsidRPr="00A85AD8">
        <w:rPr>
          <w:rFonts w:ascii="Arial" w:hAnsi="Arial" w:cs="Arial"/>
          <w:sz w:val="26"/>
          <w:szCs w:val="26"/>
        </w:rPr>
        <w:t xml:space="preserve">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Expediente 022/2022 (</w:t>
      </w:r>
      <w:bookmarkStart w:id="6" w:name="_Hlk122419072"/>
      <w:r w:rsidR="00A510CA" w:rsidRPr="00A85AD8">
        <w:rPr>
          <w:rFonts w:ascii="Arial" w:hAnsi="Arial" w:cs="Arial"/>
          <w:bCs/>
          <w:iCs/>
          <w:sz w:val="26"/>
          <w:szCs w:val="26"/>
        </w:rPr>
        <w:t>Decreto</w:t>
      </w:r>
      <w:r w:rsidR="001D7E17" w:rsidRPr="00A85AD8">
        <w:rPr>
          <w:rFonts w:ascii="Arial" w:hAnsi="Arial" w:cs="Arial"/>
          <w:bCs/>
          <w:iCs/>
          <w:sz w:val="26"/>
          <w:szCs w:val="26"/>
        </w:rPr>
        <w:t xml:space="preserve"> Legislativo</w:t>
      </w:r>
      <w:bookmarkEnd w:id="6"/>
      <w:r w:rsidR="00A510CA" w:rsidRPr="00A85AD8">
        <w:rPr>
          <w:rFonts w:ascii="Arial" w:hAnsi="Arial" w:cs="Arial"/>
          <w:bCs/>
          <w:iCs/>
          <w:sz w:val="26"/>
          <w:szCs w:val="26"/>
        </w:rPr>
        <w:t>) e Expediente 071/2022 (Requerimento)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, encerrada a discussão,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lastRenderedPageBreak/>
        <w:t>Presidente colocou os pedidos de solicitação de tramitação em regime de urgência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dos Expedientes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: 048/2022 (Pedido de Providência), 049/2022 (Pedido de Providência), 019/2022 (Pedido de Informação) e 020/2022 (Pedido de Informação) 042/2022 (Projeto de Lei 019/2022), Expediente 022/2022 (Decreto) e Expediente 071/2022</w:t>
      </w:r>
      <w:r w:rsidR="00532070" w:rsidRPr="00A85AD8">
        <w:rPr>
          <w:rFonts w:ascii="Arial" w:hAnsi="Arial" w:cs="Arial"/>
          <w:bCs/>
          <w:iCs/>
          <w:sz w:val="26"/>
          <w:szCs w:val="26"/>
        </w:rPr>
        <w:t xml:space="preserve"> (Requerimento)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, colocados em discussão não teve inscrição, colocados em votação, a tramitação em regime de urgência foi aprovada por unanimidade.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7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64278A" w:rsidRPr="00A85AD8">
        <w:rPr>
          <w:rFonts w:ascii="Arial" w:hAnsi="Arial" w:cs="Arial"/>
          <w:sz w:val="26"/>
          <w:szCs w:val="26"/>
        </w:rPr>
        <w:t xml:space="preserve"> </w:t>
      </w:r>
      <w:r w:rsidR="00532070" w:rsidRPr="00A85AD8">
        <w:rPr>
          <w:rFonts w:ascii="Arial" w:hAnsi="Arial" w:cs="Arial"/>
          <w:sz w:val="26"/>
          <w:szCs w:val="26"/>
        </w:rPr>
        <w:t>(Projeto de Lei 019/2022), Expediente 022/2022 (Decreto</w:t>
      </w:r>
      <w:r w:rsidR="001D7E17" w:rsidRPr="00A85AD8">
        <w:rPr>
          <w:rFonts w:ascii="Arial" w:hAnsi="Arial" w:cs="Arial"/>
          <w:sz w:val="26"/>
          <w:szCs w:val="26"/>
        </w:rPr>
        <w:t xml:space="preserve"> Legislativo</w:t>
      </w:r>
      <w:r w:rsidR="00532070" w:rsidRPr="00A85AD8">
        <w:rPr>
          <w:rFonts w:ascii="Arial" w:hAnsi="Arial" w:cs="Arial"/>
          <w:sz w:val="26"/>
          <w:szCs w:val="26"/>
        </w:rPr>
        <w:t xml:space="preserve">) e </w:t>
      </w:r>
      <w:r w:rsidR="001D7E17" w:rsidRPr="00A85AD8">
        <w:rPr>
          <w:rFonts w:ascii="Arial" w:hAnsi="Arial" w:cs="Arial"/>
          <w:sz w:val="26"/>
          <w:szCs w:val="26"/>
        </w:rPr>
        <w:t xml:space="preserve">o </w:t>
      </w:r>
      <w:r w:rsidR="00532070" w:rsidRPr="00A85AD8">
        <w:rPr>
          <w:rFonts w:ascii="Arial" w:hAnsi="Arial" w:cs="Arial"/>
          <w:sz w:val="26"/>
          <w:szCs w:val="26"/>
        </w:rPr>
        <w:t>Expediente 071/2022 (Requerimento), colocados em discussão não teve inscrição, colocados em votação, foram aprovados por unanimidade.</w:t>
      </w:r>
      <w:r w:rsidR="00886FAC" w:rsidRPr="00A85AD8">
        <w:rPr>
          <w:rFonts w:ascii="Arial" w:hAnsi="Arial" w:cs="Arial"/>
          <w:sz w:val="26"/>
          <w:szCs w:val="26"/>
        </w:rPr>
        <w:t xml:space="preserve"> Em </w:t>
      </w:r>
      <w:r w:rsidR="00886FAC" w:rsidRPr="00A85AD8">
        <w:rPr>
          <w:rFonts w:ascii="Arial" w:hAnsi="Arial" w:cs="Arial"/>
          <w:b/>
          <w:bCs/>
          <w:sz w:val="26"/>
          <w:szCs w:val="26"/>
        </w:rPr>
        <w:t>RITO ORDINÁRIO:</w:t>
      </w:r>
      <w:r w:rsidR="00886FAC" w:rsidRPr="00A85AD8">
        <w:rPr>
          <w:rFonts w:ascii="Arial" w:hAnsi="Arial" w:cs="Arial"/>
          <w:sz w:val="26"/>
          <w:szCs w:val="26"/>
        </w:rPr>
        <w:t xml:space="preserve"> </w:t>
      </w:r>
      <w:r w:rsidR="00587C66" w:rsidRPr="00A85AD8">
        <w:rPr>
          <w:rFonts w:ascii="Arial" w:hAnsi="Arial" w:cs="Arial"/>
          <w:sz w:val="26"/>
          <w:szCs w:val="26"/>
        </w:rPr>
        <w:t>Expediente 119/2022 (Projeto de Lei nº 119/2022) de iniciativa do Poder Executivo, que “Dispõe sobre a dação em pagamento de bem imóvel para fins de extinção de crédito tributário inscrito em dívida ativa municipal.”</w:t>
      </w:r>
      <w:r w:rsidR="00A85AD8" w:rsidRPr="00A85AD8">
        <w:rPr>
          <w:rFonts w:ascii="Arial" w:hAnsi="Arial" w:cs="Arial"/>
          <w:sz w:val="26"/>
          <w:szCs w:val="26"/>
        </w:rPr>
        <w:t xml:space="preserve">, o presidente colocou em discussão, foi pedido vistas pelo Vereador </w:t>
      </w:r>
      <w:proofErr w:type="spellStart"/>
      <w:r w:rsidR="00A85AD8" w:rsidRPr="00A85AD8">
        <w:rPr>
          <w:rFonts w:ascii="Arial" w:hAnsi="Arial" w:cs="Arial"/>
          <w:sz w:val="26"/>
          <w:szCs w:val="26"/>
        </w:rPr>
        <w:t>Edinei</w:t>
      </w:r>
      <w:proofErr w:type="spellEnd"/>
      <w:r w:rsidR="00A85AD8" w:rsidRPr="00A85AD8">
        <w:rPr>
          <w:rFonts w:ascii="Arial" w:hAnsi="Arial" w:cs="Arial"/>
          <w:sz w:val="26"/>
          <w:szCs w:val="26"/>
        </w:rPr>
        <w:t xml:space="preserve"> Machado do Progressistas, encerrada a discussão, o Presidente colocou o pedido de vistas em votação, a retirada da ordem do dia foi </w:t>
      </w:r>
      <w:proofErr w:type="gramStart"/>
      <w:r w:rsidR="00A85AD8" w:rsidRPr="00A85AD8">
        <w:rPr>
          <w:rFonts w:ascii="Arial" w:hAnsi="Arial" w:cs="Arial"/>
          <w:sz w:val="26"/>
          <w:szCs w:val="26"/>
        </w:rPr>
        <w:t>aprovado</w:t>
      </w:r>
      <w:proofErr w:type="gramEnd"/>
      <w:r w:rsidR="00A85AD8" w:rsidRPr="00A85AD8">
        <w:rPr>
          <w:rFonts w:ascii="Arial" w:hAnsi="Arial" w:cs="Arial"/>
          <w:sz w:val="26"/>
          <w:szCs w:val="26"/>
        </w:rPr>
        <w:t xml:space="preserve"> por unanimidade. </w:t>
      </w:r>
      <w:r w:rsidR="00587C66" w:rsidRPr="00587C66">
        <w:rPr>
          <w:rFonts w:ascii="Arial" w:hAnsi="Arial" w:cs="Arial"/>
          <w:sz w:val="26"/>
          <w:szCs w:val="26"/>
        </w:rPr>
        <w:t>Expediente 175/2022 (Projeto de Lei nº 175/2022) de iniciativa do Poder Executivo, que “Autoriza o Poder Executivo a celebrar contrato por tempo determinado.”</w:t>
      </w:r>
      <w:r w:rsidR="001D7E17" w:rsidRPr="00A85AD8">
        <w:rPr>
          <w:rFonts w:ascii="Arial" w:hAnsi="Arial" w:cs="Arial"/>
          <w:sz w:val="26"/>
          <w:szCs w:val="26"/>
        </w:rPr>
        <w:t xml:space="preserve"> </w:t>
      </w:r>
      <w:r w:rsidR="00587C66" w:rsidRPr="00587C66">
        <w:rPr>
          <w:rFonts w:ascii="Arial" w:hAnsi="Arial" w:cs="Arial"/>
          <w:sz w:val="26"/>
          <w:szCs w:val="26"/>
        </w:rPr>
        <w:t>Expediente 176/2022 (Projeto de Lei nº 176/2022) de iniciativa do Poder Executivo, que “Altera dispositivos da Lei Municipal nº 4333, de 07 de dezembro de 2021.” Expediente 032/2022 (Projeto de Lei 032/2022) de autoria da Mesa Diretora, que “Concede Vale Alimentação aos servidores do Poder Legislativo Municipal efetivos em suas funções e contratos temporários, nos padrões I, II, III, IV, V e VI e cargos em comissão padrões I, II e III, do Quadro Geral dos Servidores da Câmara Municipal e dá outras providências”.</w:t>
      </w:r>
      <w:r w:rsidR="00BC0764" w:rsidRPr="00A85AD8">
        <w:rPr>
          <w:rFonts w:ascii="Arial" w:hAnsi="Arial" w:cs="Arial"/>
          <w:sz w:val="26"/>
          <w:szCs w:val="26"/>
        </w:rPr>
        <w:t>, e o</w:t>
      </w:r>
      <w:r w:rsidR="001D7E17" w:rsidRPr="00A85AD8">
        <w:rPr>
          <w:rFonts w:ascii="Arial" w:hAnsi="Arial" w:cs="Arial"/>
          <w:sz w:val="26"/>
          <w:szCs w:val="26"/>
        </w:rPr>
        <w:t xml:space="preserve"> </w:t>
      </w:r>
      <w:r w:rsidR="00587C66" w:rsidRPr="00587C66">
        <w:rPr>
          <w:rFonts w:ascii="Arial" w:hAnsi="Arial" w:cs="Arial"/>
          <w:sz w:val="26"/>
          <w:szCs w:val="26"/>
        </w:rPr>
        <w:t xml:space="preserve">Expediente 028/2022 (Projeto de Lei nº 015/2022) de autoria do Vereador Jorge Amaro do Progressistas, que “Estabelece a prioridade de atendimento no âmbito </w:t>
      </w:r>
      <w:r w:rsidR="00587C66" w:rsidRPr="00587C66">
        <w:rPr>
          <w:rFonts w:ascii="Arial" w:hAnsi="Arial" w:cs="Arial"/>
          <w:sz w:val="26"/>
          <w:szCs w:val="26"/>
        </w:rPr>
        <w:lastRenderedPageBreak/>
        <w:t>do Município de Mostardas, e dá outras providências.”</w:t>
      </w:r>
      <w:r w:rsidR="00BC0764" w:rsidRPr="00A85AD8">
        <w:rPr>
          <w:rFonts w:ascii="Arial" w:hAnsi="Arial" w:cs="Arial"/>
          <w:sz w:val="26"/>
          <w:szCs w:val="26"/>
        </w:rPr>
        <w:t xml:space="preserve">, colocados em discussão não teve inscrição, colocados em votação, foram aprovados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37586D" w:rsidRPr="00A85AD8">
        <w:rPr>
          <w:rFonts w:ascii="Arial" w:hAnsi="Arial" w:cs="Arial"/>
          <w:sz w:val="26"/>
          <w:szCs w:val="26"/>
        </w:rPr>
        <w:t>n</w:t>
      </w:r>
      <w:r w:rsidR="007C0390" w:rsidRPr="00A85AD8">
        <w:rPr>
          <w:rFonts w:ascii="Arial" w:hAnsi="Arial" w:cs="Arial"/>
          <w:sz w:val="26"/>
          <w:szCs w:val="26"/>
        </w:rPr>
        <w:t>ão teve inscrição protocolada</w:t>
      </w:r>
      <w:r w:rsidR="00DD5EFC" w:rsidRPr="00A85AD8">
        <w:rPr>
          <w:rFonts w:ascii="Arial" w:hAnsi="Arial" w:cs="Arial"/>
          <w:sz w:val="26"/>
          <w:szCs w:val="26"/>
        </w:rPr>
        <w:t>.</w:t>
      </w:r>
      <w:r w:rsidR="00282918" w:rsidRPr="00A85AD8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 xml:space="preserve">Fizeram uso da palavra os Vereadores (as): </w:t>
      </w:r>
      <w:proofErr w:type="spellStart"/>
      <w:r w:rsidR="00BC0764" w:rsidRPr="00A85AD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C0764" w:rsidRPr="00A85AD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>Junior Pereira do PDT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1C0768" w:rsidRPr="00A85AD8">
        <w:rPr>
          <w:rFonts w:ascii="Arial" w:hAnsi="Arial" w:cs="Arial"/>
          <w:sz w:val="26"/>
          <w:szCs w:val="26"/>
        </w:rPr>
        <w:t xml:space="preserve">, 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>Araújo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>Flavio Mano do PSDB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BC0764" w:rsidRPr="00A85AD8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BC0764" w:rsidRPr="00A85AD8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C0764" w:rsidRPr="00A85AD8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1C0768" w:rsidRPr="00A85AD8">
        <w:rPr>
          <w:rFonts w:ascii="Arial" w:hAnsi="Arial" w:cs="Arial"/>
          <w:sz w:val="26"/>
          <w:szCs w:val="26"/>
        </w:rPr>
        <w:t xml:space="preserve"> e </w:t>
      </w:r>
      <w:r w:rsidR="001C0768" w:rsidRPr="00A85AD8">
        <w:rPr>
          <w:rFonts w:ascii="Arial" w:hAnsi="Arial" w:cs="Arial"/>
          <w:bCs/>
          <w:iCs/>
          <w:sz w:val="26"/>
          <w:szCs w:val="26"/>
        </w:rPr>
        <w:t xml:space="preserve">Marne Vitorino do PSDB, sob a Presidência do Vereador Jorge Amaro do Progressistas.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A85AD8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8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1C0768" w:rsidRPr="00A85AD8">
        <w:rPr>
          <w:rFonts w:ascii="Arial" w:hAnsi="Arial" w:cs="Arial"/>
          <w:sz w:val="26"/>
          <w:szCs w:val="26"/>
        </w:rPr>
        <w:t>vinte e seis</w:t>
      </w:r>
      <w:r w:rsidR="00CC2527" w:rsidRPr="00A85AD8">
        <w:rPr>
          <w:rFonts w:ascii="Arial" w:hAnsi="Arial" w:cs="Arial"/>
          <w:sz w:val="26"/>
          <w:szCs w:val="26"/>
        </w:rPr>
        <w:t xml:space="preserve"> </w:t>
      </w:r>
      <w:r w:rsidR="00A07B2E" w:rsidRPr="00A85AD8">
        <w:rPr>
          <w:rFonts w:ascii="Arial" w:hAnsi="Arial" w:cs="Arial"/>
          <w:sz w:val="26"/>
          <w:szCs w:val="26"/>
        </w:rPr>
        <w:t>de dezembro</w:t>
      </w:r>
      <w:r w:rsidR="006D7C88" w:rsidRPr="00A85AD8">
        <w:rPr>
          <w:rFonts w:ascii="Arial" w:hAnsi="Arial" w:cs="Arial"/>
          <w:sz w:val="26"/>
          <w:szCs w:val="26"/>
        </w:rPr>
        <w:t xml:space="preserve"> </w:t>
      </w:r>
      <w:r w:rsidR="00C31136" w:rsidRPr="00A85AD8">
        <w:rPr>
          <w:rFonts w:ascii="Arial" w:hAnsi="Arial" w:cs="Arial"/>
          <w:sz w:val="26"/>
          <w:szCs w:val="26"/>
        </w:rPr>
        <w:t>de dois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126639" w:rsidRPr="00A85AD8">
        <w:rPr>
          <w:rFonts w:ascii="Arial" w:hAnsi="Arial" w:cs="Arial"/>
          <w:sz w:val="26"/>
          <w:szCs w:val="26"/>
        </w:rPr>
        <w:t xml:space="preserve">mil e </w:t>
      </w:r>
      <w:r w:rsidR="00BB7571" w:rsidRPr="00A85AD8">
        <w:rPr>
          <w:rFonts w:ascii="Arial" w:hAnsi="Arial" w:cs="Arial"/>
          <w:sz w:val="26"/>
          <w:szCs w:val="26"/>
        </w:rPr>
        <w:t xml:space="preserve">vinte e dois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1C0768" w:rsidRPr="00A85AD8">
        <w:rPr>
          <w:rFonts w:ascii="Arial" w:hAnsi="Arial" w:cs="Arial"/>
          <w:sz w:val="26"/>
          <w:szCs w:val="26"/>
        </w:rPr>
        <w:t>treze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1C0768" w:rsidRPr="00A85AD8">
        <w:rPr>
          <w:rFonts w:ascii="Arial" w:hAnsi="Arial" w:cs="Arial"/>
          <w:sz w:val="26"/>
          <w:szCs w:val="26"/>
        </w:rPr>
        <w:t>, e os convidou para a Sessão Solene</w:t>
      </w:r>
      <w:r w:rsidR="00A85AD8" w:rsidRPr="00A85AD8">
        <w:rPr>
          <w:rFonts w:ascii="Arial" w:hAnsi="Arial" w:cs="Arial"/>
          <w:sz w:val="26"/>
          <w:szCs w:val="26"/>
        </w:rPr>
        <w:t>, que será realizada às quinze horas</w:t>
      </w:r>
      <w:r w:rsidR="001C0768" w:rsidRPr="00A85AD8">
        <w:rPr>
          <w:rFonts w:ascii="Arial" w:hAnsi="Arial" w:cs="Arial"/>
          <w:sz w:val="26"/>
          <w:szCs w:val="26"/>
        </w:rPr>
        <w:t xml:space="preserve">, com a entrega de títulos de Cidadão </w:t>
      </w:r>
      <w:proofErr w:type="spellStart"/>
      <w:r w:rsidR="001C0768" w:rsidRPr="00A85AD8">
        <w:rPr>
          <w:rFonts w:ascii="Arial" w:hAnsi="Arial" w:cs="Arial"/>
          <w:sz w:val="26"/>
          <w:szCs w:val="26"/>
        </w:rPr>
        <w:t>Mostardense</w:t>
      </w:r>
      <w:proofErr w:type="spellEnd"/>
      <w:r w:rsidR="001C0768" w:rsidRPr="00A85AD8">
        <w:rPr>
          <w:rFonts w:ascii="Arial" w:hAnsi="Arial" w:cs="Arial"/>
          <w:sz w:val="26"/>
          <w:szCs w:val="26"/>
        </w:rPr>
        <w:t>, Prêmio Mulher Destaque e Inauguração da Galeria de Ex-Presidentes</w:t>
      </w:r>
      <w:r w:rsidR="00405543" w:rsidRPr="00A85AD8">
        <w:rPr>
          <w:rFonts w:ascii="Arial" w:hAnsi="Arial" w:cs="Arial"/>
          <w:sz w:val="26"/>
          <w:szCs w:val="26"/>
        </w:rPr>
        <w:t>,</w:t>
      </w:r>
      <w:r w:rsidR="001C0768" w:rsidRPr="00A85AD8">
        <w:rPr>
          <w:rFonts w:ascii="Arial" w:hAnsi="Arial" w:cs="Arial"/>
          <w:sz w:val="26"/>
          <w:szCs w:val="26"/>
        </w:rPr>
        <w:t xml:space="preserve"> que ocorrer</w:t>
      </w:r>
      <w:r w:rsidR="00A85AD8" w:rsidRPr="00A85AD8">
        <w:rPr>
          <w:rFonts w:ascii="Arial" w:hAnsi="Arial" w:cs="Arial"/>
          <w:sz w:val="26"/>
          <w:szCs w:val="26"/>
        </w:rPr>
        <w:t>ão</w:t>
      </w:r>
      <w:r w:rsidR="00405543" w:rsidRPr="00A85AD8">
        <w:rPr>
          <w:rFonts w:ascii="Arial" w:hAnsi="Arial" w:cs="Arial"/>
          <w:sz w:val="26"/>
          <w:szCs w:val="26"/>
        </w:rPr>
        <w:t xml:space="preserve"> no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5543" w:rsidRPr="00A85AD8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FE259D" w:rsidRPr="00A85AD8">
        <w:rPr>
          <w:rFonts w:ascii="Arial" w:hAnsi="Arial" w:cs="Arial"/>
          <w:iCs/>
          <w:sz w:val="26"/>
          <w:szCs w:val="26"/>
        </w:rPr>
        <w:t>Dudu Verardi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 do Progressistas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5AD8">
        <w:rPr>
          <w:rFonts w:ascii="Arial" w:hAnsi="Arial" w:cs="Arial"/>
          <w:iCs/>
          <w:sz w:val="26"/>
          <w:szCs w:val="26"/>
        </w:rPr>
        <w:t>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</w:p>
    <w:sectPr w:rsidR="006475DE" w:rsidRPr="00A85AD8" w:rsidSect="00886FAC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3033686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189"/>
    <w:rsid w:val="0022486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42E1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E07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6DFE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1134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2022-12-20T12:28:00Z</cp:lastPrinted>
  <dcterms:created xsi:type="dcterms:W3CDTF">2022-12-20T11:21:00Z</dcterms:created>
  <dcterms:modified xsi:type="dcterms:W3CDTF">2022-12-20T12:28:00Z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