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25D4" w14:textId="259E0E09" w:rsidR="008C15B5" w:rsidRPr="009874EF" w:rsidRDefault="008C15B5" w:rsidP="002D2A69">
      <w:pPr>
        <w:pStyle w:val="Padro"/>
        <w:spacing w:after="0" w:line="360" w:lineRule="auto"/>
        <w:ind w:left="142" w:right="84"/>
        <w:jc w:val="right"/>
        <w:rPr>
          <w:rFonts w:ascii="Arial" w:hAnsi="Arial" w:cs="Arial"/>
          <w:b/>
          <w:iCs/>
          <w:sz w:val="24"/>
          <w:szCs w:val="24"/>
        </w:rPr>
      </w:pPr>
      <w:r w:rsidRPr="009874EF">
        <w:rPr>
          <w:rFonts w:ascii="Arial" w:hAnsi="Arial" w:cs="Arial"/>
          <w:b/>
          <w:iCs/>
          <w:sz w:val="24"/>
          <w:szCs w:val="24"/>
        </w:rPr>
        <w:t>Mostardas</w:t>
      </w:r>
      <w:r w:rsidR="00490560" w:rsidRPr="009874EF">
        <w:rPr>
          <w:rFonts w:ascii="Arial" w:hAnsi="Arial" w:cs="Arial"/>
          <w:b/>
          <w:iCs/>
          <w:sz w:val="24"/>
          <w:szCs w:val="24"/>
        </w:rPr>
        <w:t xml:space="preserve">, </w:t>
      </w:r>
      <w:r w:rsidR="00DC722D">
        <w:rPr>
          <w:rFonts w:ascii="Arial" w:hAnsi="Arial" w:cs="Arial"/>
          <w:b/>
          <w:iCs/>
          <w:sz w:val="24"/>
          <w:szCs w:val="24"/>
        </w:rPr>
        <w:t>07</w:t>
      </w:r>
      <w:r w:rsidR="00D1404A">
        <w:rPr>
          <w:rFonts w:ascii="Arial" w:hAnsi="Arial" w:cs="Arial"/>
          <w:b/>
          <w:iCs/>
          <w:sz w:val="24"/>
          <w:szCs w:val="24"/>
        </w:rPr>
        <w:t xml:space="preserve"> de </w:t>
      </w:r>
      <w:r w:rsidR="00DC722D">
        <w:rPr>
          <w:rFonts w:ascii="Arial" w:hAnsi="Arial" w:cs="Arial"/>
          <w:b/>
          <w:iCs/>
          <w:sz w:val="24"/>
          <w:szCs w:val="24"/>
        </w:rPr>
        <w:t xml:space="preserve">agosto </w:t>
      </w:r>
      <w:r w:rsidR="00936BA9" w:rsidRPr="009874EF">
        <w:rPr>
          <w:rFonts w:ascii="Arial" w:hAnsi="Arial" w:cs="Arial"/>
          <w:b/>
          <w:iCs/>
          <w:sz w:val="24"/>
          <w:szCs w:val="24"/>
        </w:rPr>
        <w:t>de 2023.</w:t>
      </w:r>
    </w:p>
    <w:p w14:paraId="5D04D415" w14:textId="77777777" w:rsidR="00DB2CE0" w:rsidRPr="009874EF" w:rsidRDefault="00DB2CE0" w:rsidP="00DB2CE0">
      <w:pPr>
        <w:pStyle w:val="Padro"/>
        <w:spacing w:after="0" w:line="240" w:lineRule="auto"/>
        <w:ind w:left="142" w:right="85"/>
        <w:jc w:val="right"/>
        <w:rPr>
          <w:rFonts w:ascii="Arial" w:hAnsi="Arial" w:cs="Arial"/>
          <w:b/>
          <w:iCs/>
          <w:sz w:val="24"/>
          <w:szCs w:val="24"/>
        </w:rPr>
      </w:pPr>
    </w:p>
    <w:p w14:paraId="27BA1EFA" w14:textId="77BE8293" w:rsidR="000B4DAE" w:rsidRPr="009874EF" w:rsidRDefault="008C15B5" w:rsidP="003B714F">
      <w:pPr>
        <w:spacing w:line="360" w:lineRule="auto"/>
        <w:jc w:val="both"/>
        <w:rPr>
          <w:rFonts w:ascii="Arial" w:hAnsi="Arial" w:cs="Arial"/>
          <w:bCs/>
          <w:iCs/>
          <w:sz w:val="24"/>
          <w:szCs w:val="24"/>
        </w:rPr>
      </w:pPr>
      <w:r w:rsidRPr="009874EF">
        <w:rPr>
          <w:rFonts w:ascii="Arial" w:hAnsi="Arial" w:cs="Arial"/>
          <w:b/>
          <w:bCs/>
          <w:iCs/>
          <w:sz w:val="24"/>
          <w:szCs w:val="24"/>
        </w:rPr>
        <w:t xml:space="preserve">ATA nº </w:t>
      </w:r>
      <w:r w:rsidR="00CD5BAD" w:rsidRPr="009874EF">
        <w:rPr>
          <w:rFonts w:ascii="Arial" w:hAnsi="Arial" w:cs="Arial"/>
          <w:b/>
          <w:bCs/>
          <w:iCs/>
          <w:sz w:val="24"/>
          <w:szCs w:val="24"/>
        </w:rPr>
        <w:t>0</w:t>
      </w:r>
      <w:r w:rsidR="00BF646C" w:rsidRPr="009874EF">
        <w:rPr>
          <w:rFonts w:ascii="Arial" w:hAnsi="Arial" w:cs="Arial"/>
          <w:b/>
          <w:bCs/>
          <w:iCs/>
          <w:sz w:val="24"/>
          <w:szCs w:val="24"/>
        </w:rPr>
        <w:t>2</w:t>
      </w:r>
      <w:r w:rsidR="00DC722D">
        <w:rPr>
          <w:rFonts w:ascii="Arial" w:hAnsi="Arial" w:cs="Arial"/>
          <w:b/>
          <w:bCs/>
          <w:iCs/>
          <w:sz w:val="24"/>
          <w:szCs w:val="24"/>
        </w:rPr>
        <w:t>8</w:t>
      </w:r>
      <w:r w:rsidRPr="009874EF">
        <w:rPr>
          <w:rFonts w:ascii="Arial" w:hAnsi="Arial" w:cs="Arial"/>
          <w:b/>
          <w:bCs/>
          <w:iCs/>
          <w:sz w:val="24"/>
          <w:szCs w:val="24"/>
        </w:rPr>
        <w:t>/202</w:t>
      </w:r>
      <w:r w:rsidR="00CD5BAD" w:rsidRPr="009874EF">
        <w:rPr>
          <w:rFonts w:ascii="Arial" w:hAnsi="Arial" w:cs="Arial"/>
          <w:b/>
          <w:bCs/>
          <w:iCs/>
          <w:sz w:val="24"/>
          <w:szCs w:val="24"/>
        </w:rPr>
        <w:t>3</w:t>
      </w:r>
      <w:r w:rsidRPr="009874EF">
        <w:rPr>
          <w:rFonts w:ascii="Arial" w:hAnsi="Arial" w:cs="Arial"/>
          <w:b/>
          <w:iCs/>
          <w:sz w:val="24"/>
          <w:szCs w:val="24"/>
        </w:rPr>
        <w:t xml:space="preserve"> </w:t>
      </w:r>
      <w:r w:rsidR="00984780" w:rsidRPr="004F4FF4">
        <w:rPr>
          <w:rFonts w:ascii="Arial" w:hAnsi="Arial" w:cs="Arial"/>
          <w:bCs/>
          <w:iCs/>
          <w:sz w:val="24"/>
          <w:szCs w:val="24"/>
        </w:rPr>
        <w:t>–</w:t>
      </w:r>
      <w:r w:rsidRPr="009874EF">
        <w:rPr>
          <w:rFonts w:ascii="Arial" w:hAnsi="Arial" w:cs="Arial"/>
          <w:b/>
          <w:iCs/>
          <w:sz w:val="24"/>
          <w:szCs w:val="24"/>
        </w:rPr>
        <w:t xml:space="preserve"> </w:t>
      </w:r>
      <w:r w:rsidRPr="009874EF">
        <w:rPr>
          <w:rFonts w:ascii="Arial" w:hAnsi="Arial" w:cs="Arial"/>
          <w:iCs/>
          <w:sz w:val="24"/>
          <w:szCs w:val="24"/>
        </w:rPr>
        <w:t>Ao</w:t>
      </w:r>
      <w:r w:rsidR="00DC5E55" w:rsidRPr="009874EF">
        <w:rPr>
          <w:rFonts w:ascii="Arial" w:hAnsi="Arial" w:cs="Arial"/>
          <w:iCs/>
          <w:sz w:val="24"/>
          <w:szCs w:val="24"/>
        </w:rPr>
        <w:t xml:space="preserve">s </w:t>
      </w:r>
      <w:r w:rsidR="00DC722D">
        <w:rPr>
          <w:rFonts w:ascii="Arial" w:hAnsi="Arial" w:cs="Arial"/>
          <w:iCs/>
          <w:sz w:val="24"/>
          <w:szCs w:val="24"/>
        </w:rPr>
        <w:t>sete</w:t>
      </w:r>
      <w:r w:rsidR="004A3033" w:rsidRPr="009874EF">
        <w:rPr>
          <w:rFonts w:ascii="Arial" w:hAnsi="Arial" w:cs="Arial"/>
          <w:iCs/>
          <w:sz w:val="24"/>
          <w:szCs w:val="24"/>
        </w:rPr>
        <w:t xml:space="preserve"> </w:t>
      </w:r>
      <w:r w:rsidR="000D09E1" w:rsidRPr="009874EF">
        <w:rPr>
          <w:rFonts w:ascii="Arial" w:hAnsi="Arial" w:cs="Arial"/>
          <w:iCs/>
          <w:sz w:val="24"/>
          <w:szCs w:val="24"/>
        </w:rPr>
        <w:t xml:space="preserve">dias </w:t>
      </w:r>
      <w:r w:rsidR="004A3033" w:rsidRPr="009874EF">
        <w:rPr>
          <w:rFonts w:ascii="Arial" w:hAnsi="Arial" w:cs="Arial"/>
          <w:iCs/>
          <w:sz w:val="24"/>
          <w:szCs w:val="24"/>
        </w:rPr>
        <w:t xml:space="preserve">do </w:t>
      </w:r>
      <w:r w:rsidR="000D09E1" w:rsidRPr="009874EF">
        <w:rPr>
          <w:rFonts w:ascii="Arial" w:hAnsi="Arial" w:cs="Arial"/>
          <w:iCs/>
          <w:sz w:val="24"/>
          <w:szCs w:val="24"/>
        </w:rPr>
        <w:t xml:space="preserve">mês de </w:t>
      </w:r>
      <w:r w:rsidR="00DC722D">
        <w:rPr>
          <w:rFonts w:ascii="Arial" w:hAnsi="Arial" w:cs="Arial"/>
          <w:iCs/>
          <w:sz w:val="24"/>
          <w:szCs w:val="24"/>
        </w:rPr>
        <w:t>agosto</w:t>
      </w:r>
      <w:r w:rsidRPr="009874EF">
        <w:rPr>
          <w:rFonts w:ascii="Arial" w:hAnsi="Arial" w:cs="Arial"/>
          <w:iCs/>
          <w:sz w:val="24"/>
          <w:szCs w:val="24"/>
        </w:rPr>
        <w:t xml:space="preserve"> do ano de dois mil e vinte e </w:t>
      </w:r>
      <w:r w:rsidR="00CD5BAD" w:rsidRPr="009874EF">
        <w:rPr>
          <w:rFonts w:ascii="Arial" w:hAnsi="Arial" w:cs="Arial"/>
          <w:iCs/>
          <w:sz w:val="24"/>
          <w:szCs w:val="24"/>
        </w:rPr>
        <w:t>três</w:t>
      </w:r>
      <w:r w:rsidRPr="009874EF">
        <w:rPr>
          <w:rFonts w:ascii="Arial" w:hAnsi="Arial" w:cs="Arial"/>
          <w:iCs/>
          <w:sz w:val="24"/>
          <w:szCs w:val="24"/>
        </w:rPr>
        <w:t xml:space="preserve">, às </w:t>
      </w:r>
      <w:r w:rsidR="00764397" w:rsidRPr="009874EF">
        <w:rPr>
          <w:rFonts w:ascii="Arial" w:hAnsi="Arial" w:cs="Arial"/>
          <w:iCs/>
          <w:sz w:val="24"/>
          <w:szCs w:val="24"/>
        </w:rPr>
        <w:t>dezoito</w:t>
      </w:r>
      <w:r w:rsidR="004B55B9" w:rsidRPr="009874EF">
        <w:rPr>
          <w:rFonts w:ascii="Arial" w:hAnsi="Arial" w:cs="Arial"/>
          <w:iCs/>
          <w:sz w:val="24"/>
          <w:szCs w:val="24"/>
        </w:rPr>
        <w:t xml:space="preserve"> horas</w:t>
      </w:r>
      <w:r w:rsidR="00315C0E" w:rsidRPr="009874EF">
        <w:rPr>
          <w:rFonts w:ascii="Arial" w:hAnsi="Arial" w:cs="Arial"/>
          <w:iCs/>
          <w:sz w:val="24"/>
          <w:szCs w:val="24"/>
        </w:rPr>
        <w:t>,</w:t>
      </w:r>
      <w:r w:rsidRPr="009874EF">
        <w:rPr>
          <w:rFonts w:ascii="Arial" w:hAnsi="Arial" w:cs="Arial"/>
          <w:iCs/>
          <w:sz w:val="24"/>
          <w:szCs w:val="24"/>
        </w:rPr>
        <w:t xml:space="preserve"> no Prédio Sede da Câmara Municipal de Vereadores, Calçadão Chico Pedro, o Presidente, </w:t>
      </w:r>
      <w:r w:rsidRPr="009874EF">
        <w:rPr>
          <w:rFonts w:ascii="Arial" w:hAnsi="Arial" w:cs="Arial"/>
          <w:bCs/>
          <w:iCs/>
          <w:sz w:val="24"/>
          <w:szCs w:val="24"/>
        </w:rPr>
        <w:t xml:space="preserve">Vereador </w:t>
      </w:r>
      <w:r w:rsidR="007572B8" w:rsidRPr="009874EF">
        <w:rPr>
          <w:rFonts w:ascii="Arial" w:hAnsi="Arial" w:cs="Arial"/>
          <w:bCs/>
          <w:iCs/>
          <w:sz w:val="24"/>
          <w:szCs w:val="24"/>
        </w:rPr>
        <w:t>Eduardo Verardi</w:t>
      </w:r>
      <w:r w:rsidR="00D409AF" w:rsidRPr="009874EF">
        <w:rPr>
          <w:rFonts w:ascii="Arial" w:hAnsi="Arial" w:cs="Arial"/>
          <w:bCs/>
          <w:iCs/>
          <w:sz w:val="24"/>
          <w:szCs w:val="24"/>
        </w:rPr>
        <w:t xml:space="preserve"> do Progressistas</w:t>
      </w:r>
      <w:r w:rsidR="007572B8" w:rsidRPr="009874EF">
        <w:rPr>
          <w:rFonts w:ascii="Arial" w:hAnsi="Arial" w:cs="Arial"/>
          <w:bCs/>
          <w:iCs/>
          <w:sz w:val="24"/>
          <w:szCs w:val="24"/>
        </w:rPr>
        <w:t>,</w:t>
      </w:r>
      <w:r w:rsidRPr="009874EF">
        <w:rPr>
          <w:rFonts w:ascii="Arial" w:hAnsi="Arial" w:cs="Arial"/>
          <w:iCs/>
          <w:sz w:val="24"/>
          <w:szCs w:val="24"/>
        </w:rPr>
        <w:t xml:space="preserve"> com a presença d</w:t>
      </w:r>
      <w:r w:rsidR="0078754B" w:rsidRPr="009874EF">
        <w:rPr>
          <w:rFonts w:ascii="Arial" w:hAnsi="Arial" w:cs="Arial"/>
          <w:iCs/>
          <w:sz w:val="24"/>
          <w:szCs w:val="24"/>
        </w:rPr>
        <w:t xml:space="preserve">a </w:t>
      </w:r>
      <w:bookmarkStart w:id="0" w:name="_Hlk110240058"/>
      <w:r w:rsidRPr="009874EF">
        <w:rPr>
          <w:rFonts w:ascii="Arial" w:hAnsi="Arial" w:cs="Arial"/>
          <w:iCs/>
          <w:sz w:val="24"/>
          <w:szCs w:val="24"/>
        </w:rPr>
        <w:t>Vereador</w:t>
      </w:r>
      <w:r w:rsidR="0078754B" w:rsidRPr="009874EF">
        <w:rPr>
          <w:rFonts w:ascii="Arial" w:hAnsi="Arial" w:cs="Arial"/>
          <w:iCs/>
          <w:sz w:val="24"/>
          <w:szCs w:val="24"/>
        </w:rPr>
        <w:t xml:space="preserve">a </w:t>
      </w:r>
      <w:r w:rsidR="008038AD" w:rsidRPr="009874EF">
        <w:rPr>
          <w:rFonts w:ascii="Arial" w:hAnsi="Arial" w:cs="Arial"/>
          <w:iCs/>
          <w:sz w:val="24"/>
          <w:szCs w:val="24"/>
        </w:rPr>
        <w:t>Anelise Liz do Progressistas</w:t>
      </w:r>
      <w:r w:rsidR="00134EDD" w:rsidRPr="009874EF">
        <w:rPr>
          <w:rFonts w:ascii="Arial" w:hAnsi="Arial" w:cs="Arial"/>
          <w:iCs/>
          <w:sz w:val="24"/>
          <w:szCs w:val="24"/>
        </w:rPr>
        <w:t>,</w:t>
      </w:r>
      <w:r w:rsidR="0078754B" w:rsidRPr="009874EF">
        <w:rPr>
          <w:rFonts w:ascii="Arial" w:hAnsi="Arial" w:cs="Arial"/>
          <w:iCs/>
          <w:sz w:val="24"/>
          <w:szCs w:val="24"/>
        </w:rPr>
        <w:t xml:space="preserve"> dos Vereadores:</w:t>
      </w:r>
      <w:r w:rsidRPr="009874EF">
        <w:rPr>
          <w:rFonts w:ascii="Arial" w:hAnsi="Arial" w:cs="Arial"/>
          <w:iCs/>
          <w:sz w:val="24"/>
          <w:szCs w:val="24"/>
        </w:rPr>
        <w:t xml:space="preserve"> </w:t>
      </w:r>
      <w:r w:rsidR="006C6369" w:rsidRPr="009874EF">
        <w:rPr>
          <w:rFonts w:ascii="Arial" w:hAnsi="Arial" w:cs="Arial"/>
          <w:iCs/>
          <w:sz w:val="24"/>
          <w:szCs w:val="24"/>
        </w:rPr>
        <w:t>Dangelo Motta do PDT,</w:t>
      </w:r>
      <w:r w:rsidR="00562B2C" w:rsidRPr="009874EF">
        <w:rPr>
          <w:rFonts w:ascii="Arial" w:hAnsi="Arial" w:cs="Arial"/>
          <w:iCs/>
          <w:sz w:val="24"/>
          <w:szCs w:val="24"/>
        </w:rPr>
        <w:t xml:space="preserve"> </w:t>
      </w:r>
      <w:r w:rsidRPr="009874EF">
        <w:rPr>
          <w:rFonts w:ascii="Arial" w:hAnsi="Arial" w:cs="Arial"/>
          <w:bCs/>
          <w:iCs/>
          <w:sz w:val="24"/>
          <w:szCs w:val="24"/>
        </w:rPr>
        <w:t>Edinei Machado do Progressistas</w:t>
      </w:r>
      <w:r w:rsidRPr="009874EF">
        <w:rPr>
          <w:rFonts w:ascii="Arial" w:hAnsi="Arial" w:cs="Arial"/>
          <w:iCs/>
          <w:sz w:val="24"/>
          <w:szCs w:val="24"/>
        </w:rPr>
        <w:t>,</w:t>
      </w:r>
      <w:r w:rsidR="005A6287" w:rsidRPr="009874EF">
        <w:rPr>
          <w:rFonts w:ascii="Arial" w:hAnsi="Arial" w:cs="Arial"/>
          <w:iCs/>
          <w:sz w:val="24"/>
          <w:szCs w:val="24"/>
        </w:rPr>
        <w:t xml:space="preserve"> Jorge Amaro do Progressistas, Junior Pereira do PDT,</w:t>
      </w:r>
      <w:r w:rsidR="00BC405F" w:rsidRPr="009874EF">
        <w:rPr>
          <w:rFonts w:ascii="Arial" w:hAnsi="Arial" w:cs="Arial"/>
          <w:iCs/>
          <w:sz w:val="24"/>
          <w:szCs w:val="24"/>
        </w:rPr>
        <w:t xml:space="preserve"> </w:t>
      </w:r>
      <w:bookmarkStart w:id="1" w:name="_Hlk117061105"/>
      <w:r w:rsidR="00EC2B8E" w:rsidRPr="009874EF">
        <w:rPr>
          <w:rFonts w:ascii="Arial" w:hAnsi="Arial" w:cs="Arial"/>
          <w:iCs/>
          <w:sz w:val="24"/>
          <w:szCs w:val="24"/>
        </w:rPr>
        <w:t>Mano da Fruteira do PSDB</w:t>
      </w:r>
      <w:r w:rsidR="0033751C" w:rsidRPr="009874EF">
        <w:rPr>
          <w:rFonts w:ascii="Arial" w:hAnsi="Arial" w:cs="Arial"/>
          <w:iCs/>
          <w:sz w:val="24"/>
          <w:szCs w:val="24"/>
        </w:rPr>
        <w:t xml:space="preserve">, </w:t>
      </w:r>
      <w:r w:rsidR="00DA13B0" w:rsidRPr="009874EF">
        <w:rPr>
          <w:rFonts w:ascii="Arial" w:hAnsi="Arial" w:cs="Arial"/>
          <w:iCs/>
          <w:sz w:val="24"/>
          <w:szCs w:val="24"/>
        </w:rPr>
        <w:t>Marne Vitorino do PSDB</w:t>
      </w:r>
      <w:bookmarkEnd w:id="0"/>
      <w:bookmarkEnd w:id="1"/>
      <w:r w:rsidR="0033751C" w:rsidRPr="009874EF">
        <w:rPr>
          <w:rFonts w:ascii="Arial" w:hAnsi="Arial" w:cs="Arial"/>
          <w:iCs/>
          <w:sz w:val="24"/>
          <w:szCs w:val="24"/>
        </w:rPr>
        <w:t xml:space="preserve"> e Toni Araújo do MDB</w:t>
      </w:r>
      <w:r w:rsidRPr="009874EF">
        <w:rPr>
          <w:rFonts w:ascii="Arial" w:hAnsi="Arial" w:cs="Arial"/>
          <w:iCs/>
          <w:sz w:val="24"/>
          <w:szCs w:val="24"/>
        </w:rPr>
        <w:t xml:space="preserve">, </w:t>
      </w:r>
      <w:r w:rsidR="00A47D41" w:rsidRPr="009874EF">
        <w:rPr>
          <w:rFonts w:ascii="Arial" w:hAnsi="Arial" w:cs="Arial"/>
          <w:iCs/>
          <w:sz w:val="24"/>
          <w:szCs w:val="24"/>
        </w:rPr>
        <w:t>constatando número regimental</w:t>
      </w:r>
      <w:r w:rsidR="00A87D37" w:rsidRPr="009874EF">
        <w:rPr>
          <w:rFonts w:ascii="Arial" w:hAnsi="Arial" w:cs="Arial"/>
          <w:iCs/>
          <w:sz w:val="24"/>
          <w:szCs w:val="24"/>
        </w:rPr>
        <w:t xml:space="preserve"> e</w:t>
      </w:r>
      <w:r w:rsidR="00A47D41" w:rsidRPr="009874EF">
        <w:rPr>
          <w:rFonts w:ascii="Arial" w:hAnsi="Arial" w:cs="Arial"/>
          <w:iCs/>
          <w:sz w:val="24"/>
          <w:szCs w:val="24"/>
        </w:rPr>
        <w:t xml:space="preserve"> </w:t>
      </w:r>
      <w:r w:rsidRPr="009874EF">
        <w:rPr>
          <w:rFonts w:ascii="Arial" w:hAnsi="Arial" w:cs="Arial"/>
          <w:iCs/>
          <w:sz w:val="24"/>
          <w:szCs w:val="24"/>
        </w:rPr>
        <w:t xml:space="preserve">invocando a proteção de Deus deu por aberta a Sessão </w:t>
      </w:r>
      <w:r w:rsidR="00881916" w:rsidRPr="009874EF">
        <w:rPr>
          <w:rFonts w:ascii="Arial" w:hAnsi="Arial" w:cs="Arial"/>
          <w:iCs/>
          <w:sz w:val="24"/>
          <w:szCs w:val="24"/>
        </w:rPr>
        <w:t>Ordinária.</w:t>
      </w:r>
      <w:r w:rsidR="00EB3A7E" w:rsidRPr="009874EF">
        <w:rPr>
          <w:rFonts w:ascii="Arial" w:hAnsi="Arial" w:cs="Arial"/>
          <w:iCs/>
          <w:sz w:val="24"/>
          <w:szCs w:val="24"/>
        </w:rPr>
        <w:t xml:space="preserve"> </w:t>
      </w:r>
      <w:r w:rsidR="00881916" w:rsidRPr="009874EF">
        <w:rPr>
          <w:rFonts w:ascii="Arial" w:hAnsi="Arial" w:cs="Arial"/>
          <w:iCs/>
          <w:sz w:val="24"/>
          <w:szCs w:val="24"/>
        </w:rPr>
        <w:t>Em prosseguimento, solicitou</w:t>
      </w:r>
      <w:r w:rsidR="006C6369" w:rsidRPr="009874EF">
        <w:rPr>
          <w:rFonts w:ascii="Arial" w:hAnsi="Arial" w:cs="Arial"/>
          <w:iCs/>
          <w:sz w:val="24"/>
          <w:szCs w:val="24"/>
        </w:rPr>
        <w:t xml:space="preserve"> </w:t>
      </w:r>
      <w:r w:rsidR="004A3033" w:rsidRPr="009874EF">
        <w:rPr>
          <w:rFonts w:ascii="Arial" w:hAnsi="Arial" w:cs="Arial"/>
          <w:iCs/>
          <w:sz w:val="24"/>
          <w:szCs w:val="24"/>
        </w:rPr>
        <w:t>a</w:t>
      </w:r>
      <w:r w:rsidR="00E461B6">
        <w:rPr>
          <w:rFonts w:ascii="Arial" w:hAnsi="Arial" w:cs="Arial"/>
          <w:iCs/>
          <w:sz w:val="24"/>
          <w:szCs w:val="24"/>
        </w:rPr>
        <w:t>o</w:t>
      </w:r>
      <w:r w:rsidR="004A3033" w:rsidRPr="009874EF">
        <w:rPr>
          <w:rFonts w:ascii="Arial" w:hAnsi="Arial" w:cs="Arial"/>
          <w:iCs/>
          <w:sz w:val="24"/>
          <w:szCs w:val="24"/>
        </w:rPr>
        <w:t xml:space="preserve"> </w:t>
      </w:r>
      <w:r w:rsidR="00D1404A" w:rsidRPr="00D1404A">
        <w:rPr>
          <w:rFonts w:ascii="Arial" w:hAnsi="Arial" w:cs="Arial"/>
          <w:iCs/>
          <w:sz w:val="24"/>
          <w:szCs w:val="24"/>
        </w:rPr>
        <w:t xml:space="preserve">Vereador </w:t>
      </w:r>
      <w:r w:rsidR="003B714F" w:rsidRPr="003B714F">
        <w:rPr>
          <w:rFonts w:ascii="Arial" w:hAnsi="Arial" w:cs="Arial"/>
          <w:iCs/>
          <w:sz w:val="24"/>
          <w:szCs w:val="24"/>
        </w:rPr>
        <w:t>Marne Vitorino do PSDB</w:t>
      </w:r>
      <w:r w:rsidR="000D09E1" w:rsidRPr="009874EF">
        <w:rPr>
          <w:rFonts w:ascii="Arial" w:hAnsi="Arial" w:cs="Arial"/>
          <w:iCs/>
          <w:sz w:val="24"/>
          <w:szCs w:val="24"/>
        </w:rPr>
        <w:t xml:space="preserve">, </w:t>
      </w:r>
      <w:r w:rsidR="00881916" w:rsidRPr="009874EF">
        <w:rPr>
          <w:rFonts w:ascii="Arial" w:hAnsi="Arial" w:cs="Arial"/>
          <w:iCs/>
          <w:sz w:val="24"/>
          <w:szCs w:val="24"/>
        </w:rPr>
        <w:t>para que fizesse a leitura d</w:t>
      </w:r>
      <w:r w:rsidR="00894E45" w:rsidRPr="009874EF">
        <w:rPr>
          <w:rFonts w:ascii="Arial" w:hAnsi="Arial" w:cs="Arial"/>
          <w:iCs/>
          <w:sz w:val="24"/>
          <w:szCs w:val="24"/>
        </w:rPr>
        <w:t>e</w:t>
      </w:r>
      <w:r w:rsidR="00881916" w:rsidRPr="009874EF">
        <w:rPr>
          <w:rFonts w:ascii="Arial" w:hAnsi="Arial" w:cs="Arial"/>
          <w:iCs/>
          <w:sz w:val="24"/>
          <w:szCs w:val="24"/>
        </w:rPr>
        <w:t xml:space="preserve"> Trecho Bíblico. </w:t>
      </w:r>
      <w:r w:rsidR="00BC1FDC" w:rsidRPr="009874EF">
        <w:rPr>
          <w:rFonts w:ascii="Arial" w:hAnsi="Arial" w:cs="Arial"/>
          <w:iCs/>
          <w:sz w:val="24"/>
          <w:szCs w:val="24"/>
        </w:rPr>
        <w:t>Em continuidade, o Presidente solicitou ao Secretário da Mesa</w:t>
      </w:r>
      <w:r w:rsidR="00D409AF" w:rsidRPr="009874EF">
        <w:rPr>
          <w:rFonts w:ascii="Arial" w:hAnsi="Arial" w:cs="Arial"/>
          <w:iCs/>
          <w:sz w:val="24"/>
          <w:szCs w:val="24"/>
        </w:rPr>
        <w:t xml:space="preserve">, </w:t>
      </w:r>
      <w:r w:rsidR="00BC1FDC" w:rsidRPr="009874EF">
        <w:rPr>
          <w:rFonts w:ascii="Arial" w:hAnsi="Arial" w:cs="Arial"/>
          <w:iCs/>
          <w:sz w:val="24"/>
          <w:szCs w:val="24"/>
        </w:rPr>
        <w:t>para que fizesse a leitura da Ata da Sessão Ordinária do dia</w:t>
      </w:r>
      <w:r w:rsidR="00B713F1">
        <w:rPr>
          <w:rFonts w:ascii="Arial" w:hAnsi="Arial" w:cs="Arial"/>
          <w:iCs/>
          <w:sz w:val="24"/>
          <w:szCs w:val="24"/>
        </w:rPr>
        <w:t xml:space="preserve"> </w:t>
      </w:r>
      <w:r w:rsidR="003B714F">
        <w:rPr>
          <w:rFonts w:ascii="Arial" w:hAnsi="Arial" w:cs="Arial"/>
          <w:iCs/>
          <w:sz w:val="24"/>
          <w:szCs w:val="24"/>
        </w:rPr>
        <w:t>vinte e quatro</w:t>
      </w:r>
      <w:r w:rsidR="00B713F1">
        <w:rPr>
          <w:rFonts w:ascii="Arial" w:hAnsi="Arial" w:cs="Arial"/>
          <w:iCs/>
          <w:sz w:val="24"/>
          <w:szCs w:val="24"/>
        </w:rPr>
        <w:t xml:space="preserve"> de julho de</w:t>
      </w:r>
      <w:r w:rsidR="004B56EA" w:rsidRPr="009874EF">
        <w:rPr>
          <w:rFonts w:ascii="Arial" w:hAnsi="Arial" w:cs="Arial"/>
          <w:iCs/>
          <w:sz w:val="24"/>
          <w:szCs w:val="24"/>
        </w:rPr>
        <w:t xml:space="preserve"> </w:t>
      </w:r>
      <w:r w:rsidR="00BC1FDC" w:rsidRPr="009874EF">
        <w:rPr>
          <w:rFonts w:ascii="Arial" w:hAnsi="Arial" w:cs="Arial"/>
          <w:iCs/>
          <w:sz w:val="24"/>
          <w:szCs w:val="24"/>
        </w:rPr>
        <w:t>dois mil e vinte e três, colocada em votação, foi aprovada por</w:t>
      </w:r>
      <w:r w:rsidR="005A6287" w:rsidRPr="009874EF">
        <w:rPr>
          <w:rFonts w:ascii="Arial" w:hAnsi="Arial" w:cs="Arial"/>
          <w:iCs/>
          <w:sz w:val="24"/>
          <w:szCs w:val="24"/>
        </w:rPr>
        <w:t xml:space="preserve"> </w:t>
      </w:r>
      <w:r w:rsidR="00EB45DB">
        <w:rPr>
          <w:rFonts w:ascii="Arial" w:hAnsi="Arial" w:cs="Arial"/>
          <w:iCs/>
          <w:sz w:val="24"/>
          <w:szCs w:val="24"/>
        </w:rPr>
        <w:t>unanimidade</w:t>
      </w:r>
      <w:r w:rsidR="00BC1FDC" w:rsidRPr="009874EF">
        <w:rPr>
          <w:rFonts w:ascii="Arial" w:hAnsi="Arial" w:cs="Arial"/>
          <w:iCs/>
          <w:sz w:val="24"/>
          <w:szCs w:val="24"/>
        </w:rPr>
        <w:t xml:space="preserve">. </w:t>
      </w:r>
      <w:r w:rsidR="000B38AD" w:rsidRPr="009874EF">
        <w:rPr>
          <w:rFonts w:ascii="Arial" w:hAnsi="Arial" w:cs="Arial"/>
          <w:iCs/>
          <w:sz w:val="24"/>
          <w:szCs w:val="24"/>
        </w:rPr>
        <w:t xml:space="preserve">No espaço do </w:t>
      </w:r>
      <w:r w:rsidR="000B38AD" w:rsidRPr="009874EF">
        <w:rPr>
          <w:rFonts w:ascii="Arial" w:hAnsi="Arial" w:cs="Arial"/>
          <w:b/>
          <w:bCs/>
          <w:iCs/>
          <w:sz w:val="24"/>
          <w:szCs w:val="24"/>
        </w:rPr>
        <w:t>EXPEDIENTE DO DIA</w:t>
      </w:r>
      <w:r w:rsidR="00134349" w:rsidRPr="009874EF">
        <w:rPr>
          <w:rFonts w:ascii="Arial" w:hAnsi="Arial" w:cs="Arial"/>
          <w:b/>
          <w:bCs/>
          <w:iCs/>
          <w:sz w:val="24"/>
          <w:szCs w:val="24"/>
        </w:rPr>
        <w:t>:</w:t>
      </w:r>
      <w:r w:rsidR="00742EDB">
        <w:rPr>
          <w:rFonts w:ascii="Arial" w:hAnsi="Arial" w:cs="Arial"/>
          <w:iCs/>
          <w:sz w:val="24"/>
          <w:szCs w:val="24"/>
        </w:rPr>
        <w:t xml:space="preserve"> </w:t>
      </w:r>
      <w:r w:rsidR="003B714F" w:rsidRPr="003B714F">
        <w:rPr>
          <w:rFonts w:ascii="Arial" w:hAnsi="Arial" w:cs="Arial"/>
          <w:iCs/>
          <w:sz w:val="24"/>
          <w:szCs w:val="24"/>
        </w:rPr>
        <w:t>Convite</w:t>
      </w:r>
      <w:r w:rsidR="003B714F">
        <w:rPr>
          <w:rFonts w:ascii="Arial" w:hAnsi="Arial" w:cs="Arial"/>
          <w:iCs/>
          <w:sz w:val="24"/>
          <w:szCs w:val="24"/>
        </w:rPr>
        <w:t xml:space="preserve"> da </w:t>
      </w:r>
      <w:r w:rsidR="003B714F" w:rsidRPr="003B714F">
        <w:rPr>
          <w:rFonts w:ascii="Arial" w:hAnsi="Arial" w:cs="Arial"/>
          <w:iCs/>
          <w:sz w:val="24"/>
          <w:szCs w:val="24"/>
        </w:rPr>
        <w:t>Paróquia São Luiz Rei</w:t>
      </w:r>
      <w:r w:rsidR="003B714F">
        <w:rPr>
          <w:rFonts w:ascii="Arial" w:hAnsi="Arial" w:cs="Arial"/>
          <w:iCs/>
          <w:sz w:val="24"/>
          <w:szCs w:val="24"/>
        </w:rPr>
        <w:t xml:space="preserve"> de</w:t>
      </w:r>
      <w:r w:rsidR="003B714F" w:rsidRPr="003B714F">
        <w:rPr>
          <w:rFonts w:ascii="Arial" w:hAnsi="Arial" w:cs="Arial"/>
          <w:iCs/>
          <w:sz w:val="24"/>
          <w:szCs w:val="24"/>
        </w:rPr>
        <w:t xml:space="preserve"> Mostardas/RS</w:t>
      </w:r>
      <w:r w:rsidR="003B714F">
        <w:rPr>
          <w:rFonts w:ascii="Arial" w:hAnsi="Arial" w:cs="Arial"/>
          <w:iCs/>
          <w:sz w:val="24"/>
          <w:szCs w:val="24"/>
        </w:rPr>
        <w:t xml:space="preserve">, </w:t>
      </w:r>
      <w:r w:rsidR="003B714F" w:rsidRPr="003B714F">
        <w:rPr>
          <w:rFonts w:ascii="Arial" w:hAnsi="Arial" w:cs="Arial"/>
          <w:iCs/>
          <w:sz w:val="24"/>
          <w:szCs w:val="24"/>
        </w:rPr>
        <w:t>Ofício nº 133/2023</w:t>
      </w:r>
      <w:r w:rsidR="003B714F">
        <w:rPr>
          <w:rFonts w:ascii="Arial" w:hAnsi="Arial" w:cs="Arial"/>
          <w:iCs/>
          <w:sz w:val="24"/>
          <w:szCs w:val="24"/>
        </w:rPr>
        <w:t xml:space="preserve"> da</w:t>
      </w:r>
      <w:r w:rsidR="003B714F" w:rsidRPr="003B714F">
        <w:rPr>
          <w:rFonts w:ascii="Arial" w:hAnsi="Arial" w:cs="Arial"/>
          <w:iCs/>
          <w:sz w:val="24"/>
          <w:szCs w:val="24"/>
        </w:rPr>
        <w:t xml:space="preserve"> AGERGS</w:t>
      </w:r>
      <w:r w:rsidR="003B714F">
        <w:rPr>
          <w:rFonts w:ascii="Arial" w:hAnsi="Arial" w:cs="Arial"/>
          <w:iCs/>
          <w:sz w:val="24"/>
          <w:szCs w:val="24"/>
        </w:rPr>
        <w:t xml:space="preserve">, </w:t>
      </w:r>
      <w:r w:rsidR="003B714F" w:rsidRPr="003B714F">
        <w:rPr>
          <w:rFonts w:ascii="Arial" w:hAnsi="Arial" w:cs="Arial"/>
          <w:iCs/>
          <w:sz w:val="24"/>
          <w:szCs w:val="24"/>
        </w:rPr>
        <w:t xml:space="preserve">Ofício nº 524/2023 </w:t>
      </w:r>
      <w:r w:rsidR="003B714F">
        <w:rPr>
          <w:rFonts w:ascii="Arial" w:hAnsi="Arial" w:cs="Arial"/>
          <w:iCs/>
          <w:sz w:val="24"/>
          <w:szCs w:val="24"/>
        </w:rPr>
        <w:t>do</w:t>
      </w:r>
      <w:r w:rsidR="003B714F" w:rsidRPr="003B714F">
        <w:rPr>
          <w:rFonts w:ascii="Arial" w:hAnsi="Arial" w:cs="Arial"/>
          <w:iCs/>
          <w:sz w:val="24"/>
          <w:szCs w:val="24"/>
        </w:rPr>
        <w:t xml:space="preserve"> ICM</w:t>
      </w:r>
      <w:r w:rsidR="003B714F">
        <w:rPr>
          <w:rFonts w:ascii="Arial" w:hAnsi="Arial" w:cs="Arial"/>
          <w:iCs/>
          <w:sz w:val="24"/>
          <w:szCs w:val="24"/>
        </w:rPr>
        <w:t>B</w:t>
      </w:r>
      <w:r w:rsidR="003B714F" w:rsidRPr="003B714F">
        <w:rPr>
          <w:rFonts w:ascii="Arial" w:hAnsi="Arial" w:cs="Arial"/>
          <w:iCs/>
          <w:sz w:val="24"/>
          <w:szCs w:val="24"/>
        </w:rPr>
        <w:t>io</w:t>
      </w:r>
      <w:r w:rsidR="003B714F">
        <w:rPr>
          <w:rFonts w:ascii="Arial" w:hAnsi="Arial" w:cs="Arial"/>
          <w:iCs/>
          <w:sz w:val="24"/>
          <w:szCs w:val="24"/>
        </w:rPr>
        <w:t xml:space="preserve"> e o </w:t>
      </w:r>
      <w:r w:rsidR="003B714F" w:rsidRPr="003B714F">
        <w:rPr>
          <w:rFonts w:ascii="Arial" w:hAnsi="Arial" w:cs="Arial"/>
          <w:iCs/>
          <w:sz w:val="24"/>
          <w:szCs w:val="24"/>
        </w:rPr>
        <w:t xml:space="preserve">Ofício nº 034/2023 </w:t>
      </w:r>
      <w:r w:rsidR="003B714F">
        <w:rPr>
          <w:rFonts w:ascii="Arial" w:hAnsi="Arial" w:cs="Arial"/>
          <w:iCs/>
          <w:sz w:val="24"/>
          <w:szCs w:val="24"/>
        </w:rPr>
        <w:t xml:space="preserve">da </w:t>
      </w:r>
      <w:r w:rsidR="003B714F" w:rsidRPr="003B714F">
        <w:rPr>
          <w:rFonts w:ascii="Arial" w:hAnsi="Arial" w:cs="Arial"/>
          <w:iCs/>
          <w:sz w:val="24"/>
          <w:szCs w:val="24"/>
        </w:rPr>
        <w:t xml:space="preserve">Sociedade Beneficente São Luiz </w:t>
      </w:r>
      <w:r w:rsidR="003B714F">
        <w:rPr>
          <w:rFonts w:ascii="Arial" w:hAnsi="Arial" w:cs="Arial"/>
          <w:iCs/>
          <w:sz w:val="24"/>
          <w:szCs w:val="24"/>
        </w:rPr>
        <w:t>d</w:t>
      </w:r>
      <w:r w:rsidR="003B714F" w:rsidRPr="003B714F">
        <w:rPr>
          <w:rFonts w:ascii="Arial" w:hAnsi="Arial" w:cs="Arial"/>
          <w:iCs/>
          <w:sz w:val="24"/>
          <w:szCs w:val="24"/>
        </w:rPr>
        <w:t>e Mostardas</w:t>
      </w:r>
      <w:r w:rsidR="003B714F" w:rsidRPr="003B714F">
        <w:rPr>
          <w:rFonts w:ascii="Arial" w:hAnsi="Arial" w:cs="Arial"/>
          <w:iCs/>
          <w:sz w:val="24"/>
          <w:szCs w:val="24"/>
        </w:rPr>
        <w:t>.</w:t>
      </w:r>
      <w:r w:rsidR="00B713F1">
        <w:rPr>
          <w:rFonts w:ascii="Arial" w:hAnsi="Arial" w:cs="Arial"/>
          <w:iCs/>
          <w:sz w:val="24"/>
          <w:szCs w:val="24"/>
        </w:rPr>
        <w:t xml:space="preserve"> </w:t>
      </w:r>
      <w:r w:rsidR="00D16DFE" w:rsidRPr="009874EF">
        <w:rPr>
          <w:rFonts w:ascii="Arial" w:hAnsi="Arial" w:cs="Arial"/>
          <w:iCs/>
          <w:sz w:val="24"/>
          <w:szCs w:val="24"/>
        </w:rPr>
        <w:t xml:space="preserve">No espaço destinado a </w:t>
      </w:r>
      <w:r w:rsidR="00D16DFE" w:rsidRPr="009874EF">
        <w:rPr>
          <w:rFonts w:ascii="Arial" w:hAnsi="Arial" w:cs="Arial"/>
          <w:b/>
          <w:iCs/>
          <w:sz w:val="24"/>
          <w:szCs w:val="24"/>
        </w:rPr>
        <w:t>LEITURA DAS PROPOSIÇÕES DO EXECUTIVO E DO LEGISLATIVO</w:t>
      </w:r>
      <w:bookmarkStart w:id="2" w:name="_Hlk93327188"/>
      <w:bookmarkStart w:id="3" w:name="_Hlk102548397"/>
      <w:bookmarkStart w:id="4" w:name="_Hlk107298091"/>
      <w:r w:rsidR="00D16DFE" w:rsidRPr="009874EF">
        <w:rPr>
          <w:rFonts w:ascii="Arial" w:hAnsi="Arial" w:cs="Arial"/>
          <w:b/>
          <w:iCs/>
          <w:sz w:val="24"/>
          <w:szCs w:val="24"/>
        </w:rPr>
        <w:t>:</w:t>
      </w:r>
      <w:bookmarkEnd w:id="2"/>
      <w:bookmarkEnd w:id="3"/>
      <w:bookmarkEnd w:id="4"/>
      <w:r w:rsidR="00D16DFE" w:rsidRPr="009874EF">
        <w:rPr>
          <w:rFonts w:ascii="Arial" w:hAnsi="Arial" w:cs="Arial"/>
          <w:b/>
          <w:iCs/>
          <w:sz w:val="24"/>
          <w:szCs w:val="24"/>
        </w:rPr>
        <w:t xml:space="preserve"> </w:t>
      </w:r>
      <w:r w:rsidR="003B714F" w:rsidRPr="003B714F">
        <w:rPr>
          <w:rFonts w:ascii="Arial" w:hAnsi="Arial" w:cs="Arial"/>
          <w:bCs/>
          <w:iCs/>
          <w:sz w:val="24"/>
          <w:szCs w:val="24"/>
        </w:rPr>
        <w:t>Expediente 114/2023 (Projeto de Lei nº 114/2023) de iniciativa do Poder Executivo, que</w:t>
      </w:r>
      <w:r w:rsidR="003B714F">
        <w:rPr>
          <w:rFonts w:ascii="Arial" w:hAnsi="Arial" w:cs="Arial"/>
          <w:bCs/>
          <w:iCs/>
          <w:sz w:val="24"/>
          <w:szCs w:val="24"/>
        </w:rPr>
        <w:t xml:space="preserve"> </w:t>
      </w:r>
      <w:r w:rsidR="003B714F" w:rsidRPr="003B714F">
        <w:rPr>
          <w:rFonts w:ascii="Arial" w:hAnsi="Arial" w:cs="Arial"/>
          <w:bCs/>
          <w:iCs/>
          <w:sz w:val="24"/>
          <w:szCs w:val="24"/>
        </w:rPr>
        <w:t>“Dá nome ao beco situado no KM 233 da RSC 101, na localidade de São Simão.” (Com pedido de tramitação em Regime de Urgência)</w:t>
      </w:r>
      <w:r w:rsidR="003B714F">
        <w:rPr>
          <w:rFonts w:ascii="Arial" w:hAnsi="Arial" w:cs="Arial"/>
          <w:bCs/>
          <w:iCs/>
          <w:sz w:val="24"/>
          <w:szCs w:val="24"/>
        </w:rPr>
        <w:t xml:space="preserve">, </w:t>
      </w:r>
      <w:r w:rsidR="003B714F" w:rsidRPr="003B714F">
        <w:rPr>
          <w:rFonts w:ascii="Arial" w:hAnsi="Arial" w:cs="Arial"/>
          <w:bCs/>
          <w:iCs/>
          <w:sz w:val="24"/>
          <w:szCs w:val="24"/>
        </w:rPr>
        <w:t>Expediente 061/2023 (Requerimento) de autoria de todos os Vereadores, a ser encaminhado à Superintendência do Ministério da Pesca e Agricultura no Rio Grande do Sul.</w:t>
      </w:r>
      <w:r w:rsidR="003B714F">
        <w:rPr>
          <w:rFonts w:ascii="Arial" w:hAnsi="Arial" w:cs="Arial"/>
          <w:bCs/>
          <w:iCs/>
          <w:sz w:val="24"/>
          <w:szCs w:val="24"/>
        </w:rPr>
        <w:t xml:space="preserve">, </w:t>
      </w:r>
      <w:r w:rsidR="003B714F" w:rsidRPr="003B714F">
        <w:rPr>
          <w:rFonts w:ascii="Arial" w:hAnsi="Arial" w:cs="Arial"/>
          <w:bCs/>
          <w:iCs/>
          <w:sz w:val="24"/>
          <w:szCs w:val="24"/>
        </w:rPr>
        <w:t>Expediente 062/2023 (Requerimento) de autoria de todos os Vereadores, a ser encaminhado ao Sicredi, SENAR/RS, Sindicato Rural, Coopernorte e Coopam</w:t>
      </w:r>
      <w:r w:rsidR="003B714F">
        <w:rPr>
          <w:rFonts w:ascii="Arial" w:hAnsi="Arial" w:cs="Arial"/>
          <w:bCs/>
          <w:iCs/>
          <w:sz w:val="24"/>
          <w:szCs w:val="24"/>
        </w:rPr>
        <w:t xml:space="preserve">, </w:t>
      </w:r>
      <w:r w:rsidR="003B714F" w:rsidRPr="003B714F">
        <w:rPr>
          <w:rFonts w:ascii="Arial" w:hAnsi="Arial" w:cs="Arial"/>
          <w:bCs/>
          <w:iCs/>
          <w:sz w:val="24"/>
          <w:szCs w:val="24"/>
        </w:rPr>
        <w:t>Expediente 047/2023 (Indicação) de autoria do Vereador Jorge Amaro do Progressistas, a ser encaminhado ao Executivo Municipal.</w:t>
      </w:r>
      <w:r w:rsidR="003B714F">
        <w:rPr>
          <w:rFonts w:ascii="Arial" w:hAnsi="Arial" w:cs="Arial"/>
          <w:bCs/>
          <w:iCs/>
          <w:sz w:val="24"/>
          <w:szCs w:val="24"/>
        </w:rPr>
        <w:t xml:space="preserve"> </w:t>
      </w:r>
      <w:r w:rsidR="000426AE" w:rsidRPr="009874EF">
        <w:rPr>
          <w:rFonts w:ascii="Arial" w:hAnsi="Arial" w:cs="Arial"/>
          <w:iCs/>
          <w:sz w:val="24"/>
          <w:szCs w:val="24"/>
        </w:rPr>
        <w:t>No</w:t>
      </w:r>
      <w:r w:rsidR="00FC19F2" w:rsidRPr="009874EF">
        <w:rPr>
          <w:rFonts w:ascii="Arial" w:hAnsi="Arial" w:cs="Arial"/>
          <w:iCs/>
          <w:sz w:val="24"/>
          <w:szCs w:val="24"/>
        </w:rPr>
        <w:t xml:space="preserve"> </w:t>
      </w:r>
      <w:r w:rsidR="00317062" w:rsidRPr="009874EF">
        <w:rPr>
          <w:rFonts w:ascii="Arial" w:hAnsi="Arial" w:cs="Arial"/>
          <w:b/>
          <w:bCs/>
          <w:iCs/>
          <w:sz w:val="24"/>
          <w:szCs w:val="24"/>
        </w:rPr>
        <w:t>ESPAÇO DO</w:t>
      </w:r>
      <w:r w:rsidR="00990250" w:rsidRPr="009874EF">
        <w:rPr>
          <w:rFonts w:ascii="Arial" w:hAnsi="Arial" w:cs="Arial"/>
          <w:b/>
          <w:iCs/>
          <w:sz w:val="24"/>
          <w:szCs w:val="24"/>
        </w:rPr>
        <w:t xml:space="preserve"> </w:t>
      </w:r>
      <w:r w:rsidR="00405543" w:rsidRPr="009874EF">
        <w:rPr>
          <w:rFonts w:ascii="Arial" w:hAnsi="Arial" w:cs="Arial"/>
          <w:b/>
          <w:iCs/>
          <w:sz w:val="24"/>
          <w:szCs w:val="24"/>
        </w:rPr>
        <w:t>GRANDE EXPEDIENTE</w:t>
      </w:r>
      <w:bookmarkStart w:id="5" w:name="_Hlk111448044"/>
      <w:r w:rsidR="00D409AF" w:rsidRPr="009874EF">
        <w:rPr>
          <w:rFonts w:ascii="Arial" w:hAnsi="Arial" w:cs="Arial"/>
          <w:b/>
          <w:iCs/>
          <w:sz w:val="24"/>
          <w:szCs w:val="24"/>
        </w:rPr>
        <w:t>:</w:t>
      </w:r>
      <w:r w:rsidR="00E740D9" w:rsidRPr="009874EF">
        <w:rPr>
          <w:rFonts w:ascii="Arial" w:hAnsi="Arial" w:cs="Arial"/>
          <w:b/>
          <w:iCs/>
          <w:sz w:val="24"/>
          <w:szCs w:val="24"/>
        </w:rPr>
        <w:t xml:space="preserve"> </w:t>
      </w:r>
      <w:r w:rsidR="003B714F">
        <w:rPr>
          <w:rFonts w:ascii="Arial" w:hAnsi="Arial" w:cs="Arial"/>
          <w:bCs/>
          <w:iCs/>
          <w:sz w:val="24"/>
          <w:szCs w:val="24"/>
        </w:rPr>
        <w:t>Fez uso da palavra o Vereador Marne Vitorino do PSDB</w:t>
      </w:r>
      <w:r w:rsidR="00C80DFF">
        <w:rPr>
          <w:rFonts w:ascii="Arial" w:hAnsi="Arial" w:cs="Arial"/>
          <w:bCs/>
          <w:iCs/>
          <w:sz w:val="24"/>
          <w:szCs w:val="24"/>
        </w:rPr>
        <w:t>.</w:t>
      </w:r>
      <w:bookmarkEnd w:id="5"/>
      <w:r w:rsidR="00C80DFF">
        <w:rPr>
          <w:rFonts w:ascii="Arial" w:hAnsi="Arial" w:cs="Arial"/>
          <w:bCs/>
          <w:iCs/>
          <w:sz w:val="24"/>
          <w:szCs w:val="24"/>
        </w:rPr>
        <w:t xml:space="preserve"> </w:t>
      </w:r>
      <w:r w:rsidR="002D4509" w:rsidRPr="009874EF">
        <w:rPr>
          <w:rFonts w:ascii="Arial" w:hAnsi="Arial" w:cs="Arial"/>
          <w:bCs/>
          <w:iCs/>
          <w:sz w:val="24"/>
          <w:szCs w:val="24"/>
        </w:rPr>
        <w:t xml:space="preserve">No </w:t>
      </w:r>
      <w:r w:rsidR="00003F45" w:rsidRPr="009874EF">
        <w:rPr>
          <w:rFonts w:ascii="Arial" w:hAnsi="Arial" w:cs="Arial"/>
          <w:bCs/>
          <w:iCs/>
          <w:sz w:val="24"/>
          <w:szCs w:val="24"/>
        </w:rPr>
        <w:t>espaço da</w:t>
      </w:r>
      <w:r w:rsidR="00765EB2" w:rsidRPr="009874EF">
        <w:rPr>
          <w:rFonts w:ascii="Arial" w:hAnsi="Arial" w:cs="Arial"/>
          <w:bCs/>
          <w:iCs/>
          <w:sz w:val="24"/>
          <w:szCs w:val="24"/>
        </w:rPr>
        <w:t xml:space="preserve"> </w:t>
      </w:r>
      <w:r w:rsidR="002D4509" w:rsidRPr="009874EF">
        <w:rPr>
          <w:rFonts w:ascii="Arial" w:hAnsi="Arial" w:cs="Arial"/>
          <w:b/>
          <w:iCs/>
          <w:sz w:val="24"/>
          <w:szCs w:val="24"/>
        </w:rPr>
        <w:t>MATÉRIA EM PAUTA</w:t>
      </w:r>
      <w:r w:rsidR="00003F45" w:rsidRPr="009874EF">
        <w:rPr>
          <w:rFonts w:ascii="Arial" w:hAnsi="Arial" w:cs="Arial"/>
          <w:bCs/>
          <w:iCs/>
          <w:sz w:val="24"/>
          <w:szCs w:val="24"/>
        </w:rPr>
        <w:t>:</w:t>
      </w:r>
      <w:r w:rsidR="000E1EE7" w:rsidRPr="009874EF">
        <w:rPr>
          <w:rFonts w:ascii="Arial" w:hAnsi="Arial" w:cs="Arial"/>
          <w:bCs/>
          <w:iCs/>
          <w:sz w:val="24"/>
          <w:szCs w:val="24"/>
        </w:rPr>
        <w:t xml:space="preserve"> </w:t>
      </w:r>
      <w:bookmarkStart w:id="6" w:name="_Hlk92729694"/>
      <w:r w:rsidR="003B714F" w:rsidRPr="003B714F">
        <w:rPr>
          <w:rFonts w:ascii="Arial" w:hAnsi="Arial" w:cs="Arial"/>
          <w:bCs/>
          <w:iCs/>
          <w:sz w:val="24"/>
          <w:szCs w:val="24"/>
        </w:rPr>
        <w:t xml:space="preserve">Expediente 114/2023 (Projeto de Lei nº 114/2023) de iniciativa do Poder Executivo, que “Dá nome ao beco situado no KM 233 da RSC 101, na localidade de São Simão.” (Com pedido de tramitação em Regime de Urgência), Expediente 061/2023 (Requerimento) de autoria de todos os Vereadores, a ser </w:t>
      </w:r>
      <w:r w:rsidR="003B714F" w:rsidRPr="003B714F">
        <w:rPr>
          <w:rFonts w:ascii="Arial" w:hAnsi="Arial" w:cs="Arial"/>
          <w:bCs/>
          <w:iCs/>
          <w:sz w:val="24"/>
          <w:szCs w:val="24"/>
        </w:rPr>
        <w:lastRenderedPageBreak/>
        <w:t>encaminhado à Superintendência do Ministério da Pesca e Agricultura no Rio Grande do Sul., Expediente 062/2023 (Requerimento) de autoria de todos os Vereadores, a ser encaminhado ao Sicredi, SENAR/RS, Sindicato Rural, Coopernorte e Coopam., Expediente 047/2023 (Indicação) de autoria do Vereador Jorge Amaro do Progressistas, a ser encaminhado ao Executivo Municipal</w:t>
      </w:r>
      <w:r w:rsidR="00EB45DB">
        <w:rPr>
          <w:rFonts w:ascii="Arial" w:hAnsi="Arial" w:cs="Arial"/>
          <w:bCs/>
          <w:iCs/>
          <w:sz w:val="24"/>
          <w:szCs w:val="24"/>
        </w:rPr>
        <w:t xml:space="preserve">, </w:t>
      </w:r>
      <w:r w:rsidR="00B95ADB">
        <w:rPr>
          <w:rFonts w:ascii="Arial" w:hAnsi="Arial" w:cs="Arial"/>
          <w:bCs/>
          <w:iCs/>
          <w:sz w:val="24"/>
          <w:szCs w:val="24"/>
        </w:rPr>
        <w:t xml:space="preserve">após leitura, o Presidente abriu o espaço para </w:t>
      </w:r>
      <w:r w:rsidR="004C37BC">
        <w:rPr>
          <w:rFonts w:ascii="Arial" w:hAnsi="Arial" w:cs="Arial"/>
          <w:bCs/>
          <w:iCs/>
          <w:sz w:val="24"/>
          <w:szCs w:val="24"/>
        </w:rPr>
        <w:t>inscrições</w:t>
      </w:r>
      <w:r w:rsidR="00B95ADB">
        <w:rPr>
          <w:rFonts w:ascii="Arial" w:hAnsi="Arial" w:cs="Arial"/>
          <w:bCs/>
          <w:iCs/>
          <w:sz w:val="24"/>
          <w:szCs w:val="24"/>
        </w:rPr>
        <w:t xml:space="preserve">, </w:t>
      </w:r>
      <w:r w:rsidR="00EB45DB">
        <w:rPr>
          <w:rFonts w:ascii="Arial" w:hAnsi="Arial" w:cs="Arial"/>
          <w:bCs/>
          <w:iCs/>
          <w:sz w:val="24"/>
          <w:szCs w:val="24"/>
        </w:rPr>
        <w:t>fez</w:t>
      </w:r>
      <w:r w:rsidR="00B95ADB">
        <w:rPr>
          <w:rFonts w:ascii="Arial" w:hAnsi="Arial" w:cs="Arial"/>
          <w:bCs/>
          <w:iCs/>
          <w:sz w:val="24"/>
          <w:szCs w:val="24"/>
        </w:rPr>
        <w:t xml:space="preserve"> uso da palavra o Vereador</w:t>
      </w:r>
      <w:r w:rsidR="00141DDA">
        <w:rPr>
          <w:rFonts w:ascii="Arial" w:hAnsi="Arial" w:cs="Arial"/>
          <w:bCs/>
          <w:iCs/>
          <w:sz w:val="24"/>
          <w:szCs w:val="24"/>
        </w:rPr>
        <w:t xml:space="preserve"> Jorge Amaro do Progressistas, </w:t>
      </w:r>
      <w:r w:rsidR="00EB45DB">
        <w:rPr>
          <w:rFonts w:ascii="Arial" w:hAnsi="Arial" w:cs="Arial"/>
          <w:bCs/>
          <w:iCs/>
          <w:sz w:val="24"/>
          <w:szCs w:val="24"/>
        </w:rPr>
        <w:t xml:space="preserve">Lider do Governo, </w:t>
      </w:r>
      <w:r w:rsidR="00B95ADB" w:rsidRPr="00B95ADB">
        <w:rPr>
          <w:rFonts w:ascii="Arial" w:hAnsi="Arial" w:cs="Arial"/>
          <w:bCs/>
          <w:iCs/>
          <w:sz w:val="24"/>
          <w:szCs w:val="24"/>
        </w:rPr>
        <w:t xml:space="preserve">que solicitou tramitação em regime de urgência </w:t>
      </w:r>
      <w:r w:rsidR="00141DDA">
        <w:rPr>
          <w:rFonts w:ascii="Arial" w:hAnsi="Arial" w:cs="Arial"/>
          <w:bCs/>
          <w:iCs/>
          <w:sz w:val="24"/>
          <w:szCs w:val="24"/>
        </w:rPr>
        <w:t xml:space="preserve">do </w:t>
      </w:r>
      <w:r w:rsidR="00B95ADB" w:rsidRPr="00B95ADB">
        <w:rPr>
          <w:rFonts w:ascii="Arial" w:hAnsi="Arial" w:cs="Arial"/>
          <w:bCs/>
          <w:iCs/>
          <w:sz w:val="24"/>
          <w:szCs w:val="24"/>
        </w:rPr>
        <w:t xml:space="preserve">Expediente </w:t>
      </w:r>
      <w:r w:rsidR="003B714F">
        <w:rPr>
          <w:rFonts w:ascii="Arial" w:hAnsi="Arial" w:cs="Arial"/>
          <w:bCs/>
          <w:iCs/>
          <w:sz w:val="24"/>
          <w:szCs w:val="24"/>
        </w:rPr>
        <w:t>114</w:t>
      </w:r>
      <w:r w:rsidR="00B95ADB" w:rsidRPr="00B95ADB">
        <w:rPr>
          <w:rFonts w:ascii="Arial" w:hAnsi="Arial" w:cs="Arial"/>
          <w:bCs/>
          <w:iCs/>
          <w:sz w:val="24"/>
          <w:szCs w:val="24"/>
        </w:rPr>
        <w:t>/2023</w:t>
      </w:r>
      <w:r w:rsidR="003B714F" w:rsidRPr="003B714F">
        <w:t xml:space="preserve"> </w:t>
      </w:r>
      <w:r w:rsidR="003B714F" w:rsidRPr="003B714F">
        <w:rPr>
          <w:rFonts w:ascii="Arial" w:hAnsi="Arial" w:cs="Arial"/>
          <w:bCs/>
          <w:iCs/>
          <w:sz w:val="24"/>
          <w:szCs w:val="24"/>
        </w:rPr>
        <w:t>(Projeto de Lei nº 114/2023) de iniciativa do Poder Executivo</w:t>
      </w:r>
      <w:r w:rsidR="003B714F">
        <w:rPr>
          <w:rFonts w:ascii="Arial" w:hAnsi="Arial" w:cs="Arial"/>
          <w:bCs/>
          <w:iCs/>
          <w:sz w:val="24"/>
          <w:szCs w:val="24"/>
        </w:rPr>
        <w:t>,</w:t>
      </w:r>
      <w:r w:rsidR="00B95ADB">
        <w:rPr>
          <w:rFonts w:ascii="Arial" w:hAnsi="Arial" w:cs="Arial"/>
          <w:bCs/>
          <w:iCs/>
          <w:sz w:val="24"/>
          <w:szCs w:val="24"/>
        </w:rPr>
        <w:t xml:space="preserve"> </w:t>
      </w:r>
      <w:r w:rsidR="00141DDA">
        <w:rPr>
          <w:rFonts w:ascii="Arial" w:hAnsi="Arial" w:cs="Arial"/>
          <w:bCs/>
          <w:iCs/>
          <w:sz w:val="24"/>
          <w:szCs w:val="24"/>
        </w:rPr>
        <w:t xml:space="preserve">encerrada a </w:t>
      </w:r>
      <w:r w:rsidR="00B95ADB" w:rsidRPr="00B95ADB">
        <w:rPr>
          <w:rFonts w:ascii="Arial" w:hAnsi="Arial" w:cs="Arial"/>
          <w:bCs/>
          <w:iCs/>
          <w:sz w:val="24"/>
          <w:szCs w:val="24"/>
        </w:rPr>
        <w:t>discussão</w:t>
      </w:r>
      <w:r w:rsidR="00141DDA">
        <w:rPr>
          <w:rFonts w:ascii="Arial" w:hAnsi="Arial" w:cs="Arial"/>
          <w:bCs/>
          <w:iCs/>
          <w:sz w:val="24"/>
          <w:szCs w:val="24"/>
        </w:rPr>
        <w:t xml:space="preserve">, </w:t>
      </w:r>
      <w:r w:rsidR="003B714F">
        <w:rPr>
          <w:rFonts w:ascii="Arial" w:hAnsi="Arial" w:cs="Arial"/>
          <w:bCs/>
          <w:iCs/>
          <w:sz w:val="24"/>
          <w:szCs w:val="24"/>
        </w:rPr>
        <w:t>o</w:t>
      </w:r>
      <w:r w:rsidR="00141DDA">
        <w:rPr>
          <w:rFonts w:ascii="Arial" w:hAnsi="Arial" w:cs="Arial"/>
          <w:bCs/>
          <w:iCs/>
          <w:sz w:val="24"/>
          <w:szCs w:val="24"/>
        </w:rPr>
        <w:t xml:space="preserve"> Presidente </w:t>
      </w:r>
      <w:r w:rsidR="00141DDA" w:rsidRPr="00141DDA">
        <w:rPr>
          <w:rFonts w:ascii="Arial" w:hAnsi="Arial" w:cs="Arial"/>
          <w:bCs/>
          <w:iCs/>
          <w:sz w:val="24"/>
          <w:szCs w:val="24"/>
        </w:rPr>
        <w:t>coloc</w:t>
      </w:r>
      <w:r w:rsidR="00141DDA">
        <w:rPr>
          <w:rFonts w:ascii="Arial" w:hAnsi="Arial" w:cs="Arial"/>
          <w:bCs/>
          <w:iCs/>
          <w:sz w:val="24"/>
          <w:szCs w:val="24"/>
        </w:rPr>
        <w:t>ou</w:t>
      </w:r>
      <w:r w:rsidR="00141DDA" w:rsidRPr="00141DDA">
        <w:rPr>
          <w:rFonts w:ascii="Arial" w:hAnsi="Arial" w:cs="Arial"/>
          <w:bCs/>
          <w:iCs/>
          <w:sz w:val="24"/>
          <w:szCs w:val="24"/>
        </w:rPr>
        <w:t xml:space="preserve"> em votação</w:t>
      </w:r>
      <w:r w:rsidR="00B95ADB" w:rsidRPr="00B95ADB">
        <w:rPr>
          <w:rFonts w:ascii="Arial" w:hAnsi="Arial" w:cs="Arial"/>
          <w:bCs/>
          <w:iCs/>
          <w:sz w:val="24"/>
          <w:szCs w:val="24"/>
        </w:rPr>
        <w:t xml:space="preserve"> o pedido </w:t>
      </w:r>
      <w:r w:rsidR="00141DDA">
        <w:rPr>
          <w:rFonts w:ascii="Arial" w:hAnsi="Arial" w:cs="Arial"/>
          <w:bCs/>
          <w:iCs/>
          <w:sz w:val="24"/>
          <w:szCs w:val="24"/>
        </w:rPr>
        <w:t>de</w:t>
      </w:r>
      <w:r w:rsidR="00B95ADB" w:rsidRPr="00B95ADB">
        <w:rPr>
          <w:rFonts w:ascii="Arial" w:hAnsi="Arial" w:cs="Arial"/>
          <w:bCs/>
          <w:iCs/>
          <w:sz w:val="24"/>
          <w:szCs w:val="24"/>
        </w:rPr>
        <w:t xml:space="preserve"> tramitação em regime de urgência</w:t>
      </w:r>
      <w:r w:rsidR="00B95ADB">
        <w:rPr>
          <w:rFonts w:ascii="Arial" w:hAnsi="Arial" w:cs="Arial"/>
          <w:bCs/>
          <w:iCs/>
          <w:sz w:val="24"/>
          <w:szCs w:val="24"/>
        </w:rPr>
        <w:t>, não teve inscrição, colocado em votação</w:t>
      </w:r>
      <w:r w:rsidR="00141DDA">
        <w:rPr>
          <w:rFonts w:ascii="Arial" w:hAnsi="Arial" w:cs="Arial"/>
          <w:bCs/>
          <w:iCs/>
          <w:sz w:val="24"/>
          <w:szCs w:val="24"/>
        </w:rPr>
        <w:t xml:space="preserve"> a</w:t>
      </w:r>
      <w:r w:rsidR="00B95ADB">
        <w:rPr>
          <w:rFonts w:ascii="Arial" w:hAnsi="Arial" w:cs="Arial"/>
          <w:bCs/>
          <w:iCs/>
          <w:sz w:val="24"/>
          <w:szCs w:val="24"/>
        </w:rPr>
        <w:t xml:space="preserve"> </w:t>
      </w:r>
      <w:r w:rsidR="00141DDA" w:rsidRPr="00141DDA">
        <w:rPr>
          <w:rFonts w:ascii="Arial" w:hAnsi="Arial" w:cs="Arial"/>
          <w:bCs/>
          <w:iCs/>
          <w:sz w:val="24"/>
          <w:szCs w:val="24"/>
        </w:rPr>
        <w:t xml:space="preserve">tramitação em regime de urgência do Expediente </w:t>
      </w:r>
      <w:r w:rsidR="003B714F">
        <w:rPr>
          <w:rFonts w:ascii="Arial" w:hAnsi="Arial" w:cs="Arial"/>
          <w:bCs/>
          <w:iCs/>
          <w:sz w:val="24"/>
          <w:szCs w:val="24"/>
        </w:rPr>
        <w:t>114</w:t>
      </w:r>
      <w:r w:rsidR="00EB45DB" w:rsidRPr="00EB45DB">
        <w:rPr>
          <w:rFonts w:ascii="Arial" w:hAnsi="Arial" w:cs="Arial"/>
          <w:bCs/>
          <w:iCs/>
          <w:sz w:val="24"/>
          <w:szCs w:val="24"/>
        </w:rPr>
        <w:t>/2023</w:t>
      </w:r>
      <w:r w:rsidR="00EB45DB">
        <w:rPr>
          <w:rFonts w:ascii="Arial" w:hAnsi="Arial" w:cs="Arial"/>
          <w:bCs/>
          <w:iCs/>
          <w:sz w:val="24"/>
          <w:szCs w:val="24"/>
        </w:rPr>
        <w:t>,</w:t>
      </w:r>
      <w:r w:rsidR="003B714F">
        <w:rPr>
          <w:rFonts w:ascii="Arial" w:hAnsi="Arial" w:cs="Arial"/>
          <w:bCs/>
          <w:iCs/>
          <w:sz w:val="24"/>
          <w:szCs w:val="24"/>
        </w:rPr>
        <w:t xml:space="preserve"> </w:t>
      </w:r>
      <w:r w:rsidR="00C9496B">
        <w:rPr>
          <w:rFonts w:ascii="Arial" w:hAnsi="Arial" w:cs="Arial"/>
          <w:bCs/>
          <w:iCs/>
          <w:sz w:val="24"/>
          <w:szCs w:val="24"/>
        </w:rPr>
        <w:t xml:space="preserve">foi aprovada por </w:t>
      </w:r>
      <w:r w:rsidR="00EB45DB">
        <w:rPr>
          <w:rFonts w:ascii="Arial" w:hAnsi="Arial" w:cs="Arial"/>
          <w:bCs/>
          <w:iCs/>
          <w:sz w:val="24"/>
          <w:szCs w:val="24"/>
        </w:rPr>
        <w:t>unanimidade</w:t>
      </w:r>
      <w:r w:rsidR="00C9496B">
        <w:rPr>
          <w:rFonts w:ascii="Arial" w:hAnsi="Arial" w:cs="Arial"/>
          <w:bCs/>
          <w:iCs/>
          <w:sz w:val="24"/>
          <w:szCs w:val="24"/>
        </w:rPr>
        <w:t xml:space="preserve">. </w:t>
      </w:r>
      <w:r w:rsidR="00C9496B" w:rsidRPr="00C9496B">
        <w:rPr>
          <w:rFonts w:ascii="Arial" w:hAnsi="Arial" w:cs="Arial"/>
          <w:bCs/>
          <w:iCs/>
          <w:sz w:val="24"/>
          <w:szCs w:val="24"/>
        </w:rPr>
        <w:t xml:space="preserve">No </w:t>
      </w:r>
      <w:r w:rsidR="00C9496B" w:rsidRPr="00C9496B">
        <w:rPr>
          <w:rFonts w:ascii="Arial" w:hAnsi="Arial" w:cs="Arial"/>
          <w:b/>
          <w:iCs/>
          <w:sz w:val="24"/>
          <w:szCs w:val="24"/>
        </w:rPr>
        <w:t>ESPAÇO DA ORDEM DO DIA</w:t>
      </w:r>
      <w:r w:rsidR="00C9496B">
        <w:rPr>
          <w:rFonts w:ascii="Arial" w:hAnsi="Arial" w:cs="Arial"/>
          <w:b/>
          <w:iCs/>
          <w:sz w:val="24"/>
          <w:szCs w:val="24"/>
        </w:rPr>
        <w:t xml:space="preserve">: </w:t>
      </w:r>
      <w:r w:rsidR="00C9496B" w:rsidRPr="00C9496B">
        <w:rPr>
          <w:rFonts w:ascii="Arial" w:hAnsi="Arial" w:cs="Arial"/>
          <w:bCs/>
          <w:iCs/>
          <w:sz w:val="24"/>
          <w:szCs w:val="24"/>
        </w:rPr>
        <w:t>em</w:t>
      </w:r>
      <w:r w:rsidR="00C9496B">
        <w:rPr>
          <w:rFonts w:ascii="Arial" w:hAnsi="Arial" w:cs="Arial"/>
          <w:b/>
          <w:iCs/>
          <w:sz w:val="24"/>
          <w:szCs w:val="24"/>
        </w:rPr>
        <w:t xml:space="preserve"> </w:t>
      </w:r>
      <w:r w:rsidR="00C9496B" w:rsidRPr="00C9496B">
        <w:rPr>
          <w:rFonts w:ascii="Arial" w:hAnsi="Arial" w:cs="Arial"/>
          <w:b/>
          <w:iCs/>
          <w:sz w:val="24"/>
          <w:szCs w:val="24"/>
        </w:rPr>
        <w:t>REGIME DE URGÊNCIA</w:t>
      </w:r>
      <w:r w:rsidR="00141DDA">
        <w:rPr>
          <w:rFonts w:ascii="Arial" w:hAnsi="Arial" w:cs="Arial"/>
          <w:b/>
          <w:iCs/>
          <w:sz w:val="24"/>
          <w:szCs w:val="24"/>
        </w:rPr>
        <w:t>:</w:t>
      </w:r>
      <w:r w:rsidR="00C9496B">
        <w:rPr>
          <w:rFonts w:ascii="Arial" w:hAnsi="Arial" w:cs="Arial"/>
          <w:b/>
          <w:iCs/>
          <w:sz w:val="24"/>
          <w:szCs w:val="24"/>
        </w:rPr>
        <w:t xml:space="preserve"> </w:t>
      </w:r>
      <w:r w:rsidR="003B714F" w:rsidRPr="003B714F">
        <w:rPr>
          <w:rFonts w:ascii="Arial" w:hAnsi="Arial" w:cs="Arial"/>
          <w:bCs/>
          <w:iCs/>
          <w:sz w:val="24"/>
          <w:szCs w:val="24"/>
        </w:rPr>
        <w:t>Expediente 114/2023 (Projeto de Lei nº 114/2023) de iniciativa do Poder Executivo, que “Dá nome ao beco situado no KM 233 da RSC 101, na localidade de São Simão.”</w:t>
      </w:r>
      <w:r w:rsidR="00C9496B">
        <w:rPr>
          <w:rFonts w:ascii="Arial" w:hAnsi="Arial" w:cs="Arial"/>
          <w:bCs/>
          <w:iCs/>
          <w:sz w:val="24"/>
          <w:szCs w:val="24"/>
        </w:rPr>
        <w:t>,</w:t>
      </w:r>
      <w:r w:rsidR="000D52E5">
        <w:rPr>
          <w:rFonts w:ascii="Arial" w:hAnsi="Arial" w:cs="Arial"/>
          <w:bCs/>
          <w:iCs/>
          <w:sz w:val="24"/>
          <w:szCs w:val="24"/>
        </w:rPr>
        <w:t xml:space="preserve"> </w:t>
      </w:r>
      <w:r w:rsidR="00C9496B">
        <w:rPr>
          <w:rFonts w:ascii="Arial" w:hAnsi="Arial" w:cs="Arial"/>
          <w:bCs/>
          <w:iCs/>
          <w:sz w:val="24"/>
          <w:szCs w:val="24"/>
        </w:rPr>
        <w:t xml:space="preserve">colocado em discussão </w:t>
      </w:r>
      <w:r w:rsidR="00C9496B" w:rsidRPr="00C9496B">
        <w:rPr>
          <w:rFonts w:ascii="Arial" w:hAnsi="Arial" w:cs="Arial"/>
          <w:bCs/>
          <w:iCs/>
          <w:sz w:val="24"/>
          <w:szCs w:val="24"/>
        </w:rPr>
        <w:t>não teve inscrição, colocado em votação a</w:t>
      </w:r>
      <w:r w:rsidR="00C9496B">
        <w:rPr>
          <w:rFonts w:ascii="Arial" w:hAnsi="Arial" w:cs="Arial"/>
          <w:bCs/>
          <w:iCs/>
          <w:sz w:val="24"/>
          <w:szCs w:val="24"/>
        </w:rPr>
        <w:t xml:space="preserve"> </w:t>
      </w:r>
      <w:r w:rsidR="00C9496B" w:rsidRPr="00C9496B">
        <w:rPr>
          <w:rFonts w:ascii="Arial" w:hAnsi="Arial" w:cs="Arial"/>
          <w:bCs/>
          <w:iCs/>
          <w:sz w:val="24"/>
          <w:szCs w:val="24"/>
        </w:rPr>
        <w:t>fo</w:t>
      </w:r>
      <w:r w:rsidR="00EF2AD8">
        <w:rPr>
          <w:rFonts w:ascii="Arial" w:hAnsi="Arial" w:cs="Arial"/>
          <w:bCs/>
          <w:iCs/>
          <w:sz w:val="24"/>
          <w:szCs w:val="24"/>
        </w:rPr>
        <w:t>i</w:t>
      </w:r>
      <w:r w:rsidR="00C9496B" w:rsidRPr="00C9496B">
        <w:rPr>
          <w:rFonts w:ascii="Arial" w:hAnsi="Arial" w:cs="Arial"/>
          <w:bCs/>
          <w:iCs/>
          <w:sz w:val="24"/>
          <w:szCs w:val="24"/>
        </w:rPr>
        <w:t xml:space="preserve"> aprovad</w:t>
      </w:r>
      <w:r w:rsidR="00141DDA">
        <w:rPr>
          <w:rFonts w:ascii="Arial" w:hAnsi="Arial" w:cs="Arial"/>
          <w:bCs/>
          <w:iCs/>
          <w:sz w:val="24"/>
          <w:szCs w:val="24"/>
        </w:rPr>
        <w:t xml:space="preserve">o </w:t>
      </w:r>
      <w:r w:rsidR="00C9496B" w:rsidRPr="00C9496B">
        <w:rPr>
          <w:rFonts w:ascii="Arial" w:hAnsi="Arial" w:cs="Arial"/>
          <w:bCs/>
          <w:iCs/>
          <w:sz w:val="24"/>
          <w:szCs w:val="24"/>
        </w:rPr>
        <w:t>por unanimidade.</w:t>
      </w:r>
      <w:r w:rsidR="00C9496B">
        <w:rPr>
          <w:rFonts w:ascii="Arial" w:hAnsi="Arial" w:cs="Arial"/>
          <w:bCs/>
          <w:iCs/>
          <w:sz w:val="24"/>
          <w:szCs w:val="24"/>
        </w:rPr>
        <w:t xml:space="preserve"> E</w:t>
      </w:r>
      <w:r w:rsidR="00111C38" w:rsidRPr="00111C38">
        <w:rPr>
          <w:rFonts w:ascii="Arial" w:hAnsi="Arial" w:cs="Arial"/>
          <w:iCs/>
          <w:sz w:val="24"/>
          <w:szCs w:val="24"/>
        </w:rPr>
        <w:t>m</w:t>
      </w:r>
      <w:r w:rsidR="00DC3AE7" w:rsidRPr="009874EF">
        <w:rPr>
          <w:rFonts w:ascii="Arial" w:hAnsi="Arial" w:cs="Arial"/>
          <w:b/>
          <w:bCs/>
          <w:iCs/>
          <w:sz w:val="24"/>
          <w:szCs w:val="24"/>
        </w:rPr>
        <w:t xml:space="preserve"> RITO ORDINÁRIO</w:t>
      </w:r>
      <w:r w:rsidR="00B5759E">
        <w:rPr>
          <w:rFonts w:ascii="Arial" w:hAnsi="Arial" w:cs="Arial"/>
          <w:b/>
          <w:bCs/>
          <w:iCs/>
          <w:sz w:val="24"/>
          <w:szCs w:val="24"/>
        </w:rPr>
        <w:t>:</w:t>
      </w:r>
      <w:r w:rsidR="00EF2AD8">
        <w:rPr>
          <w:rFonts w:ascii="Arial" w:hAnsi="Arial" w:cs="Arial"/>
          <w:b/>
          <w:bCs/>
          <w:iCs/>
          <w:sz w:val="24"/>
          <w:szCs w:val="24"/>
        </w:rPr>
        <w:t xml:space="preserve"> </w:t>
      </w:r>
      <w:r w:rsidR="00EF2AD8" w:rsidRPr="00EF2AD8">
        <w:rPr>
          <w:rFonts w:ascii="Arial" w:hAnsi="Arial" w:cs="Arial"/>
          <w:iCs/>
          <w:sz w:val="24"/>
          <w:szCs w:val="24"/>
        </w:rPr>
        <w:t>Expediente 107/2023 (Projeto de Lei nº 107/2023) de iniciativa do Poder Executivo, que “Abre crédito especial para cobertura de despesa do programa abaixo relacionado.”</w:t>
      </w:r>
      <w:r w:rsidR="00EF2AD8">
        <w:rPr>
          <w:rFonts w:ascii="Arial" w:hAnsi="Arial" w:cs="Arial"/>
          <w:iCs/>
          <w:sz w:val="24"/>
          <w:szCs w:val="24"/>
        </w:rPr>
        <w:t xml:space="preserve">, </w:t>
      </w:r>
      <w:r w:rsidR="00EF2AD8" w:rsidRPr="00EF2AD8">
        <w:rPr>
          <w:rFonts w:ascii="Arial" w:hAnsi="Arial" w:cs="Arial"/>
          <w:iCs/>
          <w:sz w:val="24"/>
          <w:szCs w:val="24"/>
        </w:rPr>
        <w:t>colocado em discussão não teve inscrição, colocado em votação foi aprovado por unanimidade</w:t>
      </w:r>
      <w:r w:rsidR="00EF2AD8">
        <w:rPr>
          <w:rFonts w:ascii="Arial" w:hAnsi="Arial" w:cs="Arial"/>
          <w:iCs/>
          <w:sz w:val="24"/>
          <w:szCs w:val="24"/>
        </w:rPr>
        <w:t xml:space="preserve">. </w:t>
      </w:r>
      <w:r w:rsidR="00EF2AD8" w:rsidRPr="00EF2AD8">
        <w:rPr>
          <w:rFonts w:ascii="Arial" w:hAnsi="Arial" w:cs="Arial"/>
          <w:iCs/>
          <w:sz w:val="24"/>
          <w:szCs w:val="24"/>
        </w:rPr>
        <w:t>Expediente 108/2023 (Projeto de Lei nº 108/2023) de iniciativa do Poder Executivo, que “Abre crédito suplementar para cobertura de despesa do programa abaixo relacionado.”</w:t>
      </w:r>
      <w:r w:rsidR="00EF2AD8">
        <w:rPr>
          <w:rFonts w:ascii="Arial" w:hAnsi="Arial" w:cs="Arial"/>
          <w:iCs/>
          <w:sz w:val="24"/>
          <w:szCs w:val="24"/>
        </w:rPr>
        <w:t xml:space="preserve">, </w:t>
      </w:r>
      <w:r w:rsidR="00EF2AD8" w:rsidRPr="00EF2AD8">
        <w:rPr>
          <w:rFonts w:ascii="Arial" w:hAnsi="Arial" w:cs="Arial"/>
          <w:iCs/>
          <w:sz w:val="24"/>
          <w:szCs w:val="24"/>
        </w:rPr>
        <w:t>colocado em discussão</w:t>
      </w:r>
      <w:r w:rsidR="00EF2AD8">
        <w:rPr>
          <w:rFonts w:ascii="Arial" w:hAnsi="Arial" w:cs="Arial"/>
          <w:iCs/>
          <w:sz w:val="24"/>
          <w:szCs w:val="24"/>
        </w:rPr>
        <w:t>, fizeram uso da palavra os Vereadores: Junior Pereira do PDT</w:t>
      </w:r>
      <w:r w:rsidR="00EF2AD8">
        <w:t xml:space="preserve">, </w:t>
      </w:r>
      <w:r w:rsidR="00EF2AD8" w:rsidRPr="00EF2AD8">
        <w:rPr>
          <w:rFonts w:ascii="Arial" w:hAnsi="Arial" w:cs="Arial"/>
          <w:iCs/>
          <w:sz w:val="24"/>
          <w:szCs w:val="24"/>
        </w:rPr>
        <w:t>Jorge Amaro do Progressistas</w:t>
      </w:r>
      <w:r w:rsidR="00EF2AD8">
        <w:rPr>
          <w:rFonts w:ascii="Arial" w:hAnsi="Arial" w:cs="Arial"/>
          <w:iCs/>
          <w:sz w:val="24"/>
          <w:szCs w:val="24"/>
        </w:rPr>
        <w:t xml:space="preserve"> e a Vereadora Anelise Liz do Progressistas, encerrada a discussão</w:t>
      </w:r>
      <w:r w:rsidR="00EF2AD8" w:rsidRPr="00EF2AD8">
        <w:rPr>
          <w:rFonts w:ascii="Arial" w:hAnsi="Arial" w:cs="Arial"/>
          <w:iCs/>
          <w:sz w:val="24"/>
          <w:szCs w:val="24"/>
        </w:rPr>
        <w:t>, colocado em votação foi aprovado por unanimidade</w:t>
      </w:r>
      <w:r w:rsidR="00EF2AD8">
        <w:rPr>
          <w:rFonts w:ascii="Arial" w:hAnsi="Arial" w:cs="Arial"/>
          <w:iCs/>
          <w:sz w:val="24"/>
          <w:szCs w:val="24"/>
        </w:rPr>
        <w:t xml:space="preserve">. </w:t>
      </w:r>
      <w:r w:rsidR="00EF2AD8" w:rsidRPr="00EF2AD8">
        <w:rPr>
          <w:rFonts w:ascii="Arial" w:hAnsi="Arial" w:cs="Arial"/>
          <w:iCs/>
          <w:sz w:val="24"/>
          <w:szCs w:val="24"/>
        </w:rPr>
        <w:t>Expediente 110/2023 (Projeto de Lei nº 110/2023) de iniciativa do Poder Executivo, que “Altera e acrescenta dispositivo na Lei Municipal nº 4514, de 13 de outubro de 2022.”</w:t>
      </w:r>
      <w:r w:rsidR="00EF2AD8">
        <w:rPr>
          <w:rFonts w:ascii="Arial" w:hAnsi="Arial" w:cs="Arial"/>
          <w:iCs/>
          <w:sz w:val="24"/>
          <w:szCs w:val="24"/>
        </w:rPr>
        <w:t xml:space="preserve">, </w:t>
      </w:r>
      <w:r w:rsidR="00EF2AD8" w:rsidRPr="00EF2AD8">
        <w:rPr>
          <w:rFonts w:ascii="Arial" w:hAnsi="Arial" w:cs="Arial"/>
          <w:iCs/>
          <w:sz w:val="24"/>
          <w:szCs w:val="24"/>
        </w:rPr>
        <w:t>Expediente 111/2023 (Projeto de Lei nº 111/2023) de iniciativa do Poder Executivo, que “Extingue Escolas Municipais de Educação Infantil.”</w:t>
      </w:r>
      <w:r w:rsidR="00EF2AD8">
        <w:rPr>
          <w:rFonts w:ascii="Arial" w:hAnsi="Arial" w:cs="Arial"/>
          <w:iCs/>
          <w:sz w:val="24"/>
          <w:szCs w:val="24"/>
        </w:rPr>
        <w:t xml:space="preserve">, </w:t>
      </w:r>
      <w:r w:rsidR="00EF2AD8" w:rsidRPr="00EF2AD8">
        <w:rPr>
          <w:rFonts w:ascii="Arial" w:hAnsi="Arial" w:cs="Arial"/>
          <w:iCs/>
          <w:sz w:val="24"/>
          <w:szCs w:val="24"/>
        </w:rPr>
        <w:t>Expediente 017/2023 (Projeto de Resolução) de iniciativa da Mesa Diretora, que “Indica Vereadores para participar da Cavalgada da Condução da Chama Crioula do Município de Cristal à Mostardas e dá outras providências.”</w:t>
      </w:r>
      <w:r w:rsidR="00EF2AD8">
        <w:rPr>
          <w:rFonts w:ascii="Arial" w:hAnsi="Arial" w:cs="Arial"/>
          <w:iCs/>
          <w:sz w:val="24"/>
          <w:szCs w:val="24"/>
        </w:rPr>
        <w:t xml:space="preserve">, </w:t>
      </w:r>
      <w:r w:rsidR="00EF2AD8" w:rsidRPr="00EF2AD8">
        <w:rPr>
          <w:rFonts w:ascii="Arial" w:hAnsi="Arial" w:cs="Arial"/>
          <w:iCs/>
          <w:sz w:val="24"/>
          <w:szCs w:val="24"/>
        </w:rPr>
        <w:t xml:space="preserve">Expediente 060/2023 (Requerimento) de autoria de todos os Vereadores, a ser encaminhado à </w:t>
      </w:r>
      <w:r w:rsidR="00EF2AD8" w:rsidRPr="00EF2AD8">
        <w:rPr>
          <w:rFonts w:ascii="Arial" w:hAnsi="Arial" w:cs="Arial"/>
          <w:iCs/>
          <w:sz w:val="24"/>
          <w:szCs w:val="24"/>
        </w:rPr>
        <w:lastRenderedPageBreak/>
        <w:t>Sabrina Machado Araújo</w:t>
      </w:r>
      <w:r w:rsidR="007B26A4">
        <w:rPr>
          <w:rFonts w:ascii="Arial" w:hAnsi="Arial" w:cs="Arial"/>
          <w:iCs/>
          <w:sz w:val="24"/>
          <w:szCs w:val="24"/>
        </w:rPr>
        <w:t xml:space="preserve"> e o</w:t>
      </w:r>
      <w:r w:rsidR="00EF2AD8">
        <w:rPr>
          <w:rFonts w:ascii="Arial" w:hAnsi="Arial" w:cs="Arial"/>
          <w:iCs/>
          <w:sz w:val="24"/>
          <w:szCs w:val="24"/>
        </w:rPr>
        <w:t xml:space="preserve"> </w:t>
      </w:r>
      <w:r w:rsidR="00EF2AD8" w:rsidRPr="00EF2AD8">
        <w:rPr>
          <w:rFonts w:ascii="Arial" w:hAnsi="Arial" w:cs="Arial"/>
          <w:iCs/>
          <w:sz w:val="24"/>
          <w:szCs w:val="24"/>
        </w:rPr>
        <w:t>Expediente 046/2023 (Indicação) de autoria do Vereador Junior Pereira do PDT, a ser encaminhado ao Executivo Municipal.</w:t>
      </w:r>
      <w:r w:rsidR="00EF2AD8">
        <w:rPr>
          <w:rFonts w:ascii="Arial" w:hAnsi="Arial" w:cs="Arial"/>
          <w:iCs/>
          <w:sz w:val="24"/>
          <w:szCs w:val="24"/>
        </w:rPr>
        <w:t xml:space="preserve">, </w:t>
      </w:r>
      <w:r w:rsidR="00C9496B" w:rsidRPr="00C9496B">
        <w:rPr>
          <w:rFonts w:ascii="Arial" w:hAnsi="Arial" w:cs="Arial"/>
          <w:sz w:val="24"/>
          <w:szCs w:val="24"/>
        </w:rPr>
        <w:t>colocado</w:t>
      </w:r>
      <w:r w:rsidR="00EF2AD8">
        <w:rPr>
          <w:rFonts w:ascii="Arial" w:hAnsi="Arial" w:cs="Arial"/>
          <w:sz w:val="24"/>
          <w:szCs w:val="24"/>
        </w:rPr>
        <w:t>s</w:t>
      </w:r>
      <w:r w:rsidR="00C9496B" w:rsidRPr="00C9496B">
        <w:rPr>
          <w:rFonts w:ascii="Arial" w:hAnsi="Arial" w:cs="Arial"/>
          <w:sz w:val="24"/>
          <w:szCs w:val="24"/>
        </w:rPr>
        <w:t xml:space="preserve"> em discussão não teve inscrição, colocado</w:t>
      </w:r>
      <w:r w:rsidR="00EF2AD8">
        <w:rPr>
          <w:rFonts w:ascii="Arial" w:hAnsi="Arial" w:cs="Arial"/>
          <w:sz w:val="24"/>
          <w:szCs w:val="24"/>
        </w:rPr>
        <w:t>s</w:t>
      </w:r>
      <w:r w:rsidR="00C9496B" w:rsidRPr="00C9496B">
        <w:rPr>
          <w:rFonts w:ascii="Arial" w:hAnsi="Arial" w:cs="Arial"/>
          <w:sz w:val="24"/>
          <w:szCs w:val="24"/>
        </w:rPr>
        <w:t xml:space="preserve"> em votação f</w:t>
      </w:r>
      <w:r w:rsidR="00831A49">
        <w:rPr>
          <w:rFonts w:ascii="Arial" w:hAnsi="Arial" w:cs="Arial"/>
          <w:sz w:val="24"/>
          <w:szCs w:val="24"/>
        </w:rPr>
        <w:t>o</w:t>
      </w:r>
      <w:r w:rsidR="00EF2AD8">
        <w:rPr>
          <w:rFonts w:ascii="Arial" w:hAnsi="Arial" w:cs="Arial"/>
          <w:sz w:val="24"/>
          <w:szCs w:val="24"/>
        </w:rPr>
        <w:t>ram</w:t>
      </w:r>
      <w:r w:rsidR="00C9496B" w:rsidRPr="00C9496B">
        <w:rPr>
          <w:rFonts w:ascii="Arial" w:hAnsi="Arial" w:cs="Arial"/>
          <w:sz w:val="24"/>
          <w:szCs w:val="24"/>
        </w:rPr>
        <w:t xml:space="preserve"> aprovad</w:t>
      </w:r>
      <w:r w:rsidR="00C9496B">
        <w:rPr>
          <w:rFonts w:ascii="Arial" w:hAnsi="Arial" w:cs="Arial"/>
          <w:sz w:val="24"/>
          <w:szCs w:val="24"/>
        </w:rPr>
        <w:t>o</w:t>
      </w:r>
      <w:r w:rsidR="007B26A4">
        <w:rPr>
          <w:rFonts w:ascii="Arial" w:hAnsi="Arial" w:cs="Arial"/>
          <w:sz w:val="24"/>
          <w:szCs w:val="24"/>
        </w:rPr>
        <w:t>s</w:t>
      </w:r>
      <w:r w:rsidR="00C9496B" w:rsidRPr="00C9496B">
        <w:rPr>
          <w:rFonts w:ascii="Arial" w:hAnsi="Arial" w:cs="Arial"/>
          <w:sz w:val="24"/>
          <w:szCs w:val="24"/>
        </w:rPr>
        <w:t xml:space="preserve"> por unanimidade.</w:t>
      </w:r>
      <w:r w:rsidR="00C9496B">
        <w:rPr>
          <w:rFonts w:ascii="Arial" w:hAnsi="Arial" w:cs="Arial"/>
          <w:sz w:val="24"/>
          <w:szCs w:val="24"/>
        </w:rPr>
        <w:t xml:space="preserve"> </w:t>
      </w:r>
      <w:r w:rsidR="005D29BA" w:rsidRPr="009874EF">
        <w:rPr>
          <w:rFonts w:ascii="Arial" w:hAnsi="Arial" w:cs="Arial"/>
          <w:iCs/>
          <w:sz w:val="24"/>
          <w:szCs w:val="24"/>
        </w:rPr>
        <w:t xml:space="preserve">No </w:t>
      </w:r>
      <w:r w:rsidR="00053F9E" w:rsidRPr="009874EF">
        <w:rPr>
          <w:rFonts w:ascii="Arial" w:hAnsi="Arial" w:cs="Arial"/>
          <w:b/>
          <w:bCs/>
          <w:iCs/>
          <w:sz w:val="24"/>
          <w:szCs w:val="24"/>
        </w:rPr>
        <w:t>ESPAÇO DA</w:t>
      </w:r>
      <w:r w:rsidR="00F44892" w:rsidRPr="009874EF">
        <w:rPr>
          <w:rFonts w:ascii="Arial" w:hAnsi="Arial" w:cs="Arial"/>
          <w:b/>
          <w:bCs/>
          <w:iCs/>
          <w:sz w:val="24"/>
          <w:szCs w:val="24"/>
        </w:rPr>
        <w:t xml:space="preserve"> </w:t>
      </w:r>
      <w:bookmarkEnd w:id="6"/>
      <w:r w:rsidR="00F44892" w:rsidRPr="009874EF">
        <w:rPr>
          <w:rFonts w:ascii="Arial" w:hAnsi="Arial" w:cs="Arial"/>
          <w:b/>
          <w:bCs/>
          <w:iCs/>
          <w:sz w:val="24"/>
          <w:szCs w:val="24"/>
        </w:rPr>
        <w:t>COMUNICAÇÃO DE BANCADA</w:t>
      </w:r>
      <w:r w:rsidR="00A87D37" w:rsidRPr="009874EF">
        <w:rPr>
          <w:rFonts w:ascii="Arial" w:hAnsi="Arial" w:cs="Arial"/>
          <w:iCs/>
          <w:sz w:val="24"/>
          <w:szCs w:val="24"/>
        </w:rPr>
        <w:t>: Não teve inscrição protocolada</w:t>
      </w:r>
      <w:r w:rsidR="0040461B" w:rsidRPr="009874EF">
        <w:rPr>
          <w:rFonts w:ascii="Arial" w:hAnsi="Arial" w:cs="Arial"/>
          <w:iCs/>
          <w:sz w:val="24"/>
          <w:szCs w:val="24"/>
        </w:rPr>
        <w:t>.</w:t>
      </w:r>
      <w:r w:rsidR="00C03C78" w:rsidRPr="009874EF">
        <w:rPr>
          <w:rFonts w:ascii="Arial" w:hAnsi="Arial" w:cs="Arial"/>
          <w:iCs/>
          <w:sz w:val="24"/>
          <w:szCs w:val="24"/>
        </w:rPr>
        <w:t xml:space="preserve"> </w:t>
      </w:r>
      <w:r w:rsidR="005A4B22" w:rsidRPr="009874EF">
        <w:rPr>
          <w:rFonts w:ascii="Arial" w:hAnsi="Arial" w:cs="Arial"/>
          <w:bCs/>
          <w:iCs/>
          <w:sz w:val="24"/>
          <w:szCs w:val="24"/>
        </w:rPr>
        <w:t>No</w:t>
      </w:r>
      <w:r w:rsidR="0035702E" w:rsidRPr="009874EF">
        <w:rPr>
          <w:rFonts w:ascii="Arial" w:hAnsi="Arial" w:cs="Arial"/>
          <w:bCs/>
          <w:iCs/>
          <w:sz w:val="24"/>
          <w:szCs w:val="24"/>
        </w:rPr>
        <w:t xml:space="preserve"> </w:t>
      </w:r>
      <w:r w:rsidR="0035702E" w:rsidRPr="009874EF">
        <w:rPr>
          <w:rFonts w:ascii="Arial" w:hAnsi="Arial" w:cs="Arial"/>
          <w:b/>
          <w:iCs/>
          <w:sz w:val="24"/>
          <w:szCs w:val="24"/>
        </w:rPr>
        <w:t xml:space="preserve">ESPAÇO </w:t>
      </w:r>
      <w:r w:rsidR="00317062" w:rsidRPr="009874EF">
        <w:rPr>
          <w:rFonts w:ascii="Arial" w:hAnsi="Arial" w:cs="Arial"/>
          <w:b/>
          <w:iCs/>
          <w:sz w:val="24"/>
          <w:szCs w:val="24"/>
        </w:rPr>
        <w:t xml:space="preserve">DAS </w:t>
      </w:r>
      <w:r w:rsidR="0035702E" w:rsidRPr="009874EF">
        <w:rPr>
          <w:rFonts w:ascii="Arial" w:hAnsi="Arial" w:cs="Arial"/>
          <w:b/>
          <w:iCs/>
          <w:sz w:val="24"/>
          <w:szCs w:val="24"/>
        </w:rPr>
        <w:t>EXPLICAÇÕES PESSOAIS</w:t>
      </w:r>
      <w:r w:rsidR="00D615BC" w:rsidRPr="009874EF">
        <w:rPr>
          <w:rFonts w:ascii="Arial" w:hAnsi="Arial" w:cs="Arial"/>
          <w:b/>
          <w:iCs/>
          <w:sz w:val="24"/>
          <w:szCs w:val="24"/>
        </w:rPr>
        <w:t>:</w:t>
      </w:r>
      <w:r w:rsidR="005A4B22" w:rsidRPr="009874EF">
        <w:rPr>
          <w:rFonts w:ascii="Arial" w:hAnsi="Arial" w:cs="Arial"/>
          <w:bCs/>
          <w:iCs/>
          <w:sz w:val="24"/>
          <w:szCs w:val="24"/>
        </w:rPr>
        <w:t xml:space="preserve"> </w:t>
      </w:r>
      <w:r w:rsidR="00B05053" w:rsidRPr="009874EF">
        <w:rPr>
          <w:rFonts w:ascii="Arial" w:hAnsi="Arial" w:cs="Arial"/>
          <w:bCs/>
          <w:iCs/>
          <w:sz w:val="24"/>
          <w:szCs w:val="24"/>
        </w:rPr>
        <w:t>F</w:t>
      </w:r>
      <w:r w:rsidR="00C9496B">
        <w:rPr>
          <w:rFonts w:ascii="Arial" w:hAnsi="Arial" w:cs="Arial"/>
          <w:bCs/>
          <w:iCs/>
          <w:sz w:val="24"/>
          <w:szCs w:val="24"/>
        </w:rPr>
        <w:t>izeram</w:t>
      </w:r>
      <w:r w:rsidR="00D409AF" w:rsidRPr="009874EF">
        <w:rPr>
          <w:rFonts w:ascii="Arial" w:hAnsi="Arial" w:cs="Arial"/>
          <w:bCs/>
          <w:iCs/>
          <w:sz w:val="24"/>
          <w:szCs w:val="24"/>
        </w:rPr>
        <w:t xml:space="preserve"> uso da palavra</w:t>
      </w:r>
      <w:r w:rsidR="00C9496B">
        <w:rPr>
          <w:rFonts w:ascii="Arial" w:hAnsi="Arial" w:cs="Arial"/>
          <w:bCs/>
          <w:iCs/>
          <w:sz w:val="24"/>
          <w:szCs w:val="24"/>
        </w:rPr>
        <w:t>: a Vereadora</w:t>
      </w:r>
      <w:r w:rsidR="00C9496B" w:rsidRPr="00C9496B">
        <w:t xml:space="preserve"> </w:t>
      </w:r>
      <w:r w:rsidR="00C9496B" w:rsidRPr="00C9496B">
        <w:rPr>
          <w:rFonts w:ascii="Arial" w:hAnsi="Arial" w:cs="Arial"/>
          <w:bCs/>
          <w:iCs/>
          <w:sz w:val="24"/>
          <w:szCs w:val="24"/>
        </w:rPr>
        <w:t>Anelise Liz do Progressistas</w:t>
      </w:r>
      <w:r w:rsidR="00631C1F" w:rsidRPr="009874EF">
        <w:rPr>
          <w:rFonts w:ascii="Arial" w:hAnsi="Arial" w:cs="Arial"/>
          <w:sz w:val="24"/>
          <w:szCs w:val="24"/>
        </w:rPr>
        <w:t xml:space="preserve"> </w:t>
      </w:r>
      <w:r w:rsidR="00C9496B">
        <w:rPr>
          <w:rFonts w:ascii="Arial" w:hAnsi="Arial" w:cs="Arial"/>
          <w:sz w:val="24"/>
          <w:szCs w:val="24"/>
        </w:rPr>
        <w:t xml:space="preserve">e </w:t>
      </w:r>
      <w:r w:rsidR="00B5759E">
        <w:rPr>
          <w:rFonts w:ascii="Arial" w:hAnsi="Arial" w:cs="Arial"/>
          <w:sz w:val="24"/>
          <w:szCs w:val="24"/>
        </w:rPr>
        <w:t>o</w:t>
      </w:r>
      <w:r w:rsidR="00C9496B">
        <w:rPr>
          <w:rFonts w:ascii="Arial" w:hAnsi="Arial" w:cs="Arial"/>
          <w:sz w:val="24"/>
          <w:szCs w:val="24"/>
        </w:rPr>
        <w:t>s</w:t>
      </w:r>
      <w:r w:rsidR="00321EB0" w:rsidRPr="009874EF">
        <w:rPr>
          <w:rFonts w:ascii="Arial" w:hAnsi="Arial" w:cs="Arial"/>
          <w:bCs/>
          <w:iCs/>
          <w:sz w:val="24"/>
          <w:szCs w:val="24"/>
        </w:rPr>
        <w:t xml:space="preserve"> Vereador</w:t>
      </w:r>
      <w:r w:rsidR="00C9496B">
        <w:rPr>
          <w:rFonts w:ascii="Arial" w:hAnsi="Arial" w:cs="Arial"/>
          <w:bCs/>
          <w:iCs/>
          <w:sz w:val="24"/>
          <w:szCs w:val="24"/>
        </w:rPr>
        <w:t>es</w:t>
      </w:r>
      <w:r w:rsidR="001D2A13">
        <w:rPr>
          <w:rFonts w:ascii="Arial" w:hAnsi="Arial" w:cs="Arial"/>
          <w:bCs/>
          <w:iCs/>
          <w:sz w:val="24"/>
          <w:szCs w:val="24"/>
        </w:rPr>
        <w:t>:</w:t>
      </w:r>
      <w:r w:rsidR="00831A49">
        <w:rPr>
          <w:rFonts w:ascii="Arial" w:hAnsi="Arial" w:cs="Arial"/>
          <w:bCs/>
          <w:iCs/>
          <w:sz w:val="24"/>
          <w:szCs w:val="24"/>
        </w:rPr>
        <w:t xml:space="preserve"> </w:t>
      </w:r>
      <w:r w:rsidR="00EF2AD8" w:rsidRPr="00EF2AD8">
        <w:rPr>
          <w:rFonts w:ascii="Arial" w:hAnsi="Arial" w:cs="Arial"/>
          <w:bCs/>
          <w:iCs/>
          <w:sz w:val="24"/>
          <w:szCs w:val="24"/>
        </w:rPr>
        <w:t>Jorge Amaro do Progressistas</w:t>
      </w:r>
      <w:r w:rsidR="00EF2AD8">
        <w:rPr>
          <w:rFonts w:ascii="Arial" w:hAnsi="Arial" w:cs="Arial"/>
          <w:bCs/>
          <w:iCs/>
          <w:sz w:val="24"/>
          <w:szCs w:val="24"/>
        </w:rPr>
        <w:t xml:space="preserve">, Junior Pereira do PDT, </w:t>
      </w:r>
      <w:r w:rsidR="00EF2AD8" w:rsidRPr="00EF2AD8">
        <w:rPr>
          <w:rFonts w:ascii="Arial" w:hAnsi="Arial" w:cs="Arial"/>
          <w:bCs/>
          <w:iCs/>
          <w:sz w:val="24"/>
          <w:szCs w:val="24"/>
        </w:rPr>
        <w:t>Dangelo Motta do PDT</w:t>
      </w:r>
      <w:r w:rsidR="00EF2AD8">
        <w:rPr>
          <w:rFonts w:ascii="Arial" w:hAnsi="Arial" w:cs="Arial"/>
          <w:bCs/>
          <w:iCs/>
          <w:sz w:val="24"/>
          <w:szCs w:val="24"/>
        </w:rPr>
        <w:t xml:space="preserve">, </w:t>
      </w:r>
      <w:r w:rsidR="00EF2AD8" w:rsidRPr="00EF2AD8">
        <w:rPr>
          <w:rFonts w:ascii="Arial" w:hAnsi="Arial" w:cs="Arial"/>
          <w:bCs/>
          <w:iCs/>
          <w:sz w:val="24"/>
          <w:szCs w:val="24"/>
        </w:rPr>
        <w:t>Mano da Fruteira do PSDB</w:t>
      </w:r>
      <w:r w:rsidR="00EF2AD8">
        <w:rPr>
          <w:rFonts w:ascii="Arial" w:hAnsi="Arial" w:cs="Arial"/>
          <w:bCs/>
          <w:iCs/>
          <w:sz w:val="24"/>
          <w:szCs w:val="24"/>
        </w:rPr>
        <w:t xml:space="preserve">, Toni Araújo do MDB, </w:t>
      </w:r>
      <w:r w:rsidR="00831A49">
        <w:rPr>
          <w:rFonts w:ascii="Arial" w:hAnsi="Arial" w:cs="Arial"/>
          <w:bCs/>
          <w:iCs/>
          <w:sz w:val="24"/>
          <w:szCs w:val="24"/>
        </w:rPr>
        <w:t>Edinei Machado do Progressistas e</w:t>
      </w:r>
      <w:r w:rsidR="00EF2AD8">
        <w:rPr>
          <w:rFonts w:ascii="Arial" w:hAnsi="Arial" w:cs="Arial"/>
          <w:bCs/>
          <w:iCs/>
          <w:sz w:val="24"/>
          <w:szCs w:val="24"/>
        </w:rPr>
        <w:t xml:space="preserve"> Eduardo Verardi do Progressistas sob a Presidência do Vereador </w:t>
      </w:r>
      <w:r w:rsidR="00EF2AD8" w:rsidRPr="00EF2AD8">
        <w:rPr>
          <w:rFonts w:ascii="Arial" w:hAnsi="Arial" w:cs="Arial"/>
          <w:bCs/>
          <w:iCs/>
          <w:sz w:val="24"/>
          <w:szCs w:val="24"/>
        </w:rPr>
        <w:t>Mano da Fruteira do PSDB</w:t>
      </w:r>
      <w:r w:rsidR="00EF2AD8">
        <w:rPr>
          <w:rFonts w:ascii="Arial" w:hAnsi="Arial" w:cs="Arial"/>
          <w:bCs/>
          <w:iCs/>
          <w:sz w:val="24"/>
          <w:szCs w:val="24"/>
        </w:rPr>
        <w:t>. N</w:t>
      </w:r>
      <w:r w:rsidR="004036D8" w:rsidRPr="009874EF">
        <w:rPr>
          <w:rFonts w:ascii="Arial" w:hAnsi="Arial" w:cs="Arial"/>
          <w:bCs/>
          <w:iCs/>
          <w:sz w:val="24"/>
          <w:szCs w:val="24"/>
        </w:rPr>
        <w:t xml:space="preserve">ada mais a tratar, </w:t>
      </w:r>
      <w:r w:rsidR="001672E1">
        <w:rPr>
          <w:rFonts w:ascii="Arial" w:hAnsi="Arial" w:cs="Arial"/>
          <w:bCs/>
          <w:iCs/>
          <w:sz w:val="24"/>
          <w:szCs w:val="24"/>
        </w:rPr>
        <w:t xml:space="preserve">o Presidente </w:t>
      </w:r>
      <w:r w:rsidR="00405543" w:rsidRPr="009874EF">
        <w:rPr>
          <w:rFonts w:ascii="Arial" w:hAnsi="Arial" w:cs="Arial"/>
          <w:bCs/>
          <w:iCs/>
          <w:sz w:val="24"/>
          <w:szCs w:val="24"/>
        </w:rPr>
        <w:t xml:space="preserve">encerrou a </w:t>
      </w:r>
      <w:r w:rsidR="00F633E2" w:rsidRPr="009874EF">
        <w:rPr>
          <w:rFonts w:ascii="Arial" w:hAnsi="Arial" w:cs="Arial"/>
          <w:bCs/>
          <w:iCs/>
          <w:sz w:val="24"/>
          <w:szCs w:val="24"/>
        </w:rPr>
        <w:t>S</w:t>
      </w:r>
      <w:r w:rsidR="00405543" w:rsidRPr="009874EF">
        <w:rPr>
          <w:rFonts w:ascii="Arial" w:hAnsi="Arial" w:cs="Arial"/>
          <w:bCs/>
          <w:iCs/>
          <w:sz w:val="24"/>
          <w:szCs w:val="24"/>
        </w:rPr>
        <w:t>essão com a Graça de Deus</w:t>
      </w:r>
      <w:r w:rsidR="00AD6C78" w:rsidRPr="009874EF">
        <w:rPr>
          <w:rFonts w:ascii="Arial" w:hAnsi="Arial" w:cs="Arial"/>
          <w:bCs/>
          <w:iCs/>
          <w:sz w:val="24"/>
          <w:szCs w:val="24"/>
        </w:rPr>
        <w:t xml:space="preserve"> e </w:t>
      </w:r>
      <w:r w:rsidR="00405543" w:rsidRPr="009874EF">
        <w:rPr>
          <w:rFonts w:ascii="Arial" w:hAnsi="Arial" w:cs="Arial"/>
          <w:iCs/>
          <w:sz w:val="24"/>
          <w:szCs w:val="24"/>
        </w:rPr>
        <w:t>convoc</w:t>
      </w:r>
      <w:r w:rsidR="00AD6C78" w:rsidRPr="009874EF">
        <w:rPr>
          <w:rFonts w:ascii="Arial" w:hAnsi="Arial" w:cs="Arial"/>
          <w:iCs/>
          <w:sz w:val="24"/>
          <w:szCs w:val="24"/>
        </w:rPr>
        <w:t>ou</w:t>
      </w:r>
      <w:r w:rsidR="00405543" w:rsidRPr="009874EF">
        <w:rPr>
          <w:rFonts w:ascii="Arial" w:hAnsi="Arial" w:cs="Arial"/>
          <w:iCs/>
          <w:sz w:val="24"/>
          <w:szCs w:val="24"/>
        </w:rPr>
        <w:t xml:space="preserve"> os </w:t>
      </w:r>
      <w:r w:rsidR="00A85AD8" w:rsidRPr="009874EF">
        <w:rPr>
          <w:rFonts w:ascii="Arial" w:hAnsi="Arial" w:cs="Arial"/>
          <w:iCs/>
          <w:sz w:val="24"/>
          <w:szCs w:val="24"/>
        </w:rPr>
        <w:t>V</w:t>
      </w:r>
      <w:r w:rsidR="00405543" w:rsidRPr="009874EF">
        <w:rPr>
          <w:rFonts w:ascii="Arial" w:hAnsi="Arial" w:cs="Arial"/>
          <w:iCs/>
          <w:sz w:val="24"/>
          <w:szCs w:val="24"/>
        </w:rPr>
        <w:t xml:space="preserve">ereadores para próxima Sessão </w:t>
      </w:r>
      <w:bookmarkStart w:id="7" w:name="_Hlk104276098"/>
      <w:r w:rsidR="00F633E2" w:rsidRPr="009874EF">
        <w:rPr>
          <w:rFonts w:ascii="Arial" w:hAnsi="Arial" w:cs="Arial"/>
          <w:iCs/>
          <w:sz w:val="24"/>
          <w:szCs w:val="24"/>
        </w:rPr>
        <w:t xml:space="preserve">Ordinária </w:t>
      </w:r>
      <w:r w:rsidR="00405543" w:rsidRPr="009874EF">
        <w:rPr>
          <w:rFonts w:ascii="Arial" w:hAnsi="Arial" w:cs="Arial"/>
          <w:iCs/>
          <w:sz w:val="24"/>
          <w:szCs w:val="24"/>
        </w:rPr>
        <w:t xml:space="preserve">que ocorrerá no dia </w:t>
      </w:r>
      <w:r w:rsidR="004F4FF4">
        <w:rPr>
          <w:rFonts w:ascii="Arial" w:hAnsi="Arial" w:cs="Arial"/>
          <w:iCs/>
          <w:sz w:val="24"/>
          <w:szCs w:val="24"/>
        </w:rPr>
        <w:t>catorze</w:t>
      </w:r>
      <w:r w:rsidR="00241FDF">
        <w:rPr>
          <w:rFonts w:ascii="Arial" w:hAnsi="Arial" w:cs="Arial"/>
          <w:iCs/>
          <w:sz w:val="24"/>
          <w:szCs w:val="24"/>
        </w:rPr>
        <w:t xml:space="preserve"> de agosto</w:t>
      </w:r>
      <w:r w:rsidR="00917BCF" w:rsidRPr="009874EF">
        <w:rPr>
          <w:rFonts w:ascii="Arial" w:hAnsi="Arial" w:cs="Arial"/>
          <w:iCs/>
          <w:sz w:val="24"/>
          <w:szCs w:val="24"/>
        </w:rPr>
        <w:t xml:space="preserve"> </w:t>
      </w:r>
      <w:r w:rsidR="003A486F" w:rsidRPr="009874EF">
        <w:rPr>
          <w:rFonts w:ascii="Arial" w:hAnsi="Arial" w:cs="Arial"/>
          <w:iCs/>
          <w:sz w:val="24"/>
          <w:szCs w:val="24"/>
        </w:rPr>
        <w:t>de dois mil e vinte e três</w:t>
      </w:r>
      <w:r w:rsidR="00BB7571" w:rsidRPr="009874EF">
        <w:rPr>
          <w:rFonts w:ascii="Arial" w:hAnsi="Arial" w:cs="Arial"/>
          <w:iCs/>
          <w:sz w:val="24"/>
          <w:szCs w:val="24"/>
        </w:rPr>
        <w:t xml:space="preserve"> </w:t>
      </w:r>
      <w:r w:rsidR="00405543" w:rsidRPr="009874EF">
        <w:rPr>
          <w:rFonts w:ascii="Arial" w:hAnsi="Arial" w:cs="Arial"/>
          <w:iCs/>
          <w:sz w:val="24"/>
          <w:szCs w:val="24"/>
        </w:rPr>
        <w:t>(</w:t>
      </w:r>
      <w:r w:rsidR="003600F8" w:rsidRPr="009874EF">
        <w:rPr>
          <w:rFonts w:ascii="Arial" w:hAnsi="Arial" w:cs="Arial"/>
          <w:iCs/>
          <w:sz w:val="24"/>
          <w:szCs w:val="24"/>
        </w:rPr>
        <w:t>segunda-</w:t>
      </w:r>
      <w:r w:rsidR="00405543" w:rsidRPr="009874EF">
        <w:rPr>
          <w:rFonts w:ascii="Arial" w:hAnsi="Arial" w:cs="Arial"/>
          <w:iCs/>
          <w:sz w:val="24"/>
          <w:szCs w:val="24"/>
        </w:rPr>
        <w:t xml:space="preserve">feira) às </w:t>
      </w:r>
      <w:r w:rsidR="00917BCF" w:rsidRPr="009874EF">
        <w:rPr>
          <w:rFonts w:ascii="Arial" w:hAnsi="Arial" w:cs="Arial"/>
          <w:iCs/>
          <w:sz w:val="24"/>
          <w:szCs w:val="24"/>
        </w:rPr>
        <w:t>dezoito</w:t>
      </w:r>
      <w:r w:rsidR="00405543" w:rsidRPr="009874EF">
        <w:rPr>
          <w:rFonts w:ascii="Arial" w:hAnsi="Arial" w:cs="Arial"/>
          <w:iCs/>
          <w:sz w:val="24"/>
          <w:szCs w:val="24"/>
        </w:rPr>
        <w:t xml:space="preserve"> horas</w:t>
      </w:r>
      <w:r w:rsidR="002D4475" w:rsidRPr="009874EF">
        <w:rPr>
          <w:rFonts w:ascii="Arial" w:hAnsi="Arial" w:cs="Arial"/>
          <w:iCs/>
          <w:sz w:val="24"/>
          <w:szCs w:val="24"/>
        </w:rPr>
        <w:t xml:space="preserve"> </w:t>
      </w:r>
      <w:bookmarkEnd w:id="7"/>
      <w:r w:rsidR="00936BA9" w:rsidRPr="009874EF">
        <w:rPr>
          <w:rFonts w:ascii="Arial" w:hAnsi="Arial" w:cs="Arial"/>
          <w:iCs/>
          <w:sz w:val="24"/>
          <w:szCs w:val="24"/>
        </w:rPr>
        <w:t>n</w:t>
      </w:r>
      <w:r w:rsidR="00405543" w:rsidRPr="009874EF">
        <w:rPr>
          <w:rFonts w:ascii="Arial" w:hAnsi="Arial" w:cs="Arial"/>
          <w:iCs/>
          <w:sz w:val="24"/>
          <w:szCs w:val="24"/>
        </w:rPr>
        <w:t xml:space="preserve">o </w:t>
      </w:r>
      <w:r w:rsidR="00917BCF" w:rsidRPr="009874EF">
        <w:rPr>
          <w:rFonts w:ascii="Arial" w:hAnsi="Arial" w:cs="Arial"/>
          <w:iCs/>
          <w:sz w:val="24"/>
          <w:szCs w:val="24"/>
        </w:rPr>
        <w:t>P</w:t>
      </w:r>
      <w:r w:rsidR="001C0768" w:rsidRPr="009874EF">
        <w:rPr>
          <w:rFonts w:ascii="Arial" w:hAnsi="Arial" w:cs="Arial"/>
          <w:iCs/>
          <w:sz w:val="24"/>
          <w:szCs w:val="24"/>
        </w:rPr>
        <w:t>lenário</w:t>
      </w:r>
      <w:r w:rsidR="00405543" w:rsidRPr="009874EF">
        <w:rPr>
          <w:rFonts w:ascii="Arial" w:hAnsi="Arial" w:cs="Arial"/>
          <w:iCs/>
          <w:sz w:val="24"/>
          <w:szCs w:val="24"/>
        </w:rPr>
        <w:t xml:space="preserve"> da Câmara Municipal de Vereadores, Calçadão Chico Pedro</w:t>
      </w:r>
      <w:r w:rsidR="004036D8" w:rsidRPr="009874EF">
        <w:rPr>
          <w:rFonts w:ascii="Arial" w:hAnsi="Arial" w:cs="Arial"/>
          <w:iCs/>
          <w:sz w:val="24"/>
          <w:szCs w:val="24"/>
        </w:rPr>
        <w:t xml:space="preserve">. </w:t>
      </w:r>
      <w:r w:rsidR="00405543" w:rsidRPr="009874EF">
        <w:rPr>
          <w:rFonts w:ascii="Arial" w:hAnsi="Arial" w:cs="Arial"/>
          <w:iCs/>
          <w:sz w:val="24"/>
          <w:szCs w:val="24"/>
        </w:rPr>
        <w:t>A gravação da Sessão transmitida via internet é parte integrante</w:t>
      </w:r>
      <w:r w:rsidR="00FA7E85" w:rsidRPr="009874EF">
        <w:rPr>
          <w:rFonts w:ascii="Arial" w:hAnsi="Arial" w:cs="Arial"/>
          <w:iCs/>
          <w:sz w:val="24"/>
          <w:szCs w:val="24"/>
        </w:rPr>
        <w:t>.</w:t>
      </w:r>
      <w:r w:rsidR="00932E0A" w:rsidRPr="009874EF">
        <w:rPr>
          <w:rFonts w:ascii="Arial" w:hAnsi="Arial" w:cs="Arial"/>
          <w:bCs/>
          <w:iCs/>
          <w:sz w:val="24"/>
          <w:szCs w:val="24"/>
        </w:rPr>
        <w:t xml:space="preserve"> </w:t>
      </w:r>
      <w:bookmarkStart w:id="8" w:name="_Hlk124165045"/>
      <w:r w:rsidR="00932E0A" w:rsidRPr="009874EF">
        <w:rPr>
          <w:rFonts w:ascii="Arial" w:hAnsi="Arial" w:cs="Arial"/>
          <w:bCs/>
          <w:iCs/>
          <w:sz w:val="24"/>
          <w:szCs w:val="24"/>
        </w:rPr>
        <w:t>Eu</w:t>
      </w:r>
      <w:r w:rsidR="00405543" w:rsidRPr="009874EF">
        <w:rPr>
          <w:rFonts w:ascii="Arial" w:hAnsi="Arial" w:cs="Arial"/>
          <w:bCs/>
          <w:iCs/>
          <w:sz w:val="24"/>
          <w:szCs w:val="24"/>
        </w:rPr>
        <w:t xml:space="preserve">, </w:t>
      </w:r>
      <w:r w:rsidR="001F49EA" w:rsidRPr="009874EF">
        <w:rPr>
          <w:rFonts w:ascii="Arial" w:hAnsi="Arial" w:cs="Arial"/>
          <w:iCs/>
          <w:sz w:val="24"/>
          <w:szCs w:val="24"/>
        </w:rPr>
        <w:t xml:space="preserve">Vereador </w:t>
      </w:r>
      <w:r w:rsidR="00936BA9" w:rsidRPr="009874EF">
        <w:rPr>
          <w:rFonts w:ascii="Arial" w:hAnsi="Arial" w:cs="Arial"/>
          <w:iCs/>
          <w:sz w:val="24"/>
          <w:szCs w:val="24"/>
        </w:rPr>
        <w:t>Dangelo</w:t>
      </w:r>
      <w:r w:rsidR="00E24FD8" w:rsidRPr="009874EF">
        <w:rPr>
          <w:rFonts w:ascii="Arial" w:hAnsi="Arial" w:cs="Arial"/>
          <w:iCs/>
          <w:sz w:val="24"/>
          <w:szCs w:val="24"/>
        </w:rPr>
        <w:t xml:space="preserve"> Motta</w:t>
      </w:r>
      <w:r w:rsidR="007A3BC0" w:rsidRPr="009874EF">
        <w:rPr>
          <w:rFonts w:ascii="Arial" w:hAnsi="Arial" w:cs="Arial"/>
          <w:iCs/>
          <w:sz w:val="24"/>
          <w:szCs w:val="24"/>
        </w:rPr>
        <w:t>, Secretári</w:t>
      </w:r>
      <w:r w:rsidR="00FE75EE" w:rsidRPr="009874EF">
        <w:rPr>
          <w:rFonts w:ascii="Arial" w:hAnsi="Arial" w:cs="Arial"/>
          <w:iCs/>
          <w:sz w:val="24"/>
          <w:szCs w:val="24"/>
        </w:rPr>
        <w:t>o</w:t>
      </w:r>
      <w:r w:rsidR="007A3BC0" w:rsidRPr="009874EF">
        <w:rPr>
          <w:rFonts w:ascii="Arial" w:hAnsi="Arial" w:cs="Arial"/>
          <w:iCs/>
          <w:sz w:val="24"/>
          <w:szCs w:val="24"/>
        </w:rPr>
        <w:t xml:space="preserve"> da Mesa, lavrei esta Ata</w:t>
      </w:r>
      <w:r w:rsidR="002C6961" w:rsidRPr="009874EF">
        <w:rPr>
          <w:rFonts w:ascii="Arial" w:hAnsi="Arial" w:cs="Arial"/>
          <w:iCs/>
          <w:sz w:val="24"/>
          <w:szCs w:val="24"/>
        </w:rPr>
        <w:t xml:space="preserve">, que </w:t>
      </w:r>
      <w:r w:rsidR="00F633E2" w:rsidRPr="009874EF">
        <w:rPr>
          <w:rFonts w:ascii="Arial" w:hAnsi="Arial" w:cs="Arial"/>
          <w:iCs/>
          <w:sz w:val="24"/>
          <w:szCs w:val="24"/>
        </w:rPr>
        <w:t xml:space="preserve">após apreciação do Plenário </w:t>
      </w:r>
      <w:r w:rsidR="002C6961" w:rsidRPr="009874EF">
        <w:rPr>
          <w:rFonts w:ascii="Arial" w:hAnsi="Arial" w:cs="Arial"/>
          <w:iCs/>
          <w:sz w:val="24"/>
          <w:szCs w:val="24"/>
        </w:rPr>
        <w:t>vai assinada por todos</w:t>
      </w:r>
      <w:r w:rsidR="00337D3D" w:rsidRPr="009874EF">
        <w:rPr>
          <w:rFonts w:ascii="Arial" w:hAnsi="Arial" w:cs="Arial"/>
          <w:iCs/>
          <w:sz w:val="24"/>
          <w:szCs w:val="24"/>
        </w:rPr>
        <w:t xml:space="preserve"> os Vereadores</w:t>
      </w:r>
      <w:r w:rsidR="004757F5" w:rsidRPr="009874EF">
        <w:rPr>
          <w:rFonts w:ascii="Arial" w:hAnsi="Arial" w:cs="Arial"/>
          <w:iCs/>
          <w:sz w:val="24"/>
          <w:szCs w:val="24"/>
        </w:rPr>
        <w:t xml:space="preserve"> presentes na Sessão.</w:t>
      </w:r>
      <w:r w:rsidR="00B2748C" w:rsidRPr="009874EF">
        <w:rPr>
          <w:rFonts w:ascii="Arial" w:hAnsi="Arial" w:cs="Arial"/>
          <w:iCs/>
          <w:sz w:val="24"/>
          <w:szCs w:val="24"/>
        </w:rPr>
        <w:t xml:space="preserve"> </w:t>
      </w:r>
      <w:bookmarkEnd w:id="8"/>
    </w:p>
    <w:sectPr w:rsidR="000B4DAE" w:rsidRPr="009874EF" w:rsidSect="0024221E">
      <w:headerReference w:type="even" r:id="rId8"/>
      <w:headerReference w:type="default" r:id="rId9"/>
      <w:pgSz w:w="11906" w:h="16838"/>
      <w:pgMar w:top="884" w:right="1304" w:bottom="1702" w:left="1304" w:header="827" w:footer="783" w:gutter="0"/>
      <w:pgBorders>
        <w:top w:val="single" w:sz="18" w:space="0" w:color="00000A"/>
        <w:left w:val="single" w:sz="18" w:space="0" w:color="00000A"/>
        <w:bottom w:val="single" w:sz="18" w:space="0" w:color="00000A"/>
        <w:right w:val="single" w:sz="18" w:space="0" w:color="00000A"/>
      </w:pgBorders>
      <w:cols w:space="720"/>
      <w:formProt w:val="0"/>
      <w:docGrid w:linePitch="28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D73B" w14:textId="77777777" w:rsidR="00181D09" w:rsidRDefault="00181D09">
      <w:pPr>
        <w:spacing w:after="0" w:line="240" w:lineRule="auto"/>
      </w:pPr>
      <w:r>
        <w:separator/>
      </w:r>
    </w:p>
  </w:endnote>
  <w:endnote w:type="continuationSeparator" w:id="0">
    <w:p w14:paraId="56A73004" w14:textId="77777777" w:rsidR="00181D09" w:rsidRDefault="00181D09">
      <w:pPr>
        <w:spacing w:after="0" w:line="240" w:lineRule="auto"/>
      </w:pPr>
      <w:r>
        <w:continuationSeparator/>
      </w:r>
    </w:p>
  </w:endnote>
  <w:endnote w:type="continuationNotice" w:id="1">
    <w:p w14:paraId="36290143" w14:textId="77777777" w:rsidR="00181D09" w:rsidRDefault="00181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EE14" w14:textId="77777777" w:rsidR="00181D09" w:rsidRDefault="00181D09">
      <w:pPr>
        <w:spacing w:after="0" w:line="240" w:lineRule="auto"/>
      </w:pPr>
      <w:r>
        <w:separator/>
      </w:r>
    </w:p>
  </w:footnote>
  <w:footnote w:type="continuationSeparator" w:id="0">
    <w:p w14:paraId="541682EB" w14:textId="77777777" w:rsidR="00181D09" w:rsidRDefault="00181D09">
      <w:pPr>
        <w:spacing w:after="0" w:line="240" w:lineRule="auto"/>
      </w:pPr>
      <w:r>
        <w:continuationSeparator/>
      </w:r>
    </w:p>
  </w:footnote>
  <w:footnote w:type="continuationNotice" w:id="1">
    <w:p w14:paraId="3F0AB00D" w14:textId="77777777" w:rsidR="00181D09" w:rsidRDefault="00181D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6D6E" w14:textId="77777777" w:rsidR="00EE3D39" w:rsidRDefault="00405543">
    <w:pPr>
      <w:pStyle w:val="Cabealho"/>
      <w:spacing w:line="240" w:lineRule="auto"/>
      <w:jc w:val="center"/>
      <w:rPr>
        <w:rFonts w:ascii="Arial Narrow" w:hAnsi="Arial Narrow"/>
        <w:sz w:val="22"/>
        <w:szCs w:val="22"/>
      </w:rPr>
    </w:pPr>
    <w:r>
      <w:object w:dxaOrig="5460" w:dyaOrig="6270" w14:anchorId="7FCAA9A6">
        <v:shape id="_x0000_i1025" style="width:49.5pt;height:45.75pt" coordsize="" o:spt="100" adj="0,,0" path="" stroked="f">
          <v:stroke joinstyle="miter"/>
          <v:imagedata r:id="rId1" o:title=""/>
          <v:formulas/>
          <v:path o:connecttype="segments"/>
        </v:shape>
        <o:OLEObject Type="Embed" ProgID="PBrush" ShapeID="_x0000_i1025" DrawAspect="Content" ObjectID="_1752992730" r:id="rId2"/>
      </w:object>
    </w:r>
  </w:p>
  <w:p w14:paraId="11DCBCAD" w14:textId="77777777" w:rsidR="00EE3D39" w:rsidRDefault="00405543">
    <w:pPr>
      <w:pStyle w:val="Cabealho"/>
      <w:spacing w:after="0" w:line="240" w:lineRule="auto"/>
      <w:jc w:val="center"/>
      <w:rPr>
        <w:rFonts w:ascii="Arial Narrow" w:hAnsi="Arial Narrow"/>
        <w:sz w:val="22"/>
        <w:szCs w:val="22"/>
      </w:rPr>
    </w:pPr>
    <w:r>
      <w:rPr>
        <w:rFonts w:ascii="Arial Narrow" w:hAnsi="Arial Narrow"/>
        <w:sz w:val="22"/>
        <w:szCs w:val="22"/>
      </w:rPr>
      <w:t>CÂMARA MUNICIPAL DE VEREADORES DE MOSTARDAS</w:t>
    </w:r>
  </w:p>
  <w:p w14:paraId="5C3EF6A9" w14:textId="77777777" w:rsidR="00EE3D39" w:rsidRDefault="00405543">
    <w:pPr>
      <w:pStyle w:val="Cabealho"/>
      <w:spacing w:after="0" w:line="240" w:lineRule="auto"/>
      <w:jc w:val="center"/>
      <w:rPr>
        <w:rFonts w:ascii="Arial Narrow" w:hAnsi="Arial Narrow"/>
        <w:sz w:val="22"/>
        <w:szCs w:val="22"/>
      </w:rPr>
    </w:pPr>
    <w:r>
      <w:rPr>
        <w:rFonts w:ascii="Arial Narrow" w:hAnsi="Arial Narrow"/>
        <w:sz w:val="22"/>
        <w:szCs w:val="22"/>
      </w:rPr>
      <w:t>ESTADO DO RIO GRANDE DO SUL</w:t>
    </w:r>
  </w:p>
  <w:p w14:paraId="7689ABF9" w14:textId="77777777" w:rsidR="00EE3D39" w:rsidRDefault="00EE3D39">
    <w:pPr>
      <w:pStyle w:val="Cabealho"/>
      <w:spacing w:after="0" w:line="100" w:lineRule="atLea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ED47" w14:textId="2DCEFA10" w:rsidR="00EE3D39" w:rsidRDefault="00EE3D39">
    <w:pPr>
      <w:pStyle w:val="Cabealho"/>
      <w:spacing w:after="0" w:line="240" w:lineRule="auto"/>
      <w:jc w:val="center"/>
    </w:pPr>
  </w:p>
  <w:p w14:paraId="785C00B7" w14:textId="09FA3A56" w:rsidR="00FA4C35" w:rsidRDefault="00FA4C35">
    <w:pPr>
      <w:pStyle w:val="Cabealho"/>
      <w:spacing w:after="0" w:line="240" w:lineRule="auto"/>
      <w:jc w:val="center"/>
    </w:pPr>
    <w:r>
      <w:rPr>
        <w:noProof/>
      </w:rPr>
      <w:drawing>
        <wp:anchor distT="0" distB="0" distL="114300" distR="114300" simplePos="0" relativeHeight="251658240" behindDoc="0" locked="0" layoutInCell="1" allowOverlap="1" wp14:anchorId="1FCA8339" wp14:editId="1EACA065">
          <wp:simplePos x="0" y="0"/>
          <wp:positionH relativeFrom="column">
            <wp:posOffset>2636520</wp:posOffset>
          </wp:positionH>
          <wp:positionV relativeFrom="paragraph">
            <wp:posOffset>9525</wp:posOffset>
          </wp:positionV>
          <wp:extent cx="628015" cy="580390"/>
          <wp:effectExtent l="0" t="0" r="0" b="0"/>
          <wp:wrapNone/>
          <wp:docPr id="1336036711" name="Imagem 133603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638B4" w14:textId="150A3E1D" w:rsidR="00FA4C35" w:rsidRDefault="00FA4C35">
    <w:pPr>
      <w:pStyle w:val="Cabealho"/>
      <w:spacing w:after="0" w:line="240" w:lineRule="auto"/>
      <w:jc w:val="center"/>
    </w:pPr>
  </w:p>
  <w:p w14:paraId="44FDA784" w14:textId="77777777" w:rsidR="00FA4C35" w:rsidRDefault="00FA4C35">
    <w:pPr>
      <w:pStyle w:val="Cabealho"/>
      <w:spacing w:after="0" w:line="240" w:lineRule="auto"/>
      <w:jc w:val="center"/>
    </w:pPr>
  </w:p>
  <w:p w14:paraId="4F5F9C40" w14:textId="5109EAA7" w:rsidR="00EE3D39" w:rsidRDefault="00770B95">
    <w:pPr>
      <w:pStyle w:val="Cabealho"/>
      <w:spacing w:after="0" w:line="240" w:lineRule="auto"/>
      <w:jc w:val="center"/>
    </w:pPr>
    <w:r>
      <w:rPr>
        <w:noProof/>
      </w:rPr>
      <mc:AlternateContent>
        <mc:Choice Requires="wps">
          <w:drawing>
            <wp:anchor distT="0" distB="0" distL="114300" distR="114300" simplePos="0" relativeHeight="251657216" behindDoc="0" locked="0" layoutInCell="1" allowOverlap="1" wp14:anchorId="1CDB2FEE" wp14:editId="1B3B67CD">
              <wp:simplePos x="0" y="0"/>
              <wp:positionH relativeFrom="column">
                <wp:posOffset>0</wp:posOffset>
              </wp:positionH>
              <wp:positionV relativeFrom="paragraph">
                <wp:posOffset>0</wp:posOffset>
              </wp:positionV>
              <wp:extent cx="635000" cy="635000"/>
              <wp:effectExtent l="0" t="0" r="3175" b="3175"/>
              <wp:wrapNone/>
              <wp:docPr id="2" name="shapetype_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3CAD5EE" id="shapetype_7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21FA2CD3" w14:textId="77777777" w:rsidR="00EE3D39" w:rsidRDefault="00405543">
    <w:pPr>
      <w:pStyle w:val="Cabealho"/>
      <w:spacing w:after="0" w:line="240" w:lineRule="auto"/>
      <w:jc w:val="center"/>
      <w:rPr>
        <w:b/>
      </w:rPr>
    </w:pPr>
    <w:r>
      <w:rPr>
        <w:rFonts w:ascii="Arial Narrow" w:hAnsi="Arial Narrow"/>
        <w:b/>
        <w:sz w:val="22"/>
        <w:szCs w:val="22"/>
      </w:rPr>
      <w:t>CÂMARA MUNICIPAL DE VEREADORES DE MOSTARDAS</w:t>
    </w:r>
  </w:p>
  <w:p w14:paraId="159671DF" w14:textId="77777777" w:rsidR="00EE3D39" w:rsidRDefault="00405543">
    <w:pPr>
      <w:pStyle w:val="Cabealho"/>
      <w:spacing w:after="0" w:line="240" w:lineRule="auto"/>
      <w:jc w:val="center"/>
      <w:rPr>
        <w:rFonts w:ascii="Arial Narrow" w:hAnsi="Arial Narrow"/>
        <w:b/>
        <w:sz w:val="22"/>
        <w:szCs w:val="22"/>
      </w:rPr>
    </w:pPr>
    <w:r>
      <w:rPr>
        <w:rFonts w:ascii="Arial Narrow" w:hAnsi="Arial Narrow"/>
        <w:b/>
        <w:sz w:val="22"/>
        <w:szCs w:val="22"/>
      </w:rPr>
      <w:t>ESTADO DO RIO GRANDE DO SUL</w:t>
    </w:r>
  </w:p>
  <w:p w14:paraId="479B3BF9" w14:textId="77777777" w:rsidR="00EE3D39" w:rsidRDefault="00EE3D39">
    <w:pPr>
      <w:pStyle w:val="Cabealho"/>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607E"/>
    <w:multiLevelType w:val="multilevel"/>
    <w:tmpl w:val="F8D6E3EE"/>
    <w:lvl w:ilvl="0">
      <w:start w:val="1"/>
      <w:numFmt w:val="none"/>
      <w:suff w:val="nothing"/>
      <w:lvlText w:val=""/>
      <w:lvlJc w:val="left"/>
      <w:pPr>
        <w:ind w:left="0" w:firstLine="0"/>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7489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39"/>
    <w:rsid w:val="000019AF"/>
    <w:rsid w:val="00003F45"/>
    <w:rsid w:val="00004668"/>
    <w:rsid w:val="00005BC4"/>
    <w:rsid w:val="000062C0"/>
    <w:rsid w:val="000065B7"/>
    <w:rsid w:val="00007D05"/>
    <w:rsid w:val="000124ED"/>
    <w:rsid w:val="000160BA"/>
    <w:rsid w:val="000201AF"/>
    <w:rsid w:val="00023D74"/>
    <w:rsid w:val="000249AD"/>
    <w:rsid w:val="000302C0"/>
    <w:rsid w:val="00035B86"/>
    <w:rsid w:val="00035CBE"/>
    <w:rsid w:val="000371DE"/>
    <w:rsid w:val="000426AE"/>
    <w:rsid w:val="0004458E"/>
    <w:rsid w:val="00044B0F"/>
    <w:rsid w:val="00044DA0"/>
    <w:rsid w:val="000454E2"/>
    <w:rsid w:val="00045610"/>
    <w:rsid w:val="000512D3"/>
    <w:rsid w:val="00053AD8"/>
    <w:rsid w:val="00053F9E"/>
    <w:rsid w:val="000543E8"/>
    <w:rsid w:val="00060592"/>
    <w:rsid w:val="0006527C"/>
    <w:rsid w:val="00077041"/>
    <w:rsid w:val="000775EC"/>
    <w:rsid w:val="00080DE6"/>
    <w:rsid w:val="00094BA8"/>
    <w:rsid w:val="00095B80"/>
    <w:rsid w:val="00095D04"/>
    <w:rsid w:val="00096ED3"/>
    <w:rsid w:val="000A3BFC"/>
    <w:rsid w:val="000A5667"/>
    <w:rsid w:val="000A6786"/>
    <w:rsid w:val="000B1E9E"/>
    <w:rsid w:val="000B38AD"/>
    <w:rsid w:val="000B46D3"/>
    <w:rsid w:val="000B4DAE"/>
    <w:rsid w:val="000B6E5B"/>
    <w:rsid w:val="000C1827"/>
    <w:rsid w:val="000C199F"/>
    <w:rsid w:val="000C559C"/>
    <w:rsid w:val="000C6F13"/>
    <w:rsid w:val="000C7392"/>
    <w:rsid w:val="000D09E1"/>
    <w:rsid w:val="000D2686"/>
    <w:rsid w:val="000D52E5"/>
    <w:rsid w:val="000D6036"/>
    <w:rsid w:val="000E1EE7"/>
    <w:rsid w:val="000E5CC6"/>
    <w:rsid w:val="000F05D6"/>
    <w:rsid w:val="000F2D14"/>
    <w:rsid w:val="0010100F"/>
    <w:rsid w:val="00103708"/>
    <w:rsid w:val="00103B5E"/>
    <w:rsid w:val="00105128"/>
    <w:rsid w:val="001111E4"/>
    <w:rsid w:val="00111C38"/>
    <w:rsid w:val="00112368"/>
    <w:rsid w:val="00112567"/>
    <w:rsid w:val="00112606"/>
    <w:rsid w:val="00113682"/>
    <w:rsid w:val="00114917"/>
    <w:rsid w:val="00117E93"/>
    <w:rsid w:val="00120FFE"/>
    <w:rsid w:val="001236FC"/>
    <w:rsid w:val="00126639"/>
    <w:rsid w:val="001273FA"/>
    <w:rsid w:val="00130416"/>
    <w:rsid w:val="00132870"/>
    <w:rsid w:val="00132B7F"/>
    <w:rsid w:val="001334E2"/>
    <w:rsid w:val="00134349"/>
    <w:rsid w:val="00134EDD"/>
    <w:rsid w:val="001355F6"/>
    <w:rsid w:val="001372DA"/>
    <w:rsid w:val="00141622"/>
    <w:rsid w:val="0014177F"/>
    <w:rsid w:val="00141DDA"/>
    <w:rsid w:val="00144884"/>
    <w:rsid w:val="001518D3"/>
    <w:rsid w:val="0015213E"/>
    <w:rsid w:val="001528EC"/>
    <w:rsid w:val="0015439D"/>
    <w:rsid w:val="0016030A"/>
    <w:rsid w:val="001638BE"/>
    <w:rsid w:val="00163ED9"/>
    <w:rsid w:val="001672E1"/>
    <w:rsid w:val="00172056"/>
    <w:rsid w:val="00173DA9"/>
    <w:rsid w:val="00176769"/>
    <w:rsid w:val="001772A5"/>
    <w:rsid w:val="00181D09"/>
    <w:rsid w:val="00183DE3"/>
    <w:rsid w:val="001879A8"/>
    <w:rsid w:val="001911B3"/>
    <w:rsid w:val="001912DF"/>
    <w:rsid w:val="001A16B5"/>
    <w:rsid w:val="001B06B5"/>
    <w:rsid w:val="001B07E9"/>
    <w:rsid w:val="001B3BDE"/>
    <w:rsid w:val="001B6135"/>
    <w:rsid w:val="001C0768"/>
    <w:rsid w:val="001C20EB"/>
    <w:rsid w:val="001C3F85"/>
    <w:rsid w:val="001C3FCA"/>
    <w:rsid w:val="001D269E"/>
    <w:rsid w:val="001D2A13"/>
    <w:rsid w:val="001D4888"/>
    <w:rsid w:val="001D4AA8"/>
    <w:rsid w:val="001D66CA"/>
    <w:rsid w:val="001D700D"/>
    <w:rsid w:val="001D79F9"/>
    <w:rsid w:val="001D7E17"/>
    <w:rsid w:val="001E04F5"/>
    <w:rsid w:val="001E0F68"/>
    <w:rsid w:val="001F05D9"/>
    <w:rsid w:val="001F47C8"/>
    <w:rsid w:val="001F49EA"/>
    <w:rsid w:val="001F75AB"/>
    <w:rsid w:val="00204529"/>
    <w:rsid w:val="0021404B"/>
    <w:rsid w:val="00214390"/>
    <w:rsid w:val="00214AE6"/>
    <w:rsid w:val="002200F2"/>
    <w:rsid w:val="00220189"/>
    <w:rsid w:val="00224863"/>
    <w:rsid w:val="002266F3"/>
    <w:rsid w:val="002301DD"/>
    <w:rsid w:val="00230E29"/>
    <w:rsid w:val="00231950"/>
    <w:rsid w:val="0023387F"/>
    <w:rsid w:val="00241FDF"/>
    <w:rsid w:val="00242077"/>
    <w:rsid w:val="0024221E"/>
    <w:rsid w:val="0024357A"/>
    <w:rsid w:val="00250304"/>
    <w:rsid w:val="00251269"/>
    <w:rsid w:val="002514A1"/>
    <w:rsid w:val="00255D32"/>
    <w:rsid w:val="002578DF"/>
    <w:rsid w:val="00263495"/>
    <w:rsid w:val="002634F8"/>
    <w:rsid w:val="00270810"/>
    <w:rsid w:val="00271170"/>
    <w:rsid w:val="00271E0D"/>
    <w:rsid w:val="002728BD"/>
    <w:rsid w:val="00276AB9"/>
    <w:rsid w:val="00276F6B"/>
    <w:rsid w:val="00277E3E"/>
    <w:rsid w:val="00281351"/>
    <w:rsid w:val="00281DFC"/>
    <w:rsid w:val="00282918"/>
    <w:rsid w:val="0028530F"/>
    <w:rsid w:val="00285808"/>
    <w:rsid w:val="00286BAA"/>
    <w:rsid w:val="00286C7F"/>
    <w:rsid w:val="00287436"/>
    <w:rsid w:val="002A0C07"/>
    <w:rsid w:val="002A344E"/>
    <w:rsid w:val="002A46A6"/>
    <w:rsid w:val="002A6329"/>
    <w:rsid w:val="002B1CA7"/>
    <w:rsid w:val="002B492C"/>
    <w:rsid w:val="002C200C"/>
    <w:rsid w:val="002C2224"/>
    <w:rsid w:val="002C2A21"/>
    <w:rsid w:val="002C6961"/>
    <w:rsid w:val="002D0862"/>
    <w:rsid w:val="002D2A69"/>
    <w:rsid w:val="002D4475"/>
    <w:rsid w:val="002D4509"/>
    <w:rsid w:val="002D4A2F"/>
    <w:rsid w:val="002D66EE"/>
    <w:rsid w:val="002E0E48"/>
    <w:rsid w:val="002E6738"/>
    <w:rsid w:val="002E6800"/>
    <w:rsid w:val="002E7C77"/>
    <w:rsid w:val="002F0E92"/>
    <w:rsid w:val="002F5404"/>
    <w:rsid w:val="002F5C7D"/>
    <w:rsid w:val="00301395"/>
    <w:rsid w:val="00306A66"/>
    <w:rsid w:val="00307432"/>
    <w:rsid w:val="0031005F"/>
    <w:rsid w:val="003157A5"/>
    <w:rsid w:val="00315B49"/>
    <w:rsid w:val="00315C0E"/>
    <w:rsid w:val="00316B4F"/>
    <w:rsid w:val="00317062"/>
    <w:rsid w:val="00321BCE"/>
    <w:rsid w:val="00321EB0"/>
    <w:rsid w:val="003230DD"/>
    <w:rsid w:val="00324258"/>
    <w:rsid w:val="0032712A"/>
    <w:rsid w:val="00327993"/>
    <w:rsid w:val="003329A7"/>
    <w:rsid w:val="00333B5A"/>
    <w:rsid w:val="003352CD"/>
    <w:rsid w:val="00335928"/>
    <w:rsid w:val="0033751C"/>
    <w:rsid w:val="00337D3D"/>
    <w:rsid w:val="00340CA4"/>
    <w:rsid w:val="00346D4E"/>
    <w:rsid w:val="00347BAD"/>
    <w:rsid w:val="003530DA"/>
    <w:rsid w:val="00356A1B"/>
    <w:rsid w:val="0035702E"/>
    <w:rsid w:val="003600F8"/>
    <w:rsid w:val="0036286A"/>
    <w:rsid w:val="00363F1C"/>
    <w:rsid w:val="00364310"/>
    <w:rsid w:val="0036441A"/>
    <w:rsid w:val="00365549"/>
    <w:rsid w:val="00366A59"/>
    <w:rsid w:val="00367564"/>
    <w:rsid w:val="00371E6F"/>
    <w:rsid w:val="00372292"/>
    <w:rsid w:val="00372D7D"/>
    <w:rsid w:val="003750D9"/>
    <w:rsid w:val="0037586D"/>
    <w:rsid w:val="003760C6"/>
    <w:rsid w:val="00376D2A"/>
    <w:rsid w:val="00377F48"/>
    <w:rsid w:val="0038114C"/>
    <w:rsid w:val="00381249"/>
    <w:rsid w:val="00382081"/>
    <w:rsid w:val="003820FE"/>
    <w:rsid w:val="003828A0"/>
    <w:rsid w:val="00385215"/>
    <w:rsid w:val="0038541B"/>
    <w:rsid w:val="00385A33"/>
    <w:rsid w:val="0039162C"/>
    <w:rsid w:val="00392DDF"/>
    <w:rsid w:val="00393867"/>
    <w:rsid w:val="0039795F"/>
    <w:rsid w:val="003A26A1"/>
    <w:rsid w:val="003A486F"/>
    <w:rsid w:val="003A52D9"/>
    <w:rsid w:val="003B3344"/>
    <w:rsid w:val="003B3883"/>
    <w:rsid w:val="003B3A27"/>
    <w:rsid w:val="003B4522"/>
    <w:rsid w:val="003B597C"/>
    <w:rsid w:val="003B714F"/>
    <w:rsid w:val="003C0019"/>
    <w:rsid w:val="003D07E8"/>
    <w:rsid w:val="003D0960"/>
    <w:rsid w:val="003D0AD0"/>
    <w:rsid w:val="003D1B09"/>
    <w:rsid w:val="003D1D21"/>
    <w:rsid w:val="003D3560"/>
    <w:rsid w:val="003D66A6"/>
    <w:rsid w:val="003D7368"/>
    <w:rsid w:val="003D7511"/>
    <w:rsid w:val="003E20AE"/>
    <w:rsid w:val="003E2BEB"/>
    <w:rsid w:val="003F4A91"/>
    <w:rsid w:val="004036D8"/>
    <w:rsid w:val="0040461B"/>
    <w:rsid w:val="00405543"/>
    <w:rsid w:val="00410DC2"/>
    <w:rsid w:val="00412907"/>
    <w:rsid w:val="004138A6"/>
    <w:rsid w:val="00416845"/>
    <w:rsid w:val="0042315B"/>
    <w:rsid w:val="004247B4"/>
    <w:rsid w:val="00425C35"/>
    <w:rsid w:val="004269BA"/>
    <w:rsid w:val="00426F0A"/>
    <w:rsid w:val="00433D63"/>
    <w:rsid w:val="004342CA"/>
    <w:rsid w:val="004370CD"/>
    <w:rsid w:val="004376E1"/>
    <w:rsid w:val="00442BFC"/>
    <w:rsid w:val="00445211"/>
    <w:rsid w:val="00445A30"/>
    <w:rsid w:val="00446716"/>
    <w:rsid w:val="00451030"/>
    <w:rsid w:val="00451077"/>
    <w:rsid w:val="0045114F"/>
    <w:rsid w:val="0045258E"/>
    <w:rsid w:val="00456800"/>
    <w:rsid w:val="00462DC4"/>
    <w:rsid w:val="00463B59"/>
    <w:rsid w:val="00463C4F"/>
    <w:rsid w:val="00466D94"/>
    <w:rsid w:val="00471FDA"/>
    <w:rsid w:val="00474838"/>
    <w:rsid w:val="004757F5"/>
    <w:rsid w:val="00480F2A"/>
    <w:rsid w:val="00483B73"/>
    <w:rsid w:val="00487720"/>
    <w:rsid w:val="004901D8"/>
    <w:rsid w:val="00490560"/>
    <w:rsid w:val="00492117"/>
    <w:rsid w:val="004965C6"/>
    <w:rsid w:val="004A0DBB"/>
    <w:rsid w:val="004A3033"/>
    <w:rsid w:val="004B20FE"/>
    <w:rsid w:val="004B260B"/>
    <w:rsid w:val="004B3BE2"/>
    <w:rsid w:val="004B55B9"/>
    <w:rsid w:val="004B56EA"/>
    <w:rsid w:val="004B5F73"/>
    <w:rsid w:val="004B7D10"/>
    <w:rsid w:val="004C1A36"/>
    <w:rsid w:val="004C37BC"/>
    <w:rsid w:val="004C4B44"/>
    <w:rsid w:val="004C649C"/>
    <w:rsid w:val="004C72A4"/>
    <w:rsid w:val="004D2DF7"/>
    <w:rsid w:val="004D4C82"/>
    <w:rsid w:val="004D4F92"/>
    <w:rsid w:val="004D502B"/>
    <w:rsid w:val="004D7E85"/>
    <w:rsid w:val="004E37AD"/>
    <w:rsid w:val="004E5999"/>
    <w:rsid w:val="004E6DE0"/>
    <w:rsid w:val="004F42E1"/>
    <w:rsid w:val="004F4FF4"/>
    <w:rsid w:val="004F5251"/>
    <w:rsid w:val="004F6E32"/>
    <w:rsid w:val="005008AE"/>
    <w:rsid w:val="00503C9A"/>
    <w:rsid w:val="00506069"/>
    <w:rsid w:val="00511058"/>
    <w:rsid w:val="00516609"/>
    <w:rsid w:val="0051765A"/>
    <w:rsid w:val="0051779F"/>
    <w:rsid w:val="00521368"/>
    <w:rsid w:val="005246F2"/>
    <w:rsid w:val="00524B6F"/>
    <w:rsid w:val="005252A2"/>
    <w:rsid w:val="00525CC9"/>
    <w:rsid w:val="00526D3B"/>
    <w:rsid w:val="00532070"/>
    <w:rsid w:val="005351B0"/>
    <w:rsid w:val="0053660F"/>
    <w:rsid w:val="00537F8E"/>
    <w:rsid w:val="00540921"/>
    <w:rsid w:val="005432E1"/>
    <w:rsid w:val="00543744"/>
    <w:rsid w:val="005445B0"/>
    <w:rsid w:val="00544DA2"/>
    <w:rsid w:val="00546227"/>
    <w:rsid w:val="00546D1F"/>
    <w:rsid w:val="00551B2B"/>
    <w:rsid w:val="005561D4"/>
    <w:rsid w:val="00562B2C"/>
    <w:rsid w:val="00563189"/>
    <w:rsid w:val="00563C1C"/>
    <w:rsid w:val="0057495C"/>
    <w:rsid w:val="0058445F"/>
    <w:rsid w:val="00587C66"/>
    <w:rsid w:val="00594D6B"/>
    <w:rsid w:val="00595BCB"/>
    <w:rsid w:val="005A0909"/>
    <w:rsid w:val="005A22F8"/>
    <w:rsid w:val="005A461D"/>
    <w:rsid w:val="005A4B22"/>
    <w:rsid w:val="005A4B28"/>
    <w:rsid w:val="005A58B4"/>
    <w:rsid w:val="005A6287"/>
    <w:rsid w:val="005B1BEF"/>
    <w:rsid w:val="005B4404"/>
    <w:rsid w:val="005B467C"/>
    <w:rsid w:val="005C4265"/>
    <w:rsid w:val="005C7623"/>
    <w:rsid w:val="005C78DE"/>
    <w:rsid w:val="005D199E"/>
    <w:rsid w:val="005D29BA"/>
    <w:rsid w:val="005D316F"/>
    <w:rsid w:val="005D42F2"/>
    <w:rsid w:val="005D5F20"/>
    <w:rsid w:val="005D60DC"/>
    <w:rsid w:val="005E545B"/>
    <w:rsid w:val="005E595D"/>
    <w:rsid w:val="005E7FA8"/>
    <w:rsid w:val="005F00A4"/>
    <w:rsid w:val="005F478D"/>
    <w:rsid w:val="00600620"/>
    <w:rsid w:val="00602832"/>
    <w:rsid w:val="00604678"/>
    <w:rsid w:val="00604ADB"/>
    <w:rsid w:val="0060555B"/>
    <w:rsid w:val="006079B9"/>
    <w:rsid w:val="00611CB8"/>
    <w:rsid w:val="006147DD"/>
    <w:rsid w:val="00615080"/>
    <w:rsid w:val="00615630"/>
    <w:rsid w:val="00622090"/>
    <w:rsid w:val="0063064B"/>
    <w:rsid w:val="00631C1F"/>
    <w:rsid w:val="0063228A"/>
    <w:rsid w:val="00635535"/>
    <w:rsid w:val="00635752"/>
    <w:rsid w:val="00640186"/>
    <w:rsid w:val="00640226"/>
    <w:rsid w:val="00641441"/>
    <w:rsid w:val="0064278A"/>
    <w:rsid w:val="00645459"/>
    <w:rsid w:val="0064575C"/>
    <w:rsid w:val="006475DE"/>
    <w:rsid w:val="00650EAE"/>
    <w:rsid w:val="00655180"/>
    <w:rsid w:val="00655B76"/>
    <w:rsid w:val="00660870"/>
    <w:rsid w:val="0066135A"/>
    <w:rsid w:val="0066191C"/>
    <w:rsid w:val="006646BC"/>
    <w:rsid w:val="00666665"/>
    <w:rsid w:val="0067043D"/>
    <w:rsid w:val="00670D36"/>
    <w:rsid w:val="0067210A"/>
    <w:rsid w:val="00677BF9"/>
    <w:rsid w:val="006801F3"/>
    <w:rsid w:val="00680C2F"/>
    <w:rsid w:val="006810C0"/>
    <w:rsid w:val="006857A9"/>
    <w:rsid w:val="00687A55"/>
    <w:rsid w:val="006907DF"/>
    <w:rsid w:val="00690827"/>
    <w:rsid w:val="00691C6D"/>
    <w:rsid w:val="00692798"/>
    <w:rsid w:val="00693ABA"/>
    <w:rsid w:val="00693F4E"/>
    <w:rsid w:val="006955D5"/>
    <w:rsid w:val="00695818"/>
    <w:rsid w:val="006965AE"/>
    <w:rsid w:val="00696FC8"/>
    <w:rsid w:val="006A00BA"/>
    <w:rsid w:val="006A13CA"/>
    <w:rsid w:val="006A357A"/>
    <w:rsid w:val="006A50BC"/>
    <w:rsid w:val="006A5681"/>
    <w:rsid w:val="006A5732"/>
    <w:rsid w:val="006A58B5"/>
    <w:rsid w:val="006B14A6"/>
    <w:rsid w:val="006B33F8"/>
    <w:rsid w:val="006B386E"/>
    <w:rsid w:val="006B66F0"/>
    <w:rsid w:val="006B6ED6"/>
    <w:rsid w:val="006B7D77"/>
    <w:rsid w:val="006C5777"/>
    <w:rsid w:val="006C5B34"/>
    <w:rsid w:val="006C6369"/>
    <w:rsid w:val="006D1359"/>
    <w:rsid w:val="006D5141"/>
    <w:rsid w:val="006D6C98"/>
    <w:rsid w:val="006D7C88"/>
    <w:rsid w:val="006E1BDC"/>
    <w:rsid w:val="006E262C"/>
    <w:rsid w:val="006F650C"/>
    <w:rsid w:val="007015FB"/>
    <w:rsid w:val="00701ABC"/>
    <w:rsid w:val="007029F0"/>
    <w:rsid w:val="00704C1E"/>
    <w:rsid w:val="00705154"/>
    <w:rsid w:val="007074A9"/>
    <w:rsid w:val="00710A1D"/>
    <w:rsid w:val="0071539B"/>
    <w:rsid w:val="00715C37"/>
    <w:rsid w:val="00716E03"/>
    <w:rsid w:val="00722A48"/>
    <w:rsid w:val="00723462"/>
    <w:rsid w:val="007237E4"/>
    <w:rsid w:val="007254C1"/>
    <w:rsid w:val="00726900"/>
    <w:rsid w:val="00731690"/>
    <w:rsid w:val="007347FC"/>
    <w:rsid w:val="007424C0"/>
    <w:rsid w:val="00742EDB"/>
    <w:rsid w:val="00754292"/>
    <w:rsid w:val="00756254"/>
    <w:rsid w:val="007572B8"/>
    <w:rsid w:val="007608A6"/>
    <w:rsid w:val="00764397"/>
    <w:rsid w:val="00765D2A"/>
    <w:rsid w:val="00765EB2"/>
    <w:rsid w:val="00770B95"/>
    <w:rsid w:val="00770D4B"/>
    <w:rsid w:val="00771510"/>
    <w:rsid w:val="00771B1A"/>
    <w:rsid w:val="00773681"/>
    <w:rsid w:val="00776522"/>
    <w:rsid w:val="0078094D"/>
    <w:rsid w:val="00782B99"/>
    <w:rsid w:val="0078387A"/>
    <w:rsid w:val="00784E6C"/>
    <w:rsid w:val="007853FA"/>
    <w:rsid w:val="00786CB6"/>
    <w:rsid w:val="0078754B"/>
    <w:rsid w:val="00787864"/>
    <w:rsid w:val="007913DC"/>
    <w:rsid w:val="007948B2"/>
    <w:rsid w:val="007A39CE"/>
    <w:rsid w:val="007A3BC0"/>
    <w:rsid w:val="007A50A7"/>
    <w:rsid w:val="007A7DF0"/>
    <w:rsid w:val="007B1C4B"/>
    <w:rsid w:val="007B26A4"/>
    <w:rsid w:val="007B544D"/>
    <w:rsid w:val="007C0390"/>
    <w:rsid w:val="007C06F9"/>
    <w:rsid w:val="007C1590"/>
    <w:rsid w:val="007C20E3"/>
    <w:rsid w:val="007C3EAD"/>
    <w:rsid w:val="007C5914"/>
    <w:rsid w:val="007D24A5"/>
    <w:rsid w:val="007D2539"/>
    <w:rsid w:val="007D365F"/>
    <w:rsid w:val="007D383C"/>
    <w:rsid w:val="007D4081"/>
    <w:rsid w:val="007D5080"/>
    <w:rsid w:val="007D5D03"/>
    <w:rsid w:val="007D70E3"/>
    <w:rsid w:val="007D75DB"/>
    <w:rsid w:val="007E0946"/>
    <w:rsid w:val="007E5851"/>
    <w:rsid w:val="007E5A11"/>
    <w:rsid w:val="007F0BE0"/>
    <w:rsid w:val="007F1E9D"/>
    <w:rsid w:val="007F273B"/>
    <w:rsid w:val="007F707B"/>
    <w:rsid w:val="008008F0"/>
    <w:rsid w:val="008038AD"/>
    <w:rsid w:val="00804BED"/>
    <w:rsid w:val="0080731C"/>
    <w:rsid w:val="00807B73"/>
    <w:rsid w:val="0081016D"/>
    <w:rsid w:val="00810AF8"/>
    <w:rsid w:val="0081388E"/>
    <w:rsid w:val="008147F2"/>
    <w:rsid w:val="00816E47"/>
    <w:rsid w:val="0081711A"/>
    <w:rsid w:val="008171F0"/>
    <w:rsid w:val="00823A36"/>
    <w:rsid w:val="00824909"/>
    <w:rsid w:val="00825ED8"/>
    <w:rsid w:val="00831A49"/>
    <w:rsid w:val="00832400"/>
    <w:rsid w:val="00832FD5"/>
    <w:rsid w:val="00836ACD"/>
    <w:rsid w:val="008418B1"/>
    <w:rsid w:val="008429FF"/>
    <w:rsid w:val="0084325E"/>
    <w:rsid w:val="00843305"/>
    <w:rsid w:val="00847631"/>
    <w:rsid w:val="00847998"/>
    <w:rsid w:val="00850416"/>
    <w:rsid w:val="00851DE4"/>
    <w:rsid w:val="0085736A"/>
    <w:rsid w:val="00857811"/>
    <w:rsid w:val="00857D02"/>
    <w:rsid w:val="00857DA2"/>
    <w:rsid w:val="008604C8"/>
    <w:rsid w:val="00861355"/>
    <w:rsid w:val="008626EE"/>
    <w:rsid w:val="00865038"/>
    <w:rsid w:val="00870AF8"/>
    <w:rsid w:val="008719AA"/>
    <w:rsid w:val="00872B99"/>
    <w:rsid w:val="00877DE8"/>
    <w:rsid w:val="00880C28"/>
    <w:rsid w:val="00881916"/>
    <w:rsid w:val="00883EDD"/>
    <w:rsid w:val="008846E6"/>
    <w:rsid w:val="008856C1"/>
    <w:rsid w:val="00886FAC"/>
    <w:rsid w:val="0089273F"/>
    <w:rsid w:val="00894E45"/>
    <w:rsid w:val="00896F1E"/>
    <w:rsid w:val="00897AF8"/>
    <w:rsid w:val="008A0EEA"/>
    <w:rsid w:val="008A27B1"/>
    <w:rsid w:val="008A34AC"/>
    <w:rsid w:val="008A4336"/>
    <w:rsid w:val="008A56FE"/>
    <w:rsid w:val="008A5CD9"/>
    <w:rsid w:val="008B020C"/>
    <w:rsid w:val="008B0A15"/>
    <w:rsid w:val="008B1137"/>
    <w:rsid w:val="008B22D1"/>
    <w:rsid w:val="008B5474"/>
    <w:rsid w:val="008B7948"/>
    <w:rsid w:val="008C15B5"/>
    <w:rsid w:val="008C7618"/>
    <w:rsid w:val="008D226D"/>
    <w:rsid w:val="008D2505"/>
    <w:rsid w:val="008D6C0C"/>
    <w:rsid w:val="008E0714"/>
    <w:rsid w:val="008E0E72"/>
    <w:rsid w:val="008E2B01"/>
    <w:rsid w:val="008E4033"/>
    <w:rsid w:val="008E5129"/>
    <w:rsid w:val="008E59AB"/>
    <w:rsid w:val="008E7018"/>
    <w:rsid w:val="008E7A48"/>
    <w:rsid w:val="008E7B45"/>
    <w:rsid w:val="008F1D11"/>
    <w:rsid w:val="008F7479"/>
    <w:rsid w:val="00901495"/>
    <w:rsid w:val="00903824"/>
    <w:rsid w:val="009048D9"/>
    <w:rsid w:val="00907064"/>
    <w:rsid w:val="009104AB"/>
    <w:rsid w:val="00912C48"/>
    <w:rsid w:val="00916F4D"/>
    <w:rsid w:val="00917BCF"/>
    <w:rsid w:val="00921017"/>
    <w:rsid w:val="00924ACA"/>
    <w:rsid w:val="009250E2"/>
    <w:rsid w:val="0092572B"/>
    <w:rsid w:val="00930187"/>
    <w:rsid w:val="00930394"/>
    <w:rsid w:val="00932DE6"/>
    <w:rsid w:val="00932E0A"/>
    <w:rsid w:val="00933021"/>
    <w:rsid w:val="009348B2"/>
    <w:rsid w:val="00935564"/>
    <w:rsid w:val="00935A1D"/>
    <w:rsid w:val="00935A6C"/>
    <w:rsid w:val="00936BA9"/>
    <w:rsid w:val="00937FCD"/>
    <w:rsid w:val="00941980"/>
    <w:rsid w:val="009528DA"/>
    <w:rsid w:val="009554C5"/>
    <w:rsid w:val="00964072"/>
    <w:rsid w:val="009647A2"/>
    <w:rsid w:val="0097019C"/>
    <w:rsid w:val="00976E62"/>
    <w:rsid w:val="009824EC"/>
    <w:rsid w:val="00983EDD"/>
    <w:rsid w:val="009844A4"/>
    <w:rsid w:val="00984780"/>
    <w:rsid w:val="00985776"/>
    <w:rsid w:val="009874EF"/>
    <w:rsid w:val="00990250"/>
    <w:rsid w:val="0099152F"/>
    <w:rsid w:val="00991E0B"/>
    <w:rsid w:val="00993270"/>
    <w:rsid w:val="009945BA"/>
    <w:rsid w:val="00995883"/>
    <w:rsid w:val="00995C45"/>
    <w:rsid w:val="009A3128"/>
    <w:rsid w:val="009A48A0"/>
    <w:rsid w:val="009B2A39"/>
    <w:rsid w:val="009B4D91"/>
    <w:rsid w:val="009B5840"/>
    <w:rsid w:val="009B5AEC"/>
    <w:rsid w:val="009C3F5E"/>
    <w:rsid w:val="009C6D68"/>
    <w:rsid w:val="009C74C6"/>
    <w:rsid w:val="009D112B"/>
    <w:rsid w:val="009D432D"/>
    <w:rsid w:val="009D4A38"/>
    <w:rsid w:val="009D5B90"/>
    <w:rsid w:val="009D7131"/>
    <w:rsid w:val="009D7361"/>
    <w:rsid w:val="009E039F"/>
    <w:rsid w:val="009E3A6F"/>
    <w:rsid w:val="009F34A9"/>
    <w:rsid w:val="009F4BE5"/>
    <w:rsid w:val="00A05045"/>
    <w:rsid w:val="00A07131"/>
    <w:rsid w:val="00A07B2E"/>
    <w:rsid w:val="00A120DC"/>
    <w:rsid w:val="00A129F8"/>
    <w:rsid w:val="00A20EF3"/>
    <w:rsid w:val="00A23FC8"/>
    <w:rsid w:val="00A24C28"/>
    <w:rsid w:val="00A25C38"/>
    <w:rsid w:val="00A26F41"/>
    <w:rsid w:val="00A32BDD"/>
    <w:rsid w:val="00A36ADA"/>
    <w:rsid w:val="00A36D21"/>
    <w:rsid w:val="00A40DB0"/>
    <w:rsid w:val="00A42AFC"/>
    <w:rsid w:val="00A455A4"/>
    <w:rsid w:val="00A46574"/>
    <w:rsid w:val="00A47411"/>
    <w:rsid w:val="00A47D41"/>
    <w:rsid w:val="00A510CA"/>
    <w:rsid w:val="00A51F7A"/>
    <w:rsid w:val="00A5316C"/>
    <w:rsid w:val="00A545F2"/>
    <w:rsid w:val="00A5644D"/>
    <w:rsid w:val="00A57B9B"/>
    <w:rsid w:val="00A633AA"/>
    <w:rsid w:val="00A66DE0"/>
    <w:rsid w:val="00A74D57"/>
    <w:rsid w:val="00A769B3"/>
    <w:rsid w:val="00A80E4D"/>
    <w:rsid w:val="00A8221A"/>
    <w:rsid w:val="00A840D5"/>
    <w:rsid w:val="00A84C69"/>
    <w:rsid w:val="00A85AD8"/>
    <w:rsid w:val="00A869F0"/>
    <w:rsid w:val="00A87D37"/>
    <w:rsid w:val="00A9008B"/>
    <w:rsid w:val="00A9025B"/>
    <w:rsid w:val="00A9271A"/>
    <w:rsid w:val="00A93DC8"/>
    <w:rsid w:val="00A943B7"/>
    <w:rsid w:val="00A9576F"/>
    <w:rsid w:val="00A96D0C"/>
    <w:rsid w:val="00AA45D9"/>
    <w:rsid w:val="00AA6612"/>
    <w:rsid w:val="00AB0108"/>
    <w:rsid w:val="00AB032A"/>
    <w:rsid w:val="00AB04F5"/>
    <w:rsid w:val="00AC2539"/>
    <w:rsid w:val="00AC3F40"/>
    <w:rsid w:val="00AC4093"/>
    <w:rsid w:val="00AC4E8F"/>
    <w:rsid w:val="00AC5012"/>
    <w:rsid w:val="00AD3877"/>
    <w:rsid w:val="00AD4D08"/>
    <w:rsid w:val="00AD663C"/>
    <w:rsid w:val="00AD6C78"/>
    <w:rsid w:val="00AD72E8"/>
    <w:rsid w:val="00AE0E71"/>
    <w:rsid w:val="00AE3935"/>
    <w:rsid w:val="00AE594C"/>
    <w:rsid w:val="00AF20F4"/>
    <w:rsid w:val="00AF29E6"/>
    <w:rsid w:val="00B015EB"/>
    <w:rsid w:val="00B0271C"/>
    <w:rsid w:val="00B02BDC"/>
    <w:rsid w:val="00B0459D"/>
    <w:rsid w:val="00B05053"/>
    <w:rsid w:val="00B11307"/>
    <w:rsid w:val="00B118B2"/>
    <w:rsid w:val="00B13707"/>
    <w:rsid w:val="00B2023E"/>
    <w:rsid w:val="00B20B48"/>
    <w:rsid w:val="00B2200F"/>
    <w:rsid w:val="00B220BD"/>
    <w:rsid w:val="00B2230E"/>
    <w:rsid w:val="00B23095"/>
    <w:rsid w:val="00B2748C"/>
    <w:rsid w:val="00B31F11"/>
    <w:rsid w:val="00B33EA4"/>
    <w:rsid w:val="00B41F9E"/>
    <w:rsid w:val="00B44421"/>
    <w:rsid w:val="00B47C23"/>
    <w:rsid w:val="00B50FB5"/>
    <w:rsid w:val="00B51591"/>
    <w:rsid w:val="00B54CCE"/>
    <w:rsid w:val="00B5701C"/>
    <w:rsid w:val="00B57302"/>
    <w:rsid w:val="00B5759E"/>
    <w:rsid w:val="00B60B56"/>
    <w:rsid w:val="00B60EB9"/>
    <w:rsid w:val="00B6394E"/>
    <w:rsid w:val="00B63A08"/>
    <w:rsid w:val="00B6510C"/>
    <w:rsid w:val="00B66076"/>
    <w:rsid w:val="00B66C87"/>
    <w:rsid w:val="00B709EA"/>
    <w:rsid w:val="00B713F1"/>
    <w:rsid w:val="00B7431F"/>
    <w:rsid w:val="00B74DB3"/>
    <w:rsid w:val="00B767B8"/>
    <w:rsid w:val="00B76BB2"/>
    <w:rsid w:val="00B82777"/>
    <w:rsid w:val="00B82CA3"/>
    <w:rsid w:val="00B84819"/>
    <w:rsid w:val="00B84CB0"/>
    <w:rsid w:val="00B85644"/>
    <w:rsid w:val="00B86616"/>
    <w:rsid w:val="00B91463"/>
    <w:rsid w:val="00B95ADB"/>
    <w:rsid w:val="00B9656F"/>
    <w:rsid w:val="00B96820"/>
    <w:rsid w:val="00B97D88"/>
    <w:rsid w:val="00BA14DC"/>
    <w:rsid w:val="00BA1926"/>
    <w:rsid w:val="00BA4496"/>
    <w:rsid w:val="00BA6010"/>
    <w:rsid w:val="00BA7445"/>
    <w:rsid w:val="00BB58BA"/>
    <w:rsid w:val="00BB734D"/>
    <w:rsid w:val="00BB7571"/>
    <w:rsid w:val="00BC0764"/>
    <w:rsid w:val="00BC1FDC"/>
    <w:rsid w:val="00BC2D4B"/>
    <w:rsid w:val="00BC34F5"/>
    <w:rsid w:val="00BC405F"/>
    <w:rsid w:val="00BD02EF"/>
    <w:rsid w:val="00BD42E2"/>
    <w:rsid w:val="00BD553C"/>
    <w:rsid w:val="00BD656F"/>
    <w:rsid w:val="00BE0160"/>
    <w:rsid w:val="00BE1C59"/>
    <w:rsid w:val="00BE5B44"/>
    <w:rsid w:val="00BE718B"/>
    <w:rsid w:val="00BF05BD"/>
    <w:rsid w:val="00BF646C"/>
    <w:rsid w:val="00C03C78"/>
    <w:rsid w:val="00C06913"/>
    <w:rsid w:val="00C117D3"/>
    <w:rsid w:val="00C12332"/>
    <w:rsid w:val="00C1288D"/>
    <w:rsid w:val="00C12B98"/>
    <w:rsid w:val="00C139ED"/>
    <w:rsid w:val="00C142D3"/>
    <w:rsid w:val="00C154FC"/>
    <w:rsid w:val="00C24473"/>
    <w:rsid w:val="00C24A33"/>
    <w:rsid w:val="00C31136"/>
    <w:rsid w:val="00C31286"/>
    <w:rsid w:val="00C32B0B"/>
    <w:rsid w:val="00C32C88"/>
    <w:rsid w:val="00C32D6C"/>
    <w:rsid w:val="00C32FC5"/>
    <w:rsid w:val="00C40B30"/>
    <w:rsid w:val="00C47278"/>
    <w:rsid w:val="00C47A29"/>
    <w:rsid w:val="00C50EF6"/>
    <w:rsid w:val="00C52F1A"/>
    <w:rsid w:val="00C5320B"/>
    <w:rsid w:val="00C53343"/>
    <w:rsid w:val="00C53930"/>
    <w:rsid w:val="00C559B5"/>
    <w:rsid w:val="00C571DC"/>
    <w:rsid w:val="00C60268"/>
    <w:rsid w:val="00C62822"/>
    <w:rsid w:val="00C64329"/>
    <w:rsid w:val="00C64ECE"/>
    <w:rsid w:val="00C6670F"/>
    <w:rsid w:val="00C701EA"/>
    <w:rsid w:val="00C73ED9"/>
    <w:rsid w:val="00C80DFF"/>
    <w:rsid w:val="00C822A4"/>
    <w:rsid w:val="00C8319D"/>
    <w:rsid w:val="00C8322F"/>
    <w:rsid w:val="00C84850"/>
    <w:rsid w:val="00C85C01"/>
    <w:rsid w:val="00C87097"/>
    <w:rsid w:val="00C926BD"/>
    <w:rsid w:val="00C92D10"/>
    <w:rsid w:val="00C934BE"/>
    <w:rsid w:val="00C9496B"/>
    <w:rsid w:val="00CA0C40"/>
    <w:rsid w:val="00CA2ADB"/>
    <w:rsid w:val="00CA33F4"/>
    <w:rsid w:val="00CA466A"/>
    <w:rsid w:val="00CA7596"/>
    <w:rsid w:val="00CB234B"/>
    <w:rsid w:val="00CB5D4D"/>
    <w:rsid w:val="00CB6A15"/>
    <w:rsid w:val="00CC2527"/>
    <w:rsid w:val="00CC41E7"/>
    <w:rsid w:val="00CC4523"/>
    <w:rsid w:val="00CC7148"/>
    <w:rsid w:val="00CD5350"/>
    <w:rsid w:val="00CD5BAD"/>
    <w:rsid w:val="00CE0781"/>
    <w:rsid w:val="00CE1F81"/>
    <w:rsid w:val="00CE40AC"/>
    <w:rsid w:val="00CE4167"/>
    <w:rsid w:val="00CE51C2"/>
    <w:rsid w:val="00CF1D4A"/>
    <w:rsid w:val="00CF77ED"/>
    <w:rsid w:val="00D01CBD"/>
    <w:rsid w:val="00D02FA8"/>
    <w:rsid w:val="00D035F7"/>
    <w:rsid w:val="00D03822"/>
    <w:rsid w:val="00D03A50"/>
    <w:rsid w:val="00D07395"/>
    <w:rsid w:val="00D1026C"/>
    <w:rsid w:val="00D11D9E"/>
    <w:rsid w:val="00D120E3"/>
    <w:rsid w:val="00D1359E"/>
    <w:rsid w:val="00D1400C"/>
    <w:rsid w:val="00D1404A"/>
    <w:rsid w:val="00D149A5"/>
    <w:rsid w:val="00D16DFE"/>
    <w:rsid w:val="00D17805"/>
    <w:rsid w:val="00D2006D"/>
    <w:rsid w:val="00D208AF"/>
    <w:rsid w:val="00D21DE4"/>
    <w:rsid w:val="00D24943"/>
    <w:rsid w:val="00D31492"/>
    <w:rsid w:val="00D40252"/>
    <w:rsid w:val="00D409AF"/>
    <w:rsid w:val="00D40C20"/>
    <w:rsid w:val="00D4361B"/>
    <w:rsid w:val="00D44C84"/>
    <w:rsid w:val="00D45C9D"/>
    <w:rsid w:val="00D4758C"/>
    <w:rsid w:val="00D54F45"/>
    <w:rsid w:val="00D5769C"/>
    <w:rsid w:val="00D57E54"/>
    <w:rsid w:val="00D60AEA"/>
    <w:rsid w:val="00D60B34"/>
    <w:rsid w:val="00D615BC"/>
    <w:rsid w:val="00D63C8F"/>
    <w:rsid w:val="00D63FAC"/>
    <w:rsid w:val="00D64D7A"/>
    <w:rsid w:val="00D73825"/>
    <w:rsid w:val="00D74C2B"/>
    <w:rsid w:val="00D75288"/>
    <w:rsid w:val="00D76DB7"/>
    <w:rsid w:val="00D842DA"/>
    <w:rsid w:val="00D84F07"/>
    <w:rsid w:val="00D85BEE"/>
    <w:rsid w:val="00D866A7"/>
    <w:rsid w:val="00D87B93"/>
    <w:rsid w:val="00D906EE"/>
    <w:rsid w:val="00D9195B"/>
    <w:rsid w:val="00D9280F"/>
    <w:rsid w:val="00D936C0"/>
    <w:rsid w:val="00D95726"/>
    <w:rsid w:val="00DA02E0"/>
    <w:rsid w:val="00DA13B0"/>
    <w:rsid w:val="00DA1CE3"/>
    <w:rsid w:val="00DA2BBA"/>
    <w:rsid w:val="00DA3985"/>
    <w:rsid w:val="00DA79D1"/>
    <w:rsid w:val="00DB1AF2"/>
    <w:rsid w:val="00DB2CE0"/>
    <w:rsid w:val="00DB741C"/>
    <w:rsid w:val="00DC002D"/>
    <w:rsid w:val="00DC1023"/>
    <w:rsid w:val="00DC1F3A"/>
    <w:rsid w:val="00DC2262"/>
    <w:rsid w:val="00DC2EC1"/>
    <w:rsid w:val="00DC3AE7"/>
    <w:rsid w:val="00DC4AAD"/>
    <w:rsid w:val="00DC5E55"/>
    <w:rsid w:val="00DC70E0"/>
    <w:rsid w:val="00DC722D"/>
    <w:rsid w:val="00DC79F4"/>
    <w:rsid w:val="00DD39CE"/>
    <w:rsid w:val="00DD5EFC"/>
    <w:rsid w:val="00DE149E"/>
    <w:rsid w:val="00DE187F"/>
    <w:rsid w:val="00DE1E7F"/>
    <w:rsid w:val="00DE2D8A"/>
    <w:rsid w:val="00DF12FF"/>
    <w:rsid w:val="00DF169A"/>
    <w:rsid w:val="00E03DFD"/>
    <w:rsid w:val="00E068A0"/>
    <w:rsid w:val="00E0763F"/>
    <w:rsid w:val="00E12025"/>
    <w:rsid w:val="00E22BC1"/>
    <w:rsid w:val="00E23E9E"/>
    <w:rsid w:val="00E24FD8"/>
    <w:rsid w:val="00E253ED"/>
    <w:rsid w:val="00E317B0"/>
    <w:rsid w:val="00E35E31"/>
    <w:rsid w:val="00E407AD"/>
    <w:rsid w:val="00E461B6"/>
    <w:rsid w:val="00E466C8"/>
    <w:rsid w:val="00E473E3"/>
    <w:rsid w:val="00E518D2"/>
    <w:rsid w:val="00E51ECC"/>
    <w:rsid w:val="00E52D1C"/>
    <w:rsid w:val="00E53D38"/>
    <w:rsid w:val="00E5467E"/>
    <w:rsid w:val="00E5480D"/>
    <w:rsid w:val="00E572CC"/>
    <w:rsid w:val="00E63088"/>
    <w:rsid w:val="00E63A50"/>
    <w:rsid w:val="00E6428C"/>
    <w:rsid w:val="00E645D7"/>
    <w:rsid w:val="00E669FF"/>
    <w:rsid w:val="00E72CDB"/>
    <w:rsid w:val="00E740D9"/>
    <w:rsid w:val="00E741AF"/>
    <w:rsid w:val="00E741CE"/>
    <w:rsid w:val="00E775E7"/>
    <w:rsid w:val="00E77B7A"/>
    <w:rsid w:val="00E85A1A"/>
    <w:rsid w:val="00E91E28"/>
    <w:rsid w:val="00E9365D"/>
    <w:rsid w:val="00E95821"/>
    <w:rsid w:val="00E971A4"/>
    <w:rsid w:val="00E974EB"/>
    <w:rsid w:val="00EA069C"/>
    <w:rsid w:val="00EA541B"/>
    <w:rsid w:val="00EB0DF2"/>
    <w:rsid w:val="00EB1C1E"/>
    <w:rsid w:val="00EB3A7E"/>
    <w:rsid w:val="00EB4513"/>
    <w:rsid w:val="00EB45C2"/>
    <w:rsid w:val="00EB45DB"/>
    <w:rsid w:val="00EB46EE"/>
    <w:rsid w:val="00EC1622"/>
    <w:rsid w:val="00EC2B8E"/>
    <w:rsid w:val="00ED04BD"/>
    <w:rsid w:val="00ED10D9"/>
    <w:rsid w:val="00ED1CE9"/>
    <w:rsid w:val="00ED2126"/>
    <w:rsid w:val="00ED658C"/>
    <w:rsid w:val="00EE1DC5"/>
    <w:rsid w:val="00EE2902"/>
    <w:rsid w:val="00EE3D39"/>
    <w:rsid w:val="00EE4482"/>
    <w:rsid w:val="00EE5E4C"/>
    <w:rsid w:val="00EF2AD8"/>
    <w:rsid w:val="00EF4194"/>
    <w:rsid w:val="00EF5A87"/>
    <w:rsid w:val="00EF6EBB"/>
    <w:rsid w:val="00F03C55"/>
    <w:rsid w:val="00F03F0F"/>
    <w:rsid w:val="00F063B0"/>
    <w:rsid w:val="00F06565"/>
    <w:rsid w:val="00F06F6C"/>
    <w:rsid w:val="00F11F25"/>
    <w:rsid w:val="00F14EEB"/>
    <w:rsid w:val="00F21B06"/>
    <w:rsid w:val="00F22401"/>
    <w:rsid w:val="00F24615"/>
    <w:rsid w:val="00F254BA"/>
    <w:rsid w:val="00F26B9E"/>
    <w:rsid w:val="00F26C8E"/>
    <w:rsid w:val="00F272D1"/>
    <w:rsid w:val="00F30033"/>
    <w:rsid w:val="00F42965"/>
    <w:rsid w:val="00F44892"/>
    <w:rsid w:val="00F502AF"/>
    <w:rsid w:val="00F56BDB"/>
    <w:rsid w:val="00F610FD"/>
    <w:rsid w:val="00F6259A"/>
    <w:rsid w:val="00F633E2"/>
    <w:rsid w:val="00F7061F"/>
    <w:rsid w:val="00F749C3"/>
    <w:rsid w:val="00F7559C"/>
    <w:rsid w:val="00F75F30"/>
    <w:rsid w:val="00F80BBD"/>
    <w:rsid w:val="00F82874"/>
    <w:rsid w:val="00F83DEE"/>
    <w:rsid w:val="00F87FA7"/>
    <w:rsid w:val="00F926C9"/>
    <w:rsid w:val="00F93897"/>
    <w:rsid w:val="00F94993"/>
    <w:rsid w:val="00F956A3"/>
    <w:rsid w:val="00F96729"/>
    <w:rsid w:val="00F97C20"/>
    <w:rsid w:val="00FA2D01"/>
    <w:rsid w:val="00FA3B62"/>
    <w:rsid w:val="00FA4734"/>
    <w:rsid w:val="00FA4B19"/>
    <w:rsid w:val="00FA4C35"/>
    <w:rsid w:val="00FA6445"/>
    <w:rsid w:val="00FA7E85"/>
    <w:rsid w:val="00FB1CD7"/>
    <w:rsid w:val="00FB1D5A"/>
    <w:rsid w:val="00FB3ABC"/>
    <w:rsid w:val="00FB51BC"/>
    <w:rsid w:val="00FC19F2"/>
    <w:rsid w:val="00FC2692"/>
    <w:rsid w:val="00FC2E3A"/>
    <w:rsid w:val="00FC4F26"/>
    <w:rsid w:val="00FC52BF"/>
    <w:rsid w:val="00FD2171"/>
    <w:rsid w:val="00FD485B"/>
    <w:rsid w:val="00FD5CAF"/>
    <w:rsid w:val="00FD6C5B"/>
    <w:rsid w:val="00FD7009"/>
    <w:rsid w:val="00FD765C"/>
    <w:rsid w:val="00FE1113"/>
    <w:rsid w:val="00FE1A5B"/>
    <w:rsid w:val="00FE21F0"/>
    <w:rsid w:val="00FE259D"/>
    <w:rsid w:val="00FE3055"/>
    <w:rsid w:val="00FE5113"/>
    <w:rsid w:val="00FE6BD6"/>
    <w:rsid w:val="00FE75EE"/>
    <w:rsid w:val="00FF15B1"/>
    <w:rsid w:val="00FF3978"/>
    <w:rsid w:val="00FF462A"/>
    <w:rsid w:val="00FF71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56A2"/>
  <w15:docId w15:val="{55005766-23A8-4B42-95AD-6E1E5693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57"/>
    <w:pPr>
      <w:spacing w:after="200" w:line="276" w:lineRule="auto"/>
    </w:pPr>
  </w:style>
  <w:style w:type="paragraph" w:styleId="Ttulo1">
    <w:name w:val="heading 1"/>
    <w:basedOn w:val="Padro"/>
    <w:next w:val="Corpodetexto"/>
    <w:qFormat/>
    <w:rsid w:val="007D409A"/>
    <w:pPr>
      <w:keepNext/>
      <w:jc w:val="center"/>
      <w:outlineLvl w:val="0"/>
    </w:pPr>
    <w:rPr>
      <w:rFonts w:ascii="Arial" w:hAnsi="Arial"/>
      <w:i/>
      <w:sz w:val="24"/>
    </w:rPr>
  </w:style>
  <w:style w:type="paragraph" w:styleId="Ttulo2">
    <w:name w:val="heading 2"/>
    <w:basedOn w:val="Padro"/>
    <w:next w:val="Corpodetexto"/>
    <w:qFormat/>
    <w:rsid w:val="007D409A"/>
    <w:pPr>
      <w:keepNext/>
      <w:numPr>
        <w:ilvl w:val="1"/>
        <w:numId w:val="1"/>
      </w:numPr>
      <w:jc w:val="center"/>
      <w:outlineLvl w:val="1"/>
    </w:pPr>
    <w:rPr>
      <w:rFonts w:ascii="Arial" w:hAnsi="Arial"/>
      <w:sz w:val="24"/>
    </w:rPr>
  </w:style>
  <w:style w:type="paragraph" w:styleId="Ttulo3">
    <w:name w:val="heading 3"/>
    <w:basedOn w:val="Padro"/>
    <w:next w:val="Corpodetexto"/>
    <w:qFormat/>
    <w:rsid w:val="007D409A"/>
    <w:pPr>
      <w:keepNext/>
      <w:numPr>
        <w:ilvl w:val="2"/>
        <w:numId w:val="1"/>
      </w:numPr>
      <w:spacing w:line="336" w:lineRule="auto"/>
      <w:jc w:val="both"/>
      <w:outlineLvl w:val="2"/>
    </w:pPr>
    <w:rPr>
      <w:rFonts w:ascii="Arial" w:hAnsi="Arial" w:cs="Arial"/>
      <w:b/>
      <w:sz w:val="24"/>
    </w:rPr>
  </w:style>
  <w:style w:type="paragraph" w:styleId="Ttulo4">
    <w:name w:val="heading 4"/>
    <w:basedOn w:val="Padro"/>
    <w:next w:val="Corpodetexto"/>
    <w:qFormat/>
    <w:rsid w:val="007D409A"/>
    <w:pPr>
      <w:keepNext/>
      <w:numPr>
        <w:ilvl w:val="3"/>
        <w:numId w:val="1"/>
      </w:numPr>
      <w:spacing w:line="360" w:lineRule="auto"/>
      <w:jc w:val="both"/>
      <w:outlineLvl w:val="3"/>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coradanotaderodap">
    <w:name w:val="Âncora da nota de rodapé"/>
    <w:rsid w:val="00340CA4"/>
    <w:rPr>
      <w:vertAlign w:val="superscript"/>
    </w:rPr>
  </w:style>
  <w:style w:type="character" w:customStyle="1" w:styleId="FootnoteCharacters">
    <w:name w:val="Footnote Characters"/>
    <w:basedOn w:val="Fontepargpadro"/>
    <w:qFormat/>
    <w:rsid w:val="007D409A"/>
    <w:rPr>
      <w:vertAlign w:val="superscript"/>
    </w:rPr>
  </w:style>
  <w:style w:type="character" w:customStyle="1" w:styleId="ncoradanotadefim">
    <w:name w:val="Âncora da nota de fim"/>
    <w:rsid w:val="00340CA4"/>
    <w:rPr>
      <w:vertAlign w:val="superscript"/>
    </w:rPr>
  </w:style>
  <w:style w:type="character" w:customStyle="1" w:styleId="EndnoteCharacters">
    <w:name w:val="Endnote Characters"/>
    <w:basedOn w:val="Fontepargpadro"/>
    <w:qFormat/>
    <w:rsid w:val="007D409A"/>
    <w:rPr>
      <w:vertAlign w:val="superscript"/>
    </w:rPr>
  </w:style>
  <w:style w:type="character" w:styleId="Nmerodepgina">
    <w:name w:val="page number"/>
    <w:basedOn w:val="Fontepargpadro"/>
    <w:qFormat/>
    <w:rsid w:val="007D409A"/>
  </w:style>
  <w:style w:type="character" w:customStyle="1" w:styleId="LinkdaInternet">
    <w:name w:val="Link da Internet"/>
    <w:basedOn w:val="Fontepargpadro"/>
    <w:rsid w:val="007D409A"/>
    <w:rPr>
      <w:color w:val="0000FF"/>
      <w:u w:val="single"/>
      <w:lang w:val="pt-BR" w:eastAsia="pt-BR" w:bidi="pt-BR"/>
    </w:rPr>
  </w:style>
  <w:style w:type="character" w:customStyle="1" w:styleId="Linkdainternetvisitado">
    <w:name w:val="Link da internet visitado"/>
    <w:basedOn w:val="Fontepargpadro"/>
    <w:rsid w:val="007D409A"/>
    <w:rPr>
      <w:color w:val="800080"/>
      <w:u w:val="single"/>
    </w:rPr>
  </w:style>
  <w:style w:type="character" w:customStyle="1" w:styleId="TextodebaloChar">
    <w:name w:val="Texto de balão Char"/>
    <w:basedOn w:val="Fontepargpadro"/>
    <w:qFormat/>
    <w:rsid w:val="007D409A"/>
    <w:rPr>
      <w:rFonts w:ascii="Tahoma" w:hAnsi="Tahoma" w:cs="Tahoma"/>
      <w:sz w:val="16"/>
      <w:szCs w:val="16"/>
    </w:rPr>
  </w:style>
  <w:style w:type="character" w:styleId="TextodoEspaoReservado">
    <w:name w:val="Placeholder Text"/>
    <w:basedOn w:val="Fontepargpadro"/>
    <w:qFormat/>
    <w:rsid w:val="007D409A"/>
    <w:rPr>
      <w:color w:val="808080"/>
    </w:rPr>
  </w:style>
  <w:style w:type="character" w:customStyle="1" w:styleId="nfaseforte">
    <w:name w:val="Ênfase forte"/>
    <w:basedOn w:val="Fontepargpadro"/>
    <w:qFormat/>
    <w:rsid w:val="007D409A"/>
    <w:rPr>
      <w:b/>
      <w:bCs/>
    </w:rPr>
  </w:style>
  <w:style w:type="character" w:styleId="nfase">
    <w:name w:val="Emphasis"/>
    <w:basedOn w:val="Fontepargpadro"/>
    <w:qFormat/>
    <w:rsid w:val="007D409A"/>
    <w:rPr>
      <w:i/>
      <w:iCs/>
    </w:rPr>
  </w:style>
  <w:style w:type="character" w:customStyle="1" w:styleId="CabealhoChar">
    <w:name w:val="Cabeçalho Char"/>
    <w:basedOn w:val="Fontepargpadro"/>
    <w:link w:val="Cabealho"/>
    <w:uiPriority w:val="99"/>
    <w:qFormat/>
    <w:rsid w:val="0042190E"/>
    <w:rPr>
      <w:rFonts w:ascii="Times New Roman" w:eastAsia="Times New Roman" w:hAnsi="Times New Roman" w:cs="Times New Roman"/>
      <w:sz w:val="20"/>
      <w:szCs w:val="20"/>
    </w:rPr>
  </w:style>
  <w:style w:type="character" w:styleId="Refdecomentrio">
    <w:name w:val="annotation reference"/>
    <w:basedOn w:val="Fontepargpadro"/>
    <w:uiPriority w:val="99"/>
    <w:semiHidden/>
    <w:unhideWhenUsed/>
    <w:qFormat/>
    <w:rsid w:val="00E65009"/>
    <w:rPr>
      <w:sz w:val="16"/>
      <w:szCs w:val="16"/>
    </w:rPr>
  </w:style>
  <w:style w:type="character" w:customStyle="1" w:styleId="TextodecomentrioChar">
    <w:name w:val="Texto de comentário Char"/>
    <w:basedOn w:val="Fontepargpadro"/>
    <w:link w:val="Textodecomentrio"/>
    <w:uiPriority w:val="99"/>
    <w:semiHidden/>
    <w:qFormat/>
    <w:rsid w:val="00E65009"/>
    <w:rPr>
      <w:sz w:val="20"/>
      <w:szCs w:val="20"/>
    </w:rPr>
  </w:style>
  <w:style w:type="character" w:customStyle="1" w:styleId="AssuntodocomentrioChar">
    <w:name w:val="Assunto do comentário Char"/>
    <w:basedOn w:val="TextodecomentrioChar"/>
    <w:link w:val="Assuntodocomentrio"/>
    <w:uiPriority w:val="99"/>
    <w:semiHidden/>
    <w:qFormat/>
    <w:rsid w:val="00E65009"/>
    <w:rPr>
      <w:b/>
      <w:bCs/>
      <w:sz w:val="20"/>
      <w:szCs w:val="20"/>
    </w:rPr>
  </w:style>
  <w:style w:type="paragraph" w:styleId="Ttulo">
    <w:name w:val="Title"/>
    <w:basedOn w:val="Padro"/>
    <w:next w:val="Corpodetexto"/>
    <w:qFormat/>
    <w:rsid w:val="007D409A"/>
    <w:pPr>
      <w:keepNext/>
      <w:spacing w:before="240" w:after="120"/>
    </w:pPr>
    <w:rPr>
      <w:rFonts w:ascii="Arial" w:eastAsia="WenQuanYi Micro Hei" w:hAnsi="Arial" w:cs="Lohit Hindi"/>
      <w:sz w:val="28"/>
      <w:szCs w:val="28"/>
    </w:rPr>
  </w:style>
  <w:style w:type="paragraph" w:styleId="Corpodetexto">
    <w:name w:val="Body Text"/>
    <w:basedOn w:val="Padro"/>
    <w:rsid w:val="007D409A"/>
    <w:rPr>
      <w:rFonts w:ascii="Bookman Old Style" w:hAnsi="Bookman Old Style"/>
      <w:i/>
      <w:sz w:val="24"/>
    </w:rPr>
  </w:style>
  <w:style w:type="paragraph" w:styleId="Lista">
    <w:name w:val="List"/>
    <w:basedOn w:val="Corpodetexto"/>
    <w:rsid w:val="007D409A"/>
    <w:rPr>
      <w:rFonts w:cs="Lohit Hindi"/>
    </w:rPr>
  </w:style>
  <w:style w:type="paragraph" w:styleId="Legenda">
    <w:name w:val="caption"/>
    <w:basedOn w:val="Padro"/>
    <w:qFormat/>
    <w:rsid w:val="007D409A"/>
    <w:pPr>
      <w:suppressLineNumbers/>
      <w:spacing w:before="120" w:after="120"/>
    </w:pPr>
    <w:rPr>
      <w:rFonts w:cs="Lohit Hindi"/>
      <w:i/>
      <w:iCs/>
      <w:sz w:val="24"/>
      <w:szCs w:val="24"/>
    </w:rPr>
  </w:style>
  <w:style w:type="paragraph" w:customStyle="1" w:styleId="ndice">
    <w:name w:val="Índice"/>
    <w:basedOn w:val="Padro"/>
    <w:qFormat/>
    <w:rsid w:val="007D409A"/>
    <w:pPr>
      <w:suppressLineNumbers/>
    </w:pPr>
    <w:rPr>
      <w:rFonts w:cs="Lohit Hindi"/>
    </w:rPr>
  </w:style>
  <w:style w:type="paragraph" w:customStyle="1" w:styleId="Padro">
    <w:name w:val="Padrão"/>
    <w:qFormat/>
    <w:rsid w:val="007D409A"/>
    <w:pPr>
      <w:tabs>
        <w:tab w:val="left" w:pos="708"/>
      </w:tabs>
      <w:spacing w:after="200" w:line="276" w:lineRule="auto"/>
    </w:pPr>
    <w:rPr>
      <w:rFonts w:ascii="Times New Roman" w:eastAsia="Times New Roman" w:hAnsi="Times New Roman" w:cs="Times New Roman"/>
      <w:sz w:val="20"/>
      <w:szCs w:val="20"/>
    </w:rPr>
  </w:style>
  <w:style w:type="paragraph" w:customStyle="1" w:styleId="Ttuloprincipal">
    <w:name w:val="Título principal"/>
    <w:basedOn w:val="Padro"/>
    <w:next w:val="Subttulo"/>
    <w:qFormat/>
    <w:rsid w:val="007D409A"/>
    <w:pPr>
      <w:keepNext/>
      <w:spacing w:before="240" w:after="120"/>
      <w:jc w:val="center"/>
    </w:pPr>
    <w:rPr>
      <w:rFonts w:ascii="Arial" w:eastAsia="WenQuanYi Micro Hei" w:hAnsi="Arial" w:cs="Lohit Hindi"/>
      <w:b/>
      <w:bCs/>
      <w:i/>
      <w:sz w:val="24"/>
      <w:szCs w:val="36"/>
    </w:rPr>
  </w:style>
  <w:style w:type="paragraph" w:styleId="Subttulo">
    <w:name w:val="Subtitle"/>
    <w:basedOn w:val="Ttuloprincipal"/>
    <w:next w:val="Corpodetexto"/>
    <w:qFormat/>
    <w:rsid w:val="007D409A"/>
    <w:rPr>
      <w:iCs/>
      <w:sz w:val="28"/>
      <w:szCs w:val="28"/>
    </w:rPr>
  </w:style>
  <w:style w:type="paragraph" w:customStyle="1" w:styleId="CabealhoeRodap">
    <w:name w:val="Cabeçalho e Rodapé"/>
    <w:basedOn w:val="Normal"/>
    <w:qFormat/>
    <w:rsid w:val="00340CA4"/>
  </w:style>
  <w:style w:type="paragraph" w:styleId="Cabealho">
    <w:name w:val="header"/>
    <w:basedOn w:val="Padro"/>
    <w:link w:val="CabealhoChar"/>
    <w:uiPriority w:val="99"/>
    <w:rsid w:val="007D409A"/>
    <w:pPr>
      <w:suppressLineNumbers/>
      <w:tabs>
        <w:tab w:val="center" w:pos="4419"/>
        <w:tab w:val="right" w:pos="8838"/>
      </w:tabs>
    </w:pPr>
  </w:style>
  <w:style w:type="paragraph" w:styleId="Rodap">
    <w:name w:val="footer"/>
    <w:basedOn w:val="Padro"/>
    <w:rsid w:val="007D409A"/>
    <w:pPr>
      <w:suppressLineNumbers/>
      <w:tabs>
        <w:tab w:val="center" w:pos="4419"/>
        <w:tab w:val="right" w:pos="8838"/>
      </w:tabs>
    </w:pPr>
  </w:style>
  <w:style w:type="paragraph" w:styleId="Textodenotaderodap">
    <w:name w:val="footnote text"/>
    <w:basedOn w:val="Padro"/>
    <w:rsid w:val="007D409A"/>
  </w:style>
  <w:style w:type="paragraph" w:styleId="Textodenotadefim">
    <w:name w:val="endnote text"/>
    <w:basedOn w:val="Padro"/>
    <w:rsid w:val="007D409A"/>
  </w:style>
  <w:style w:type="paragraph" w:customStyle="1" w:styleId="Corpodetextorecuado">
    <w:name w:val="Corpo de texto recuado"/>
    <w:basedOn w:val="Padro"/>
    <w:qFormat/>
    <w:rsid w:val="007D409A"/>
    <w:pPr>
      <w:spacing w:line="360" w:lineRule="auto"/>
      <w:ind w:left="1769"/>
      <w:jc w:val="both"/>
    </w:pPr>
    <w:rPr>
      <w:rFonts w:ascii="Arial" w:hAnsi="Arial" w:cs="Arial"/>
      <w:sz w:val="28"/>
      <w:szCs w:val="24"/>
    </w:rPr>
  </w:style>
  <w:style w:type="paragraph" w:styleId="Recuodecorpodetexto2">
    <w:name w:val="Body Text Indent 2"/>
    <w:basedOn w:val="Padro"/>
    <w:qFormat/>
    <w:rsid w:val="007D409A"/>
    <w:pPr>
      <w:spacing w:line="360" w:lineRule="auto"/>
      <w:ind w:left="702"/>
      <w:jc w:val="both"/>
    </w:pPr>
    <w:rPr>
      <w:rFonts w:ascii="Arial" w:hAnsi="Arial" w:cs="Arial"/>
      <w:iCs/>
    </w:rPr>
  </w:style>
  <w:style w:type="paragraph" w:styleId="Recuodecorpodetexto3">
    <w:name w:val="Body Text Indent 3"/>
    <w:basedOn w:val="Padro"/>
    <w:qFormat/>
    <w:rsid w:val="007D409A"/>
    <w:pPr>
      <w:spacing w:line="360" w:lineRule="auto"/>
      <w:ind w:left="717"/>
      <w:jc w:val="both"/>
    </w:pPr>
    <w:rPr>
      <w:rFonts w:ascii="Arial" w:hAnsi="Arial" w:cs="Arial"/>
      <w:sz w:val="24"/>
    </w:rPr>
  </w:style>
  <w:style w:type="paragraph" w:styleId="Textoembloco">
    <w:name w:val="Block Text"/>
    <w:basedOn w:val="Padro"/>
    <w:qFormat/>
    <w:rsid w:val="007D409A"/>
    <w:pPr>
      <w:ind w:left="5664" w:right="215" w:firstLine="6"/>
      <w:jc w:val="both"/>
    </w:pPr>
    <w:rPr>
      <w:rFonts w:ascii="Arial" w:hAnsi="Arial" w:cs="Arial"/>
      <w:b/>
      <w:bCs/>
      <w:sz w:val="24"/>
      <w:szCs w:val="24"/>
    </w:rPr>
  </w:style>
  <w:style w:type="paragraph" w:styleId="Textodebalo">
    <w:name w:val="Balloon Text"/>
    <w:basedOn w:val="Padro"/>
    <w:qFormat/>
    <w:rsid w:val="007D409A"/>
    <w:rPr>
      <w:rFonts w:ascii="Tahoma" w:hAnsi="Tahoma" w:cs="Tahoma"/>
      <w:sz w:val="16"/>
      <w:szCs w:val="16"/>
    </w:rPr>
  </w:style>
  <w:style w:type="paragraph" w:styleId="Commarcadores">
    <w:name w:val="List Bullet"/>
    <w:basedOn w:val="Padro"/>
    <w:qFormat/>
    <w:rsid w:val="007D409A"/>
  </w:style>
  <w:style w:type="paragraph" w:styleId="PargrafodaLista">
    <w:name w:val="List Paragraph"/>
    <w:basedOn w:val="Padro"/>
    <w:uiPriority w:val="34"/>
    <w:qFormat/>
    <w:rsid w:val="007D409A"/>
    <w:pPr>
      <w:ind w:left="720"/>
    </w:pPr>
    <w:rPr>
      <w:rFonts w:ascii="Calibri" w:eastAsia="Calibri" w:hAnsi="Calibri"/>
      <w:sz w:val="24"/>
      <w:szCs w:val="24"/>
      <w:lang w:eastAsia="en-US"/>
    </w:rPr>
  </w:style>
  <w:style w:type="paragraph" w:styleId="Textodecomentrio">
    <w:name w:val="annotation text"/>
    <w:basedOn w:val="Normal"/>
    <w:link w:val="TextodecomentrioChar"/>
    <w:uiPriority w:val="99"/>
    <w:semiHidden/>
    <w:unhideWhenUsed/>
    <w:qFormat/>
    <w:rsid w:val="00E65009"/>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E65009"/>
    <w:rPr>
      <w:b/>
      <w:bCs/>
    </w:rPr>
  </w:style>
  <w:style w:type="paragraph" w:styleId="Reviso">
    <w:name w:val="Revision"/>
    <w:uiPriority w:val="99"/>
    <w:semiHidden/>
    <w:qFormat/>
    <w:rsid w:val="008C0B4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1205">
      <w:bodyDiv w:val="1"/>
      <w:marLeft w:val="0"/>
      <w:marRight w:val="0"/>
      <w:marTop w:val="0"/>
      <w:marBottom w:val="0"/>
      <w:divBdr>
        <w:top w:val="none" w:sz="0" w:space="0" w:color="auto"/>
        <w:left w:val="none" w:sz="0" w:space="0" w:color="auto"/>
        <w:bottom w:val="none" w:sz="0" w:space="0" w:color="auto"/>
        <w:right w:val="none" w:sz="0" w:space="0" w:color="auto"/>
      </w:divBdr>
    </w:div>
    <w:div w:id="51347244">
      <w:bodyDiv w:val="1"/>
      <w:marLeft w:val="0"/>
      <w:marRight w:val="0"/>
      <w:marTop w:val="0"/>
      <w:marBottom w:val="0"/>
      <w:divBdr>
        <w:top w:val="none" w:sz="0" w:space="0" w:color="auto"/>
        <w:left w:val="none" w:sz="0" w:space="0" w:color="auto"/>
        <w:bottom w:val="none" w:sz="0" w:space="0" w:color="auto"/>
        <w:right w:val="none" w:sz="0" w:space="0" w:color="auto"/>
      </w:divBdr>
    </w:div>
    <w:div w:id="359203084">
      <w:bodyDiv w:val="1"/>
      <w:marLeft w:val="0"/>
      <w:marRight w:val="0"/>
      <w:marTop w:val="0"/>
      <w:marBottom w:val="0"/>
      <w:divBdr>
        <w:top w:val="none" w:sz="0" w:space="0" w:color="auto"/>
        <w:left w:val="none" w:sz="0" w:space="0" w:color="auto"/>
        <w:bottom w:val="none" w:sz="0" w:space="0" w:color="auto"/>
        <w:right w:val="none" w:sz="0" w:space="0" w:color="auto"/>
      </w:divBdr>
    </w:div>
    <w:div w:id="361442515">
      <w:bodyDiv w:val="1"/>
      <w:marLeft w:val="0"/>
      <w:marRight w:val="0"/>
      <w:marTop w:val="0"/>
      <w:marBottom w:val="0"/>
      <w:divBdr>
        <w:top w:val="none" w:sz="0" w:space="0" w:color="auto"/>
        <w:left w:val="none" w:sz="0" w:space="0" w:color="auto"/>
        <w:bottom w:val="none" w:sz="0" w:space="0" w:color="auto"/>
        <w:right w:val="none" w:sz="0" w:space="0" w:color="auto"/>
      </w:divBdr>
    </w:div>
    <w:div w:id="448356826">
      <w:bodyDiv w:val="1"/>
      <w:marLeft w:val="0"/>
      <w:marRight w:val="0"/>
      <w:marTop w:val="0"/>
      <w:marBottom w:val="0"/>
      <w:divBdr>
        <w:top w:val="none" w:sz="0" w:space="0" w:color="auto"/>
        <w:left w:val="none" w:sz="0" w:space="0" w:color="auto"/>
        <w:bottom w:val="none" w:sz="0" w:space="0" w:color="auto"/>
        <w:right w:val="none" w:sz="0" w:space="0" w:color="auto"/>
      </w:divBdr>
    </w:div>
    <w:div w:id="475882197">
      <w:bodyDiv w:val="1"/>
      <w:marLeft w:val="0"/>
      <w:marRight w:val="0"/>
      <w:marTop w:val="0"/>
      <w:marBottom w:val="0"/>
      <w:divBdr>
        <w:top w:val="none" w:sz="0" w:space="0" w:color="auto"/>
        <w:left w:val="none" w:sz="0" w:space="0" w:color="auto"/>
        <w:bottom w:val="none" w:sz="0" w:space="0" w:color="auto"/>
        <w:right w:val="none" w:sz="0" w:space="0" w:color="auto"/>
      </w:divBdr>
    </w:div>
    <w:div w:id="535317871">
      <w:bodyDiv w:val="1"/>
      <w:marLeft w:val="0"/>
      <w:marRight w:val="0"/>
      <w:marTop w:val="0"/>
      <w:marBottom w:val="0"/>
      <w:divBdr>
        <w:top w:val="none" w:sz="0" w:space="0" w:color="auto"/>
        <w:left w:val="none" w:sz="0" w:space="0" w:color="auto"/>
        <w:bottom w:val="none" w:sz="0" w:space="0" w:color="auto"/>
        <w:right w:val="none" w:sz="0" w:space="0" w:color="auto"/>
      </w:divBdr>
    </w:div>
    <w:div w:id="778642240">
      <w:bodyDiv w:val="1"/>
      <w:marLeft w:val="0"/>
      <w:marRight w:val="0"/>
      <w:marTop w:val="0"/>
      <w:marBottom w:val="0"/>
      <w:divBdr>
        <w:top w:val="none" w:sz="0" w:space="0" w:color="auto"/>
        <w:left w:val="none" w:sz="0" w:space="0" w:color="auto"/>
        <w:bottom w:val="none" w:sz="0" w:space="0" w:color="auto"/>
        <w:right w:val="none" w:sz="0" w:space="0" w:color="auto"/>
      </w:divBdr>
    </w:div>
    <w:div w:id="857355568">
      <w:bodyDiv w:val="1"/>
      <w:marLeft w:val="0"/>
      <w:marRight w:val="0"/>
      <w:marTop w:val="0"/>
      <w:marBottom w:val="0"/>
      <w:divBdr>
        <w:top w:val="none" w:sz="0" w:space="0" w:color="auto"/>
        <w:left w:val="none" w:sz="0" w:space="0" w:color="auto"/>
        <w:bottom w:val="none" w:sz="0" w:space="0" w:color="auto"/>
        <w:right w:val="none" w:sz="0" w:space="0" w:color="auto"/>
      </w:divBdr>
    </w:div>
    <w:div w:id="1094283469">
      <w:bodyDiv w:val="1"/>
      <w:marLeft w:val="0"/>
      <w:marRight w:val="0"/>
      <w:marTop w:val="0"/>
      <w:marBottom w:val="0"/>
      <w:divBdr>
        <w:top w:val="none" w:sz="0" w:space="0" w:color="auto"/>
        <w:left w:val="none" w:sz="0" w:space="0" w:color="auto"/>
        <w:bottom w:val="none" w:sz="0" w:space="0" w:color="auto"/>
        <w:right w:val="none" w:sz="0" w:space="0" w:color="auto"/>
      </w:divBdr>
    </w:div>
    <w:div w:id="1193107633">
      <w:bodyDiv w:val="1"/>
      <w:marLeft w:val="0"/>
      <w:marRight w:val="0"/>
      <w:marTop w:val="0"/>
      <w:marBottom w:val="0"/>
      <w:divBdr>
        <w:top w:val="none" w:sz="0" w:space="0" w:color="auto"/>
        <w:left w:val="none" w:sz="0" w:space="0" w:color="auto"/>
        <w:bottom w:val="none" w:sz="0" w:space="0" w:color="auto"/>
        <w:right w:val="none" w:sz="0" w:space="0" w:color="auto"/>
      </w:divBdr>
    </w:div>
    <w:div w:id="1510827801">
      <w:bodyDiv w:val="1"/>
      <w:marLeft w:val="0"/>
      <w:marRight w:val="0"/>
      <w:marTop w:val="0"/>
      <w:marBottom w:val="0"/>
      <w:divBdr>
        <w:top w:val="none" w:sz="0" w:space="0" w:color="auto"/>
        <w:left w:val="none" w:sz="0" w:space="0" w:color="auto"/>
        <w:bottom w:val="none" w:sz="0" w:space="0" w:color="auto"/>
        <w:right w:val="none" w:sz="0" w:space="0" w:color="auto"/>
      </w:divBdr>
    </w:div>
    <w:div w:id="1539858206">
      <w:bodyDiv w:val="1"/>
      <w:marLeft w:val="0"/>
      <w:marRight w:val="0"/>
      <w:marTop w:val="0"/>
      <w:marBottom w:val="0"/>
      <w:divBdr>
        <w:top w:val="none" w:sz="0" w:space="0" w:color="auto"/>
        <w:left w:val="none" w:sz="0" w:space="0" w:color="auto"/>
        <w:bottom w:val="none" w:sz="0" w:space="0" w:color="auto"/>
        <w:right w:val="none" w:sz="0" w:space="0" w:color="auto"/>
      </w:divBdr>
    </w:div>
    <w:div w:id="1805001511">
      <w:bodyDiv w:val="1"/>
      <w:marLeft w:val="0"/>
      <w:marRight w:val="0"/>
      <w:marTop w:val="0"/>
      <w:marBottom w:val="0"/>
      <w:divBdr>
        <w:top w:val="none" w:sz="0" w:space="0" w:color="auto"/>
        <w:left w:val="none" w:sz="0" w:space="0" w:color="auto"/>
        <w:bottom w:val="none" w:sz="0" w:space="0" w:color="auto"/>
        <w:right w:val="none" w:sz="0" w:space="0" w:color="auto"/>
      </w:divBdr>
    </w:div>
    <w:div w:id="1881815466">
      <w:bodyDiv w:val="1"/>
      <w:marLeft w:val="0"/>
      <w:marRight w:val="0"/>
      <w:marTop w:val="0"/>
      <w:marBottom w:val="0"/>
      <w:divBdr>
        <w:top w:val="none" w:sz="0" w:space="0" w:color="auto"/>
        <w:left w:val="none" w:sz="0" w:space="0" w:color="auto"/>
        <w:bottom w:val="none" w:sz="0" w:space="0" w:color="auto"/>
        <w:right w:val="none" w:sz="0" w:space="0" w:color="auto"/>
      </w:divBdr>
    </w:div>
    <w:div w:id="1952124458">
      <w:bodyDiv w:val="1"/>
      <w:marLeft w:val="0"/>
      <w:marRight w:val="0"/>
      <w:marTop w:val="0"/>
      <w:marBottom w:val="0"/>
      <w:divBdr>
        <w:top w:val="none" w:sz="0" w:space="0" w:color="auto"/>
        <w:left w:val="none" w:sz="0" w:space="0" w:color="auto"/>
        <w:bottom w:val="none" w:sz="0" w:space="0" w:color="auto"/>
        <w:right w:val="none" w:sz="0" w:space="0" w:color="auto"/>
      </w:divBdr>
    </w:div>
    <w:div w:id="205989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CA19-744A-4DC2-8A7A-ABE61A1A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934</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DATA 23 DE MAIO DE 2005</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23 DE MAIO DE 2005</dc:title>
  <dc:creator>camara</dc:creator>
  <cp:lastModifiedBy>Juridico 2018</cp:lastModifiedBy>
  <cp:revision>4</cp:revision>
  <cp:lastPrinted>2023-06-20T12:03:00Z</cp:lastPrinted>
  <dcterms:created xsi:type="dcterms:W3CDTF">2023-08-08T12:13:00Z</dcterms:created>
  <dcterms:modified xsi:type="dcterms:W3CDTF">2023-08-08T12:39:00Z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-1029855843</vt:i4>
  </property>
</Properties>
</file>