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629DD7A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491E24">
        <w:rPr>
          <w:rFonts w:ascii="Arial" w:hAnsi="Arial" w:cs="Arial"/>
          <w:b/>
          <w:iCs/>
          <w:sz w:val="26"/>
          <w:szCs w:val="26"/>
        </w:rPr>
        <w:t>15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B59C6">
        <w:rPr>
          <w:rFonts w:ascii="Arial" w:hAnsi="Arial" w:cs="Arial"/>
          <w:b/>
          <w:iCs/>
          <w:sz w:val="26"/>
          <w:szCs w:val="26"/>
        </w:rPr>
        <w:t>janeiro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3107F961" w:rsidR="000B4DAE" w:rsidRPr="00F7362D" w:rsidRDefault="008C15B5" w:rsidP="00491E24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</w:t>
      </w:r>
      <w:r w:rsidR="00491E24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491E24">
        <w:rPr>
          <w:rFonts w:ascii="Arial" w:hAnsi="Arial" w:cs="Arial"/>
          <w:iCs/>
          <w:sz w:val="26"/>
          <w:szCs w:val="26"/>
        </w:rPr>
        <w:t>quinze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DB59C6">
        <w:rPr>
          <w:rFonts w:ascii="Arial" w:hAnsi="Arial" w:cs="Arial"/>
          <w:iCs/>
          <w:sz w:val="26"/>
          <w:szCs w:val="26"/>
        </w:rPr>
        <w:t xml:space="preserve">janeiro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1C1600">
        <w:rPr>
          <w:rFonts w:ascii="Arial" w:hAnsi="Arial" w:cs="Arial"/>
          <w:iCs/>
          <w:sz w:val="26"/>
          <w:szCs w:val="26"/>
        </w:rPr>
        <w:t>dez</w:t>
      </w:r>
      <w:r w:rsidR="00482718">
        <w:rPr>
          <w:rFonts w:ascii="Arial" w:hAnsi="Arial" w:cs="Arial"/>
          <w:iCs/>
          <w:sz w:val="26"/>
          <w:szCs w:val="26"/>
        </w:rPr>
        <w:t>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                                                                 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F7362D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F7362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362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80B58" w:rsidRPr="00480B58">
        <w:rPr>
          <w:rFonts w:ascii="Arial" w:hAnsi="Arial" w:cs="Arial"/>
          <w:iCs/>
          <w:sz w:val="26"/>
          <w:szCs w:val="26"/>
        </w:rPr>
        <w:t>a</w:t>
      </w:r>
      <w:r w:rsidR="00DB59C6">
        <w:rPr>
          <w:rFonts w:ascii="Arial" w:hAnsi="Arial" w:cs="Arial"/>
          <w:iCs/>
          <w:sz w:val="26"/>
          <w:szCs w:val="26"/>
        </w:rPr>
        <w:t>o</w:t>
      </w:r>
      <w:r w:rsidR="00480B58" w:rsidRPr="00480B58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Vereador </w:t>
      </w:r>
      <w:r w:rsidR="00491E24" w:rsidRPr="00491E24">
        <w:rPr>
          <w:rFonts w:ascii="Arial" w:hAnsi="Arial" w:cs="Arial"/>
          <w:iCs/>
          <w:sz w:val="26"/>
          <w:szCs w:val="26"/>
        </w:rPr>
        <w:t xml:space="preserve">Toni </w:t>
      </w:r>
      <w:proofErr w:type="spellStart"/>
      <w:r w:rsidR="00491E24" w:rsidRPr="00491E24">
        <w:rPr>
          <w:rFonts w:ascii="Arial" w:hAnsi="Arial" w:cs="Arial"/>
          <w:iCs/>
          <w:sz w:val="26"/>
          <w:szCs w:val="26"/>
        </w:rPr>
        <w:t>Araujo</w:t>
      </w:r>
      <w:proofErr w:type="spellEnd"/>
      <w:r w:rsidR="00491E24" w:rsidRPr="00491E24">
        <w:rPr>
          <w:rFonts w:ascii="Arial" w:hAnsi="Arial" w:cs="Arial"/>
          <w:iCs/>
          <w:sz w:val="26"/>
          <w:szCs w:val="26"/>
        </w:rPr>
        <w:t xml:space="preserve"> do MDB.</w:t>
      </w:r>
      <w:r w:rsidR="00491E24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5A58B5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>
        <w:rPr>
          <w:rFonts w:ascii="Arial" w:hAnsi="Arial" w:cs="Arial"/>
          <w:iCs/>
          <w:sz w:val="26"/>
          <w:szCs w:val="26"/>
        </w:rPr>
        <w:t>a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491E24">
        <w:rPr>
          <w:rFonts w:ascii="Arial" w:hAnsi="Arial" w:cs="Arial"/>
          <w:iCs/>
          <w:sz w:val="26"/>
          <w:szCs w:val="26"/>
        </w:rPr>
        <w:t>oito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</w:t>
      </w:r>
      <w:r w:rsidR="00147FA1">
        <w:rPr>
          <w:rFonts w:ascii="Arial" w:hAnsi="Arial" w:cs="Arial"/>
          <w:iCs/>
          <w:sz w:val="26"/>
          <w:szCs w:val="26"/>
        </w:rPr>
        <w:t>janeiro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>
        <w:rPr>
          <w:rFonts w:ascii="Arial" w:hAnsi="Arial" w:cs="Arial"/>
          <w:iCs/>
          <w:sz w:val="26"/>
          <w:szCs w:val="26"/>
        </w:rPr>
        <w:t>quatro</w:t>
      </w:r>
      <w:r w:rsidR="005A58B5" w:rsidRPr="005A58B5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606234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147FA1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F7362D">
        <w:rPr>
          <w:rFonts w:ascii="Arial" w:hAnsi="Arial" w:cs="Arial"/>
          <w:iCs/>
          <w:sz w:val="26"/>
          <w:szCs w:val="26"/>
        </w:rPr>
        <w:t>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: </w:t>
      </w:r>
      <w:r w:rsidR="00491E24" w:rsidRPr="00491E24">
        <w:rPr>
          <w:rFonts w:ascii="Arial" w:hAnsi="Arial" w:cs="Arial"/>
          <w:iCs/>
          <w:sz w:val="26"/>
          <w:szCs w:val="26"/>
        </w:rPr>
        <w:t xml:space="preserve">Ofício 003/2024 </w:t>
      </w:r>
      <w:r w:rsidR="00491E24">
        <w:rPr>
          <w:rFonts w:ascii="Arial" w:hAnsi="Arial" w:cs="Arial"/>
          <w:iCs/>
          <w:sz w:val="26"/>
          <w:szCs w:val="26"/>
        </w:rPr>
        <w:t>da</w:t>
      </w:r>
      <w:r w:rsidR="00491E24" w:rsidRPr="00491E24">
        <w:rPr>
          <w:rFonts w:ascii="Arial" w:hAnsi="Arial" w:cs="Arial"/>
          <w:iCs/>
          <w:sz w:val="26"/>
          <w:szCs w:val="26"/>
        </w:rPr>
        <w:t xml:space="preserve"> Secretaria Municipal de Finanças</w:t>
      </w:r>
      <w:r w:rsidR="00491E24">
        <w:rPr>
          <w:rFonts w:ascii="Arial" w:hAnsi="Arial" w:cs="Arial"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iCs/>
          <w:sz w:val="26"/>
          <w:szCs w:val="26"/>
        </w:rPr>
        <w:t>Ofício 008/2024</w:t>
      </w:r>
      <w:r w:rsidR="00491E24">
        <w:rPr>
          <w:rFonts w:ascii="Arial" w:hAnsi="Arial" w:cs="Arial"/>
          <w:iCs/>
          <w:sz w:val="26"/>
          <w:szCs w:val="26"/>
        </w:rPr>
        <w:t xml:space="preserve"> do </w:t>
      </w:r>
      <w:r w:rsidR="00491E24" w:rsidRPr="00491E24">
        <w:rPr>
          <w:rFonts w:ascii="Arial" w:hAnsi="Arial" w:cs="Arial"/>
          <w:iCs/>
          <w:sz w:val="26"/>
          <w:szCs w:val="26"/>
        </w:rPr>
        <w:t>Gabinete do Prefeito</w:t>
      </w:r>
      <w:r w:rsidR="00491E24">
        <w:rPr>
          <w:rFonts w:ascii="Arial" w:hAnsi="Arial" w:cs="Arial"/>
          <w:iCs/>
          <w:sz w:val="26"/>
          <w:szCs w:val="26"/>
        </w:rPr>
        <w:t xml:space="preserve"> e o </w:t>
      </w:r>
      <w:r w:rsidR="00491E24" w:rsidRPr="00491E24">
        <w:rPr>
          <w:rFonts w:ascii="Arial" w:hAnsi="Arial" w:cs="Arial"/>
          <w:iCs/>
          <w:sz w:val="26"/>
          <w:szCs w:val="26"/>
        </w:rPr>
        <w:t>Ofício</w:t>
      </w:r>
      <w:r w:rsidR="00491E24">
        <w:rPr>
          <w:rFonts w:ascii="Arial" w:hAnsi="Arial" w:cs="Arial"/>
          <w:iCs/>
          <w:sz w:val="26"/>
          <w:szCs w:val="26"/>
        </w:rPr>
        <w:t xml:space="preserve"> referente</w:t>
      </w:r>
      <w:r w:rsidR="00491E24" w:rsidRPr="00491E24">
        <w:rPr>
          <w:rFonts w:ascii="Arial" w:hAnsi="Arial" w:cs="Arial"/>
          <w:iCs/>
          <w:sz w:val="26"/>
          <w:szCs w:val="26"/>
        </w:rPr>
        <w:t xml:space="preserve"> procedimento nº 01794.000.072/2022-0006</w:t>
      </w:r>
      <w:r w:rsidR="00491E24">
        <w:rPr>
          <w:rFonts w:ascii="Arial" w:hAnsi="Arial" w:cs="Arial"/>
          <w:iCs/>
          <w:sz w:val="26"/>
          <w:szCs w:val="26"/>
        </w:rPr>
        <w:t>, do Ministério Público.</w:t>
      </w:r>
      <w:r w:rsidR="00DA43FB">
        <w:rPr>
          <w:rFonts w:ascii="Arial" w:hAnsi="Arial" w:cs="Arial"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iCs/>
          <w:sz w:val="26"/>
          <w:szCs w:val="26"/>
        </w:rPr>
        <w:t>No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53261214"/>
      <w:r w:rsidR="00491E24" w:rsidRPr="00491E24">
        <w:rPr>
          <w:rFonts w:ascii="Arial" w:hAnsi="Arial" w:cs="Arial"/>
          <w:bCs/>
          <w:iCs/>
          <w:sz w:val="26"/>
          <w:szCs w:val="26"/>
        </w:rPr>
        <w:t>Expediente 02/2024 (Projeto de Emenda à Lei Orgânica 02/2024) de autoria do Poder Executivo, que “Altera o Inciso I do parágrafo 7º do Artigo 90-C.”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(Com pedido de tramitação em Regime de Urgência).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002/2024 (Projeto de Lei 002/2024) de autoria do Poder Executivo, que “Dispõe sobre o Calendário de Eventos do Município de Mostardas para o Exercício de 2024.”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003/2024 (Projeto de Lei 003/2024)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004/2024 (Projeto de Lei 004/2024) de autoria do Poder Executivo, que “Dá nome à praça localizada no loteamento Jardim dos Coqueiros I.”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Expediente 005/2024 (Projeto de Lei 005/2024) de autoria do Poder Executivo, que “Autoriza o Poder Executivo a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lastRenderedPageBreak/>
        <w:t>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006/2024 (Projeto de Lei 006/2024)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007/2024 (Projeto de Lei 007/2024)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008/2024 (Projeto de Lei 008/2024)  de autoria do Poder Executivo, que “Abre crédito suplementar para cobertura de despesa do programa abaixo relacionado.”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(Com pedido de tramitação em Regime de Urgência).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009/2024 (Projeto de Lei 009/2024) de autoria do Poder Executivo, que “Altera o perímetro Urbano do Município de Mostardas em decorrência da aprovação do loteamento Jardim dos Coqueiros I.”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003/2024 (Projeto de Resolução 003/2024), iniciativa da Mesa Diretora, que “Antecipa excepcionalmente a realização da Sessão Ordinária do dia 22/01/2024 para o dia 18/01/2024 e dá Outras Providências.”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004/2024 (Indicação) de autoria do Vereador Júnior Pereira do PDT, a ser encaminhado ao Executivo Municipal.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001/2024 (Pedido de Providência) de autoria do Vereador Júnior Pereira do PDT, a ser encaminhado ao Executivo Municipal.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Expediente 002/2024 (Pedido de Providência) de autoria dos Vereadores Júnior Pereira do PDT, Toni </w:t>
      </w:r>
      <w:proofErr w:type="spellStart"/>
      <w:r w:rsidR="00491E24" w:rsidRPr="00491E24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do MDB e Mano da Fruteira do PSDB, a ser encaminhado ao Executivo Municipal.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491E24">
        <w:rPr>
          <w:rFonts w:ascii="Arial" w:hAnsi="Arial" w:cs="Arial"/>
          <w:bCs/>
          <w:iCs/>
          <w:sz w:val="26"/>
          <w:szCs w:val="26"/>
        </w:rPr>
        <w:t>i</w:t>
      </w:r>
      <w:r w:rsidR="000C1FA7">
        <w:rPr>
          <w:rFonts w:ascii="Arial" w:hAnsi="Arial" w:cs="Arial"/>
          <w:bCs/>
          <w:iCs/>
          <w:sz w:val="26"/>
          <w:szCs w:val="26"/>
        </w:rPr>
        <w:t>z</w:t>
      </w:r>
      <w:r w:rsidR="00491E24">
        <w:rPr>
          <w:rFonts w:ascii="Arial" w:hAnsi="Arial" w:cs="Arial"/>
          <w:bCs/>
          <w:iCs/>
          <w:sz w:val="26"/>
          <w:szCs w:val="26"/>
        </w:rPr>
        <w:t>eram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>uso da palavra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 os Vereadores: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491E24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491E24">
        <w:rPr>
          <w:rFonts w:ascii="Arial" w:hAnsi="Arial" w:cs="Arial"/>
          <w:bCs/>
          <w:iCs/>
          <w:sz w:val="26"/>
          <w:szCs w:val="26"/>
        </w:rPr>
        <w:t xml:space="preserve"> Machado d</w:t>
      </w:r>
      <w:r w:rsidR="005263FE">
        <w:rPr>
          <w:rFonts w:ascii="Arial" w:hAnsi="Arial" w:cs="Arial"/>
          <w:bCs/>
          <w:iCs/>
          <w:sz w:val="26"/>
          <w:szCs w:val="26"/>
        </w:rPr>
        <w:t xml:space="preserve">o </w:t>
      </w:r>
      <w:r w:rsidR="001C1600">
        <w:rPr>
          <w:rFonts w:ascii="Arial" w:hAnsi="Arial" w:cs="Arial"/>
          <w:bCs/>
          <w:iCs/>
          <w:sz w:val="26"/>
          <w:szCs w:val="26"/>
        </w:rPr>
        <w:t>Progressistas</w:t>
      </w:r>
      <w:r w:rsidR="00491E24">
        <w:rPr>
          <w:rFonts w:ascii="Arial" w:hAnsi="Arial" w:cs="Arial"/>
          <w:bCs/>
          <w:iCs/>
          <w:sz w:val="26"/>
          <w:szCs w:val="26"/>
        </w:rPr>
        <w:t>, Junior Pereira do PDT e Jorge Amaro do Progressistas</w:t>
      </w:r>
      <w:r w:rsidR="00AC1853">
        <w:rPr>
          <w:rFonts w:ascii="Arial" w:hAnsi="Arial" w:cs="Arial"/>
          <w:bCs/>
          <w:iCs/>
          <w:sz w:val="26"/>
          <w:szCs w:val="26"/>
        </w:rPr>
        <w:t>,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 sob a </w:t>
      </w:r>
      <w:r w:rsidR="00671AED">
        <w:rPr>
          <w:rFonts w:ascii="Arial" w:hAnsi="Arial" w:cs="Arial"/>
          <w:bCs/>
          <w:iCs/>
          <w:sz w:val="26"/>
          <w:szCs w:val="26"/>
        </w:rPr>
        <w:t xml:space="preserve">Presidência do Vereador </w:t>
      </w:r>
      <w:proofErr w:type="spellStart"/>
      <w:r w:rsidR="00671AED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671AED">
        <w:rPr>
          <w:rFonts w:ascii="Arial" w:hAnsi="Arial" w:cs="Arial"/>
          <w:bCs/>
          <w:iCs/>
          <w:sz w:val="26"/>
          <w:szCs w:val="26"/>
        </w:rPr>
        <w:t xml:space="preserve"> Motta do PDT.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Expediente 02/2024 (Projeto de Emenda à Lei Orgânica 02/2024) de autoria do Poder Executivo, que “Altera o Inciso I do parágrafo 7º do Artigo 90-C.”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(Com pedido de tramitação em Regime de Urgência).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002/2024 (Projeto de Lei 002/2024) de autoria do Poder Executivo, que “Dispõe sobre o Calendário de Eventos do Município de Mostardas para o Exercício de 2024.”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Expediente 003/2024 (Projeto de Lei 003/2024) de autoria do Poder Executivo, que “Autoriza o Poder Executivo a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lastRenderedPageBreak/>
        <w:t>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004/2024 (Projeto de Lei 004/2024) de autoria do Poder Executivo, que “Dá nome à praça localizada no loteamento Jardim dos Coqueiros I.”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005/2024 (Projeto de Lei 005/2024)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006/2024 (Projeto de Lei 006/2024)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007/2024 (Projeto de Lei 007/2024) de autoria do Poder Executivo, que “Autoriza o Poder Executivo a celebrar contrato por tempo determinado.”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008/2024 (Projeto de Lei 008/2024)  de autoria do Poder Executivo, que “Abre crédito suplementar para cobertura de despesa do programa abaixo relacionado.”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(Com pedido de tramitação em Regime de Urgência).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009/2024 (Projeto de Lei 009/2024) de autoria do Poder Executivo, que “Altera o perímetro Urbano do Município de Mostardas em decorrência da aprovação do loteamento Jardim dos Coqueiros I.”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003/2024 (Projeto de Resolução 003/2024), iniciativa da Mesa Diretora, que “Antecipa excepcionalmente a realização da Sessão Ordinária do dia 22/01/2024 para o dia 18/01/2024 e dá Outras Providências.”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004/2024 (Indicação) de autoria do Vereador Júnior Pereira do PDT, a ser encaminhado ao Executivo Municipal.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>Expediente 001/2024 (Pedido de Providência) de autoria do Vereador Júnior Pereira do PDT, a ser encaminhado ao Executivo Municipal.</w:t>
      </w:r>
      <w:r w:rsidR="00491E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Expediente 002/2024 (Pedido de Providência) de autoria dos Vereadores Júnior Pereira do PDT, Toni </w:t>
      </w:r>
      <w:proofErr w:type="spellStart"/>
      <w:r w:rsidR="00491E24" w:rsidRPr="00491E24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491E24" w:rsidRPr="00491E24">
        <w:rPr>
          <w:rFonts w:ascii="Arial" w:hAnsi="Arial" w:cs="Arial"/>
          <w:bCs/>
          <w:iCs/>
          <w:sz w:val="26"/>
          <w:szCs w:val="26"/>
        </w:rPr>
        <w:t xml:space="preserve"> do MDB e Mano da Fruteira do PSDB, a ser encaminhado ao Executivo Municipal.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671AED">
        <w:rPr>
          <w:rFonts w:ascii="Arial" w:hAnsi="Arial" w:cs="Arial"/>
          <w:bCs/>
          <w:iCs/>
          <w:sz w:val="26"/>
          <w:szCs w:val="26"/>
        </w:rPr>
        <w:t>aberta as inscrições fizeram uso da palavra os Vereadores Junior Pereira do PDT e Marne Vitorino do PSDB, encerrada a discussão da Pauta, o Presidente colocou em discussão</w:t>
      </w:r>
      <w:r w:rsidR="00671AED" w:rsidRPr="00671AED">
        <w:rPr>
          <w:rFonts w:ascii="Arial" w:hAnsi="Arial" w:cs="Arial"/>
          <w:bCs/>
          <w:iCs/>
          <w:sz w:val="26"/>
          <w:szCs w:val="26"/>
        </w:rPr>
        <w:t xml:space="preserve">, o pedido do Lider do Governo na tramitação em regime de urgência do Expediente 003/2024 (Projeto de Lei 003/2024) e o Expediente 008/2024 (Projeto de Lei 008/2024) ambos autoria do Poder Executivo, e o Expediente 003/2024, </w:t>
      </w:r>
      <w:r w:rsidR="00671AED" w:rsidRPr="00671AED">
        <w:rPr>
          <w:rFonts w:ascii="Arial" w:hAnsi="Arial" w:cs="Arial"/>
          <w:bCs/>
          <w:iCs/>
          <w:sz w:val="26"/>
          <w:szCs w:val="26"/>
        </w:rPr>
        <w:lastRenderedPageBreak/>
        <w:t>Resolução de autoria da Mesa Diretora</w:t>
      </w:r>
      <w:r w:rsidR="00671AED">
        <w:rPr>
          <w:rFonts w:ascii="Arial" w:hAnsi="Arial" w:cs="Arial"/>
          <w:bCs/>
          <w:iCs/>
          <w:sz w:val="26"/>
          <w:szCs w:val="26"/>
        </w:rPr>
        <w:t>, não teve inscrição, colocados em votação, a tramitação em regime de urgência foi aprovada por unanimidade.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D224B7" w:rsidRPr="00D224B7">
        <w:rPr>
          <w:rFonts w:ascii="Arial" w:hAnsi="Arial" w:cs="Arial"/>
          <w:b/>
          <w:iCs/>
          <w:sz w:val="26"/>
          <w:szCs w:val="26"/>
        </w:rPr>
        <w:t>Em Regime de Urgência: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 Expediente 003/2024 (Projeto de Lei 003/2024) de autoria do Poder Executivo, que “Autoriza o Poder Executivo a celebrar contrato por tempo determinado.”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Expediente 008/2024 (Projeto de Lei 008/2024) de autoria do Poder Executivo, que “Abre crédito suplementar para cobertura de despesa do programa abaixo relacionado.”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Expediente 003/2024 (Projeto de Resolução 003/2024), iniciativa da Mesa Diretora, que “Antecipa excepcionalmente a realização da Sessão Ordinária do dia 22/01/2024 para o dia 18/01/2024 e dá Outras Providências.”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Colocados em discussão não inscrição, colocados em votação foram aprovados por unanimidade. </w:t>
      </w:r>
      <w:r w:rsidR="00D224B7" w:rsidRPr="00D224B7">
        <w:rPr>
          <w:rFonts w:ascii="Arial" w:hAnsi="Arial" w:cs="Arial"/>
          <w:b/>
          <w:iCs/>
          <w:sz w:val="26"/>
          <w:szCs w:val="26"/>
        </w:rPr>
        <w:t>Em Rito Ordinário: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Expediente 001/2024 (Projeto de Lei 001/2024) de autoria do Poder Executivo, que “Concede aumento real aos salários dos Empregos Públicos do Poder Executivo.”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Expediente 001/2024 (Indicação) de autoria do Vereador Dudu Verardi do Progressistas, a ser encaminhado ao Executivo Municipal.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Expediente 003/2024 (Indicação) de autoria do Vereador Toni </w:t>
      </w:r>
      <w:proofErr w:type="spellStart"/>
      <w:r w:rsidR="00D224B7" w:rsidRPr="00D224B7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 do MDB, a ser encaminhado ao Executivo Municipal.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Expediente 001/2024 (Requerimento) de autoria de todos os Vereadores, a ser encaminhado à Secretaria de Desenvolvimento Rural e Casa Civil do Governo do Estado</w:t>
      </w:r>
      <w:r w:rsidR="00AC1853">
        <w:rPr>
          <w:rFonts w:ascii="Arial" w:hAnsi="Arial" w:cs="Arial"/>
          <w:bCs/>
          <w:iCs/>
          <w:sz w:val="26"/>
          <w:szCs w:val="26"/>
        </w:rPr>
        <w:t>, c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olocados em discussão não inscrição, colocados em votação foram aprovados por unanimidade.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</w:t>
      </w:r>
      <w:r w:rsidR="00D224B7">
        <w:rPr>
          <w:rFonts w:ascii="Arial" w:hAnsi="Arial" w:cs="Arial"/>
          <w:iCs/>
          <w:sz w:val="26"/>
          <w:szCs w:val="26"/>
        </w:rPr>
        <w:t>Não teve inscrição protocolada</w:t>
      </w:r>
      <w:r w:rsidR="00FC69EB">
        <w:rPr>
          <w:rFonts w:ascii="Arial" w:hAnsi="Arial" w:cs="Arial"/>
          <w:iCs/>
          <w:sz w:val="26"/>
          <w:szCs w:val="26"/>
        </w:rPr>
        <w:t>.</w:t>
      </w:r>
      <w:r w:rsidR="000C4827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Fizeram uso do espaço </w:t>
      </w:r>
      <w:r w:rsidR="003B51F6" w:rsidRPr="00EA78A8">
        <w:rPr>
          <w:rFonts w:ascii="Arial" w:hAnsi="Arial" w:cs="Arial"/>
          <w:bCs/>
          <w:iCs/>
          <w:sz w:val="26"/>
          <w:szCs w:val="26"/>
        </w:rPr>
        <w:t>os Vereadores</w:t>
      </w:r>
      <w:r w:rsidR="00104A04">
        <w:rPr>
          <w:rFonts w:ascii="Arial" w:hAnsi="Arial" w:cs="Arial"/>
          <w:bCs/>
          <w:iCs/>
          <w:sz w:val="26"/>
          <w:szCs w:val="26"/>
        </w:rPr>
        <w:t>:</w:t>
      </w:r>
      <w:r w:rsidR="00D224B7" w:rsidRPr="00D224B7">
        <w:t xml:space="preserve"> </w:t>
      </w:r>
      <w:proofErr w:type="spellStart"/>
      <w:r w:rsidR="00D224B7" w:rsidRPr="00D224B7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Toni </w:t>
      </w:r>
      <w:proofErr w:type="spellStart"/>
      <w:r w:rsidR="00D224B7" w:rsidRPr="00D224B7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D224B7" w:rsidRPr="00D224B7">
        <w:rPr>
          <w:rFonts w:ascii="Arial" w:hAnsi="Arial" w:cs="Arial"/>
          <w:bCs/>
          <w:iCs/>
          <w:sz w:val="26"/>
          <w:szCs w:val="26"/>
        </w:rPr>
        <w:t xml:space="preserve"> do MDB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Júnior Pereira do PDT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Marne Vitorino do PSDB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D224B7">
        <w:rPr>
          <w:rFonts w:ascii="Arial" w:hAnsi="Arial" w:cs="Arial"/>
          <w:bCs/>
          <w:iCs/>
          <w:sz w:val="26"/>
          <w:szCs w:val="26"/>
        </w:rPr>
        <w:t xml:space="preserve"> e a Vereadora </w:t>
      </w:r>
      <w:r w:rsidR="00D224B7" w:rsidRPr="00D224B7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Em continuidade, o Presidente </w:t>
      </w:r>
      <w:r w:rsidR="00AC1853">
        <w:rPr>
          <w:rFonts w:ascii="Arial" w:hAnsi="Arial" w:cs="Arial"/>
          <w:bCs/>
          <w:iCs/>
          <w:sz w:val="26"/>
          <w:szCs w:val="26"/>
        </w:rPr>
        <w:t>ressaltou o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 sucesso </w:t>
      </w:r>
      <w:r w:rsidR="000E5F03">
        <w:rPr>
          <w:rFonts w:ascii="Arial" w:hAnsi="Arial" w:cs="Arial"/>
          <w:bCs/>
          <w:iCs/>
          <w:sz w:val="26"/>
          <w:szCs w:val="26"/>
        </w:rPr>
        <w:t>e demonstração de fé da comunidade n</w:t>
      </w:r>
      <w:r w:rsidR="002404AD">
        <w:rPr>
          <w:rFonts w:ascii="Arial" w:hAnsi="Arial" w:cs="Arial"/>
          <w:bCs/>
          <w:iCs/>
          <w:sz w:val="26"/>
          <w:szCs w:val="26"/>
        </w:rPr>
        <w:t>a realização da Festa de Nossa Senhora do Rosário realizada no f</w:t>
      </w:r>
      <w:r w:rsidR="00B44D31">
        <w:rPr>
          <w:rFonts w:ascii="Arial" w:hAnsi="Arial" w:cs="Arial"/>
          <w:bCs/>
          <w:iCs/>
          <w:sz w:val="26"/>
          <w:szCs w:val="26"/>
        </w:rPr>
        <w:t>i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nal de </w:t>
      </w:r>
      <w:r w:rsidR="00AC1853">
        <w:rPr>
          <w:rFonts w:ascii="Arial" w:hAnsi="Arial" w:cs="Arial"/>
          <w:bCs/>
          <w:iCs/>
          <w:sz w:val="26"/>
          <w:szCs w:val="26"/>
        </w:rPr>
        <w:t>semana</w:t>
      </w:r>
      <w:r w:rsidR="000E5F03">
        <w:rPr>
          <w:rFonts w:ascii="Arial" w:hAnsi="Arial" w:cs="Arial"/>
          <w:bCs/>
          <w:iCs/>
          <w:sz w:val="26"/>
          <w:szCs w:val="26"/>
        </w:rPr>
        <w:t xml:space="preserve">, destacou a cerimônia de posse dos novos Conselheiros Tutelares ocorrida no dia dez de janeiro, </w:t>
      </w:r>
      <w:r w:rsidR="00AC1853">
        <w:rPr>
          <w:rFonts w:ascii="Arial" w:hAnsi="Arial" w:cs="Arial"/>
          <w:bCs/>
          <w:iCs/>
          <w:sz w:val="26"/>
          <w:szCs w:val="26"/>
        </w:rPr>
        <w:t xml:space="preserve"> e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5F03">
        <w:rPr>
          <w:rFonts w:ascii="Arial" w:hAnsi="Arial" w:cs="Arial"/>
          <w:bCs/>
          <w:iCs/>
          <w:sz w:val="26"/>
          <w:szCs w:val="26"/>
        </w:rPr>
        <w:t>parabenizou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04AD">
        <w:rPr>
          <w:rFonts w:ascii="Arial" w:hAnsi="Arial" w:cs="Arial"/>
          <w:bCs/>
          <w:iCs/>
          <w:sz w:val="26"/>
          <w:szCs w:val="26"/>
        </w:rPr>
        <w:lastRenderedPageBreak/>
        <w:t>a Vereadora Anelise Liz pela formatura</w:t>
      </w:r>
      <w:r w:rsidR="00AC1853">
        <w:rPr>
          <w:rFonts w:ascii="Arial" w:hAnsi="Arial" w:cs="Arial"/>
          <w:bCs/>
          <w:iCs/>
          <w:sz w:val="26"/>
          <w:szCs w:val="26"/>
        </w:rPr>
        <w:t xml:space="preserve"> em medicina</w:t>
      </w:r>
      <w:r w:rsidR="002404AD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AC1853">
        <w:rPr>
          <w:rFonts w:ascii="Arial" w:hAnsi="Arial" w:cs="Arial"/>
          <w:bCs/>
          <w:iCs/>
          <w:sz w:val="26"/>
          <w:szCs w:val="26"/>
        </w:rPr>
        <w:t>sua filha Ana Carolina.</w:t>
      </w:r>
      <w:r w:rsidR="00E55A61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3931">
        <w:rPr>
          <w:rFonts w:ascii="Arial" w:hAnsi="Arial" w:cs="Arial"/>
          <w:bCs/>
          <w:iCs/>
          <w:sz w:val="26"/>
          <w:szCs w:val="26"/>
        </w:rPr>
        <w:t>N</w:t>
      </w:r>
      <w:r w:rsidR="00D62902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D224B7">
        <w:rPr>
          <w:rFonts w:ascii="Arial" w:hAnsi="Arial" w:cs="Arial"/>
          <w:iCs/>
          <w:sz w:val="26"/>
          <w:szCs w:val="26"/>
        </w:rPr>
        <w:t xml:space="preserve">dezoito </w:t>
      </w:r>
      <w:r w:rsidR="00EA78A8">
        <w:rPr>
          <w:rFonts w:ascii="Arial" w:hAnsi="Arial" w:cs="Arial"/>
          <w:iCs/>
          <w:sz w:val="26"/>
          <w:szCs w:val="26"/>
        </w:rPr>
        <w:t xml:space="preserve">de janeiro de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dois mil e vinte e </w:t>
      </w:r>
      <w:r w:rsidR="00EA78A8">
        <w:rPr>
          <w:rFonts w:ascii="Arial" w:hAnsi="Arial" w:cs="Arial"/>
          <w:iCs/>
          <w:sz w:val="26"/>
          <w:szCs w:val="26"/>
        </w:rPr>
        <w:t>quatro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D224B7">
        <w:rPr>
          <w:rFonts w:ascii="Arial" w:hAnsi="Arial" w:cs="Arial"/>
          <w:iCs/>
          <w:sz w:val="26"/>
          <w:szCs w:val="26"/>
        </w:rPr>
        <w:t>quinta</w:t>
      </w:r>
      <w:r w:rsidR="003600F8" w:rsidRPr="00F7362D">
        <w:rPr>
          <w:rFonts w:ascii="Arial" w:hAnsi="Arial" w:cs="Arial"/>
          <w:iCs/>
          <w:sz w:val="26"/>
          <w:szCs w:val="26"/>
        </w:rPr>
        <w:t>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</w:t>
      </w:r>
      <w:r w:rsidR="00D224B7">
        <w:rPr>
          <w:rFonts w:ascii="Arial" w:hAnsi="Arial" w:cs="Arial"/>
          <w:iCs/>
          <w:sz w:val="26"/>
          <w:szCs w:val="26"/>
        </w:rPr>
        <w:t>essete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0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>E, e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iCs/>
          <w:sz w:val="26"/>
          <w:szCs w:val="26"/>
        </w:rPr>
        <w:t>Anelise Liz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708222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E5F03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1413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</cp:revision>
  <cp:lastPrinted>2024-01-18T14:24:00Z</cp:lastPrinted>
  <dcterms:created xsi:type="dcterms:W3CDTF">2024-01-16T11:28:00Z</dcterms:created>
  <dcterms:modified xsi:type="dcterms:W3CDTF">2024-01-18T14:24:00Z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