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513654" w:rsidRDefault="008115B2" w:rsidP="008D2ED0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 xml:space="preserve">DATA: </w:t>
      </w:r>
      <w:r w:rsidR="00DE5701">
        <w:rPr>
          <w:b/>
          <w:szCs w:val="24"/>
        </w:rPr>
        <w:t>0</w:t>
      </w:r>
      <w:r w:rsidR="00563177">
        <w:rPr>
          <w:b/>
          <w:szCs w:val="24"/>
        </w:rPr>
        <w:t>8</w:t>
      </w:r>
      <w:r w:rsidR="001841E7" w:rsidRPr="00513654">
        <w:rPr>
          <w:b/>
          <w:szCs w:val="24"/>
        </w:rPr>
        <w:t xml:space="preserve"> DE </w:t>
      </w:r>
      <w:r w:rsidR="00DE5701">
        <w:rPr>
          <w:b/>
          <w:szCs w:val="24"/>
        </w:rPr>
        <w:t>MAIO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</w:p>
    <w:p w:rsidR="00D84D01" w:rsidRPr="00513654" w:rsidRDefault="00D84D01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 w:rsidRPr="00513654">
        <w:rPr>
          <w:b/>
          <w:szCs w:val="24"/>
        </w:rPr>
        <w:t>REUNIÃO: SESSÃO ORDIN</w:t>
      </w:r>
      <w:r w:rsidR="00BE1A57" w:rsidRPr="00513654">
        <w:rPr>
          <w:b/>
          <w:szCs w:val="24"/>
        </w:rPr>
        <w:t>Á</w:t>
      </w:r>
      <w:r w:rsidRPr="00513654">
        <w:rPr>
          <w:b/>
          <w:szCs w:val="24"/>
        </w:rPr>
        <w:t>RIA</w:t>
      </w:r>
    </w:p>
    <w:p w:rsidR="00965F6C" w:rsidRDefault="00655677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F24D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8F24DC">
        <w:rPr>
          <w:rFonts w:ascii="Arial" w:hAnsi="Arial" w:cs="Arial"/>
          <w:b/>
          <w:bCs/>
          <w:iCs/>
          <w:sz w:val="24"/>
          <w:szCs w:val="24"/>
        </w:rPr>
        <w:t>0</w:t>
      </w:r>
      <w:r w:rsidR="006E6C9F" w:rsidRPr="008F24DC">
        <w:rPr>
          <w:rFonts w:ascii="Arial" w:hAnsi="Arial" w:cs="Arial"/>
          <w:b/>
          <w:bCs/>
          <w:iCs/>
          <w:sz w:val="24"/>
          <w:szCs w:val="24"/>
        </w:rPr>
        <w:t>1</w:t>
      </w:r>
      <w:r w:rsidR="00563177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8F24DC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8F24DC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8F24DC">
        <w:rPr>
          <w:rFonts w:ascii="Arial" w:hAnsi="Arial" w:cs="Arial"/>
          <w:iCs/>
          <w:sz w:val="24"/>
          <w:szCs w:val="24"/>
        </w:rPr>
        <w:t>-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8F24DC">
        <w:rPr>
          <w:rFonts w:ascii="Arial" w:hAnsi="Arial" w:cs="Arial"/>
          <w:iCs/>
          <w:sz w:val="24"/>
          <w:szCs w:val="24"/>
        </w:rPr>
        <w:t>s</w:t>
      </w:r>
      <w:r w:rsidR="00226F17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563177">
        <w:rPr>
          <w:rFonts w:ascii="Arial" w:hAnsi="Arial" w:cs="Arial"/>
          <w:iCs/>
          <w:sz w:val="24"/>
          <w:szCs w:val="24"/>
        </w:rPr>
        <w:t>oito</w:t>
      </w:r>
      <w:r w:rsidR="002C46AF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8F24DC">
        <w:rPr>
          <w:rFonts w:ascii="Arial" w:hAnsi="Arial" w:cs="Arial"/>
          <w:iCs/>
          <w:sz w:val="24"/>
          <w:szCs w:val="24"/>
        </w:rPr>
        <w:t>dias</w:t>
      </w:r>
      <w:r w:rsidR="00A354A5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8F24DC">
        <w:rPr>
          <w:rFonts w:ascii="Arial" w:hAnsi="Arial" w:cs="Arial"/>
          <w:iCs/>
          <w:sz w:val="24"/>
          <w:szCs w:val="24"/>
        </w:rPr>
        <w:t xml:space="preserve">do mês de </w:t>
      </w:r>
      <w:r w:rsidR="002C46AF">
        <w:rPr>
          <w:rFonts w:ascii="Arial" w:hAnsi="Arial" w:cs="Arial"/>
          <w:iCs/>
          <w:sz w:val="24"/>
          <w:szCs w:val="24"/>
        </w:rPr>
        <w:t>maio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8F24DC">
        <w:rPr>
          <w:rFonts w:ascii="Arial" w:hAnsi="Arial" w:cs="Arial"/>
          <w:iCs/>
          <w:sz w:val="24"/>
          <w:szCs w:val="24"/>
        </w:rPr>
        <w:t>dezesse</w:t>
      </w:r>
      <w:r w:rsidR="00BF725D" w:rsidRPr="008F24DC">
        <w:rPr>
          <w:rFonts w:ascii="Arial" w:hAnsi="Arial" w:cs="Arial"/>
          <w:iCs/>
          <w:sz w:val="24"/>
          <w:szCs w:val="24"/>
        </w:rPr>
        <w:t>te</w:t>
      </w:r>
      <w:r w:rsidR="00D84D01" w:rsidRPr="008F24DC">
        <w:rPr>
          <w:rFonts w:ascii="Arial" w:hAnsi="Arial" w:cs="Arial"/>
          <w:iCs/>
          <w:sz w:val="24"/>
          <w:szCs w:val="24"/>
        </w:rPr>
        <w:t>, às d</w:t>
      </w:r>
      <w:r w:rsidR="00EC2F25" w:rsidRPr="008F24DC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8F24DC">
        <w:rPr>
          <w:rFonts w:ascii="Arial" w:hAnsi="Arial" w:cs="Arial"/>
          <w:iCs/>
          <w:sz w:val="24"/>
          <w:szCs w:val="24"/>
        </w:rPr>
        <w:t>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8F24DC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8F24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>d</w:t>
      </w:r>
      <w:r w:rsidR="00D84D01" w:rsidRPr="008F24DC">
        <w:rPr>
          <w:rFonts w:ascii="Arial" w:hAnsi="Arial" w:cs="Arial"/>
          <w:sz w:val="24"/>
          <w:szCs w:val="24"/>
        </w:rPr>
        <w:t>o P</w:t>
      </w:r>
      <w:r w:rsidR="00BF725D" w:rsidRPr="008F24DC">
        <w:rPr>
          <w:rFonts w:ascii="Arial" w:hAnsi="Arial" w:cs="Arial"/>
          <w:sz w:val="24"/>
          <w:szCs w:val="24"/>
        </w:rPr>
        <w:t>DT</w:t>
      </w:r>
      <w:r w:rsidR="00D84D01" w:rsidRPr="008F24DC">
        <w:rPr>
          <w:rFonts w:ascii="Arial" w:hAnsi="Arial" w:cs="Arial"/>
          <w:iCs/>
          <w:sz w:val="24"/>
          <w:szCs w:val="24"/>
        </w:rPr>
        <w:t>,</w:t>
      </w:r>
      <w:r w:rsidR="00305DF4" w:rsidRPr="008F24DC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8F24DC">
        <w:rPr>
          <w:rFonts w:ascii="Arial" w:hAnsi="Arial" w:cs="Arial"/>
          <w:iCs/>
          <w:sz w:val="24"/>
          <w:szCs w:val="24"/>
        </w:rPr>
        <w:t>do PDT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D0280C" w:rsidRPr="008F24DC">
        <w:rPr>
          <w:rFonts w:ascii="Arial" w:hAnsi="Arial" w:cs="Arial"/>
          <w:iCs/>
          <w:sz w:val="24"/>
          <w:szCs w:val="24"/>
        </w:rPr>
        <w:t xml:space="preserve">ANDRÉ SOARES do PP, </w:t>
      </w:r>
      <w:r w:rsidR="00BF725D" w:rsidRPr="008F24DC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8F24DC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8F24DC">
        <w:rPr>
          <w:rFonts w:ascii="Arial" w:hAnsi="Arial" w:cs="Arial"/>
          <w:iCs/>
          <w:sz w:val="24"/>
          <w:szCs w:val="24"/>
        </w:rPr>
        <w:t>LA</w:t>
      </w:r>
      <w:r w:rsidR="00187DC3" w:rsidRPr="008F24DC">
        <w:rPr>
          <w:rFonts w:ascii="Arial" w:hAnsi="Arial" w:cs="Arial"/>
          <w:iCs/>
          <w:sz w:val="24"/>
          <w:szCs w:val="24"/>
        </w:rPr>
        <w:t>Z</w:t>
      </w:r>
      <w:r w:rsidR="00BF725D" w:rsidRPr="008F24DC">
        <w:rPr>
          <w:rFonts w:ascii="Arial" w:hAnsi="Arial" w:cs="Arial"/>
          <w:iCs/>
          <w:sz w:val="24"/>
          <w:szCs w:val="24"/>
        </w:rPr>
        <w:t>INHO COSTA do PMDB</w:t>
      </w:r>
      <w:r w:rsidR="008F3233" w:rsidRPr="008F24DC">
        <w:rPr>
          <w:rFonts w:ascii="Arial" w:hAnsi="Arial" w:cs="Arial"/>
          <w:iCs/>
          <w:sz w:val="24"/>
          <w:szCs w:val="24"/>
        </w:rPr>
        <w:t>,</w:t>
      </w:r>
      <w:r w:rsidR="00BF725D" w:rsidRPr="008F24DC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8F24DC">
        <w:rPr>
          <w:rFonts w:ascii="Arial" w:hAnsi="Arial" w:cs="Arial"/>
          <w:iCs/>
          <w:sz w:val="24"/>
          <w:szCs w:val="24"/>
        </w:rPr>
        <w:t>do PDT</w:t>
      </w:r>
      <w:r w:rsidR="008F3233" w:rsidRPr="008F24DC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8F24DC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8F24DC">
        <w:rPr>
          <w:rFonts w:ascii="Arial" w:hAnsi="Arial" w:cs="Arial"/>
          <w:iCs/>
          <w:sz w:val="24"/>
          <w:szCs w:val="24"/>
        </w:rPr>
        <w:t>,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8F24DC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8F24DC">
        <w:rPr>
          <w:rFonts w:ascii="Arial" w:hAnsi="Arial" w:cs="Arial"/>
          <w:iCs/>
          <w:sz w:val="24"/>
          <w:szCs w:val="24"/>
        </w:rPr>
        <w:t>o</w:t>
      </w:r>
      <w:r w:rsidRPr="008F24DC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8F24DC">
        <w:rPr>
          <w:rFonts w:ascii="Arial" w:hAnsi="Arial" w:cs="Arial"/>
          <w:iCs/>
          <w:sz w:val="24"/>
          <w:szCs w:val="24"/>
        </w:rPr>
        <w:t>a</w:t>
      </w:r>
      <w:r w:rsidR="007E0C10" w:rsidRPr="008F24DC">
        <w:rPr>
          <w:rFonts w:ascii="Arial" w:hAnsi="Arial" w:cs="Arial"/>
          <w:iCs/>
          <w:sz w:val="24"/>
          <w:szCs w:val="24"/>
        </w:rPr>
        <w:t>o</w:t>
      </w:r>
      <w:r w:rsidR="008D7469" w:rsidRPr="008F24DC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8F24DC">
        <w:rPr>
          <w:rFonts w:ascii="Arial" w:hAnsi="Arial" w:cs="Arial"/>
          <w:iCs/>
          <w:sz w:val="24"/>
          <w:szCs w:val="24"/>
        </w:rPr>
        <w:t>r</w:t>
      </w:r>
      <w:r w:rsidR="00A32BCB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337E48" w:rsidRPr="00337E48">
        <w:rPr>
          <w:rFonts w:ascii="Arial" w:hAnsi="Arial" w:cs="Arial"/>
          <w:b/>
          <w:iCs/>
          <w:sz w:val="24"/>
          <w:szCs w:val="24"/>
        </w:rPr>
        <w:t>Edinei Machado do PDT</w:t>
      </w:r>
      <w:r w:rsidR="006A03C6" w:rsidRPr="002C46AF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8F24DC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8F24DC">
        <w:rPr>
          <w:rFonts w:ascii="Arial" w:hAnsi="Arial" w:cs="Arial"/>
          <w:iCs/>
          <w:sz w:val="24"/>
          <w:szCs w:val="24"/>
        </w:rPr>
        <w:t>.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8F24DC">
        <w:rPr>
          <w:rFonts w:ascii="Arial" w:hAnsi="Arial" w:cs="Arial"/>
          <w:b/>
          <w:bCs/>
          <w:iCs/>
          <w:sz w:val="24"/>
          <w:szCs w:val="24"/>
        </w:rPr>
        <w:t>MATÉRIA DO EXPEDIENTE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8F24DC">
        <w:rPr>
          <w:rFonts w:ascii="Arial" w:hAnsi="Arial" w:cs="Arial"/>
          <w:iCs/>
          <w:sz w:val="24"/>
          <w:szCs w:val="24"/>
        </w:rPr>
        <w:t>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8F24DC">
        <w:rPr>
          <w:rFonts w:ascii="Arial" w:hAnsi="Arial" w:cs="Arial"/>
          <w:iCs/>
          <w:sz w:val="24"/>
          <w:szCs w:val="24"/>
        </w:rPr>
        <w:t>fez</w:t>
      </w:r>
      <w:r w:rsidR="002A4AEB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8F24DC">
        <w:rPr>
          <w:rFonts w:ascii="Arial" w:hAnsi="Arial" w:cs="Arial"/>
          <w:iCs/>
          <w:sz w:val="24"/>
          <w:szCs w:val="24"/>
        </w:rPr>
        <w:t>a leitura da Ata n</w:t>
      </w:r>
      <w:r w:rsidR="00961F31" w:rsidRPr="008F24DC">
        <w:rPr>
          <w:rFonts w:ascii="Arial" w:hAnsi="Arial" w:cs="Arial"/>
          <w:iCs/>
          <w:sz w:val="24"/>
          <w:szCs w:val="24"/>
        </w:rPr>
        <w:t>º</w:t>
      </w:r>
      <w:r w:rsidR="00A32BCB" w:rsidRPr="008F24DC">
        <w:rPr>
          <w:rFonts w:ascii="Arial" w:hAnsi="Arial" w:cs="Arial"/>
          <w:iCs/>
          <w:sz w:val="24"/>
          <w:szCs w:val="24"/>
        </w:rPr>
        <w:t xml:space="preserve"> 0</w:t>
      </w:r>
      <w:r w:rsidR="00B46521" w:rsidRPr="008F24DC">
        <w:rPr>
          <w:rFonts w:ascii="Arial" w:hAnsi="Arial" w:cs="Arial"/>
          <w:iCs/>
          <w:sz w:val="24"/>
          <w:szCs w:val="24"/>
        </w:rPr>
        <w:t>1</w:t>
      </w:r>
      <w:r w:rsidR="00337E48">
        <w:rPr>
          <w:rFonts w:ascii="Arial" w:hAnsi="Arial" w:cs="Arial"/>
          <w:iCs/>
          <w:sz w:val="24"/>
          <w:szCs w:val="24"/>
        </w:rPr>
        <w:t>8</w:t>
      </w:r>
      <w:r w:rsidR="00D84D01" w:rsidRPr="008F24DC">
        <w:rPr>
          <w:rFonts w:ascii="Arial" w:hAnsi="Arial" w:cs="Arial"/>
          <w:iCs/>
          <w:sz w:val="24"/>
          <w:szCs w:val="24"/>
        </w:rPr>
        <w:t>/201</w:t>
      </w:r>
      <w:r w:rsidR="00223575" w:rsidRPr="008F24DC">
        <w:rPr>
          <w:rFonts w:ascii="Arial" w:hAnsi="Arial" w:cs="Arial"/>
          <w:iCs/>
          <w:sz w:val="24"/>
          <w:szCs w:val="24"/>
        </w:rPr>
        <w:t>7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8F24DC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337E48">
        <w:rPr>
          <w:rFonts w:ascii="Arial" w:hAnsi="Arial" w:cs="Arial"/>
          <w:bCs/>
          <w:iCs/>
          <w:sz w:val="24"/>
          <w:szCs w:val="24"/>
        </w:rPr>
        <w:t>02</w:t>
      </w:r>
      <w:r w:rsidR="00BF725D" w:rsidRPr="008F24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>
        <w:rPr>
          <w:rFonts w:ascii="Arial" w:hAnsi="Arial" w:cs="Arial"/>
          <w:bCs/>
          <w:iCs/>
          <w:sz w:val="24"/>
          <w:szCs w:val="24"/>
        </w:rPr>
        <w:t>de maio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8F24DC">
        <w:rPr>
          <w:rFonts w:ascii="Arial" w:hAnsi="Arial" w:cs="Arial"/>
          <w:bCs/>
          <w:iCs/>
          <w:sz w:val="24"/>
          <w:szCs w:val="24"/>
        </w:rPr>
        <w:t>7</w:t>
      </w:r>
      <w:r w:rsidR="007E0C10" w:rsidRPr="008F24DC">
        <w:rPr>
          <w:rFonts w:ascii="Arial" w:hAnsi="Arial" w:cs="Arial"/>
          <w:bCs/>
          <w:iCs/>
          <w:sz w:val="24"/>
          <w:szCs w:val="24"/>
        </w:rPr>
        <w:t>,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8F24DC">
        <w:rPr>
          <w:rFonts w:ascii="Arial" w:hAnsi="Arial" w:cs="Arial"/>
          <w:iCs/>
          <w:sz w:val="24"/>
          <w:szCs w:val="24"/>
        </w:rPr>
        <w:t>Após</w:t>
      </w:r>
      <w:r w:rsidR="00223575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8F24DC">
        <w:rPr>
          <w:rFonts w:ascii="Arial" w:hAnsi="Arial" w:cs="Arial"/>
          <w:iCs/>
          <w:sz w:val="24"/>
          <w:szCs w:val="24"/>
        </w:rPr>
        <w:t>O Senhor Presidente</w:t>
      </w:r>
      <w:r w:rsidR="003E1322" w:rsidRPr="008F24DC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8F24DC">
        <w:rPr>
          <w:rFonts w:ascii="Arial" w:hAnsi="Arial" w:cs="Arial"/>
          <w:iCs/>
          <w:sz w:val="24"/>
          <w:szCs w:val="24"/>
        </w:rPr>
        <w:t>das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513654">
        <w:rPr>
          <w:rFonts w:ascii="Arial" w:hAnsi="Arial" w:cs="Arial"/>
          <w:iCs/>
          <w:sz w:val="24"/>
          <w:szCs w:val="24"/>
        </w:rPr>
        <w:t>:</w:t>
      </w:r>
      <w:r w:rsidR="000159D2">
        <w:rPr>
          <w:rFonts w:ascii="Arial" w:hAnsi="Arial" w:cs="Arial"/>
          <w:iCs/>
          <w:sz w:val="24"/>
          <w:szCs w:val="24"/>
        </w:rPr>
        <w:t xml:space="preserve"> </w:t>
      </w:r>
      <w:r w:rsidR="00337E48">
        <w:rPr>
          <w:rFonts w:ascii="Arial" w:hAnsi="Arial" w:cs="Arial"/>
          <w:iCs/>
          <w:sz w:val="24"/>
          <w:szCs w:val="24"/>
        </w:rPr>
        <w:t xml:space="preserve">Ofício Circular SEI Nº 1/2017 </w:t>
      </w:r>
      <w:r w:rsidR="00D90888">
        <w:rPr>
          <w:rFonts w:ascii="Arial" w:hAnsi="Arial" w:cs="Arial"/>
          <w:iCs/>
          <w:sz w:val="24"/>
          <w:szCs w:val="24"/>
        </w:rPr>
        <w:t>–</w:t>
      </w:r>
      <w:r w:rsidR="00337E48">
        <w:rPr>
          <w:rFonts w:ascii="Arial" w:hAnsi="Arial" w:cs="Arial"/>
          <w:iCs/>
          <w:sz w:val="24"/>
          <w:szCs w:val="24"/>
        </w:rPr>
        <w:t xml:space="preserve"> PARNA</w:t>
      </w:r>
      <w:r w:rsidR="00D90888">
        <w:rPr>
          <w:rFonts w:ascii="Arial" w:hAnsi="Arial" w:cs="Arial"/>
          <w:iCs/>
          <w:sz w:val="24"/>
          <w:szCs w:val="24"/>
        </w:rPr>
        <w:t xml:space="preserve"> Lagoa do Peixe/ICMBio solicitando a indicação de 02 representantes do Poder Legislativo para compor o Conselho Consultivo; Of. 153/2017-CMV à Virtual Mostardas</w:t>
      </w:r>
      <w:r w:rsidR="00E8268A">
        <w:rPr>
          <w:rFonts w:ascii="Arial" w:hAnsi="Arial" w:cs="Arial"/>
          <w:iCs/>
          <w:sz w:val="24"/>
          <w:szCs w:val="24"/>
        </w:rPr>
        <w:t xml:space="preserve"> solicitando atualização de velocidade do link da Internet afim de melhorar a transmissão das Sessões da Câmara; Ofício nº 151/2017-GPM encaminhando os Projetos de Lei nºs 099 e 100/2017; Ofício nº 145/2017-GPM encaminhando duas vias da Adequação Orçamentária e Financeira 03/2017; Of. 04/2017 do Vereador André Soares do PP referente ao Pedido de Vista do Projeto de Lei nº 075/2017; Ofício nº 035/2017 da Sociedade Beneficente São Luiz Rei de Mostardas informando a Nova Diretoria eleita no dia 18 de abril de 2017; Mem.SMA/SLC nº 671/2017 solicitando que seja exposto no Mural da Câmara de Vereadores o Edital</w:t>
      </w:r>
      <w:r w:rsidR="002F6A89">
        <w:rPr>
          <w:rFonts w:ascii="Arial" w:hAnsi="Arial" w:cs="Arial"/>
          <w:iCs/>
          <w:sz w:val="24"/>
          <w:szCs w:val="24"/>
        </w:rPr>
        <w:t xml:space="preserve"> de Leilão Alienação de Bens Imóveis</w:t>
      </w:r>
      <w:r w:rsidR="00E8268A">
        <w:rPr>
          <w:rFonts w:ascii="Arial" w:hAnsi="Arial" w:cs="Arial"/>
          <w:iCs/>
          <w:sz w:val="24"/>
          <w:szCs w:val="24"/>
        </w:rPr>
        <w:t xml:space="preserve"> nº 02/2017</w:t>
      </w:r>
      <w:r w:rsidR="002F6A89">
        <w:rPr>
          <w:rFonts w:ascii="Arial" w:hAnsi="Arial" w:cs="Arial"/>
          <w:iCs/>
          <w:sz w:val="24"/>
          <w:szCs w:val="24"/>
        </w:rPr>
        <w:t>; Ofício nº 147/2017-GPM encaminhando os Projetos de Lei nºs 097 e 098/2017; Ofício DI nº 0080900222/2017 da Promotoria de Justiça de Mostardas solicitando a disponibilização do Plenário no dia 25.05.2017, às 10 horas, para realização de reuniã</w:t>
      </w:r>
      <w:r w:rsidR="00E80453">
        <w:rPr>
          <w:rFonts w:ascii="Arial" w:hAnsi="Arial" w:cs="Arial"/>
          <w:iCs/>
          <w:sz w:val="24"/>
          <w:szCs w:val="24"/>
        </w:rPr>
        <w:t>o com a Rede de Apoio à Escola-</w:t>
      </w:r>
      <w:r w:rsidR="002F6A89">
        <w:rPr>
          <w:rFonts w:ascii="Arial" w:hAnsi="Arial" w:cs="Arial"/>
          <w:iCs/>
          <w:sz w:val="24"/>
          <w:szCs w:val="24"/>
        </w:rPr>
        <w:t>RA</w:t>
      </w:r>
      <w:r w:rsidR="00E80453">
        <w:rPr>
          <w:rFonts w:ascii="Arial" w:hAnsi="Arial" w:cs="Arial"/>
          <w:iCs/>
          <w:sz w:val="24"/>
          <w:szCs w:val="24"/>
        </w:rPr>
        <w:t>E</w:t>
      </w:r>
      <w:r w:rsidR="002F6A89">
        <w:rPr>
          <w:rFonts w:ascii="Arial" w:hAnsi="Arial" w:cs="Arial"/>
          <w:iCs/>
          <w:sz w:val="24"/>
          <w:szCs w:val="24"/>
        </w:rPr>
        <w:t xml:space="preserve">;  Ofício Circular nº 006/2017-SME solicitando a indicação de um representante para participar do Fórum Municipal de Educação; Boletim nº 02 dos Correios – Plano de Continuidade dos Negócios dos Correios; Convite da Festa do Divino Espírito Santo de 28 de maio a 04 </w:t>
      </w:r>
      <w:r w:rsidR="002F6A89">
        <w:rPr>
          <w:rFonts w:ascii="Arial" w:hAnsi="Arial" w:cs="Arial"/>
          <w:iCs/>
          <w:sz w:val="24"/>
          <w:szCs w:val="24"/>
        </w:rPr>
        <w:lastRenderedPageBreak/>
        <w:t>de junho de 2017; Convite do CTG Cristóvão Pereira para 27º Rodeio Crioulo Estadual a realizar-se de 18 a 21 de maio de 2017</w:t>
      </w:r>
      <w:r w:rsidR="007D1FC7">
        <w:rPr>
          <w:rFonts w:ascii="Arial" w:hAnsi="Arial" w:cs="Arial"/>
          <w:iCs/>
          <w:sz w:val="24"/>
          <w:szCs w:val="24"/>
        </w:rPr>
        <w:t>.</w:t>
      </w:r>
      <w:r w:rsidR="007E6A2F">
        <w:rPr>
          <w:rFonts w:ascii="Arial" w:hAnsi="Arial" w:cs="Arial"/>
          <w:iCs/>
          <w:sz w:val="24"/>
          <w:szCs w:val="24"/>
        </w:rPr>
        <w:t xml:space="preserve"> </w:t>
      </w:r>
      <w:r w:rsidR="009B0616" w:rsidRPr="00513654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B0616" w:rsidRPr="00513654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F1505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036AD" w:rsidRPr="00C036AD">
        <w:rPr>
          <w:rFonts w:ascii="Arial" w:hAnsi="Arial" w:cs="Arial"/>
          <w:bCs/>
          <w:iCs/>
          <w:sz w:val="24"/>
          <w:szCs w:val="24"/>
        </w:rPr>
        <w:t>E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D4754C">
        <w:rPr>
          <w:rFonts w:ascii="Arial" w:hAnsi="Arial" w:cs="Arial"/>
          <w:color w:val="000000" w:themeColor="text1"/>
          <w:sz w:val="24"/>
          <w:szCs w:val="24"/>
        </w:rPr>
        <w:t>102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4A14A9">
        <w:rPr>
          <w:rFonts w:ascii="Arial" w:hAnsi="Arial" w:cs="Arial"/>
          <w:color w:val="000000" w:themeColor="text1"/>
          <w:sz w:val="24"/>
          <w:szCs w:val="24"/>
        </w:rPr>
        <w:t>9</w:t>
      </w:r>
      <w:r w:rsidR="00D4754C">
        <w:rPr>
          <w:rFonts w:ascii="Arial" w:hAnsi="Arial" w:cs="Arial"/>
          <w:color w:val="000000" w:themeColor="text1"/>
          <w:sz w:val="24"/>
          <w:szCs w:val="24"/>
        </w:rPr>
        <w:t>7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2F5B1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65F08" w:rsidRPr="00C036AD">
        <w:rPr>
          <w:rFonts w:ascii="Arial" w:hAnsi="Arial" w:cs="Arial"/>
          <w:bCs/>
          <w:iCs/>
          <w:sz w:val="24"/>
          <w:szCs w:val="24"/>
        </w:rPr>
        <w:t>E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103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98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65F08" w:rsidRPr="00C036AD">
        <w:rPr>
          <w:rFonts w:ascii="Arial" w:hAnsi="Arial" w:cs="Arial"/>
          <w:bCs/>
          <w:iCs/>
          <w:sz w:val="24"/>
          <w:szCs w:val="24"/>
        </w:rPr>
        <w:t>E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104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99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.</w:t>
      </w:r>
      <w:r w:rsidR="00665F08" w:rsidRPr="00665F08">
        <w:rPr>
          <w:rFonts w:ascii="Arial" w:hAnsi="Arial" w:cs="Arial"/>
          <w:bCs/>
          <w:iCs/>
          <w:sz w:val="24"/>
          <w:szCs w:val="24"/>
        </w:rPr>
        <w:t xml:space="preserve"> </w:t>
      </w:r>
      <w:r w:rsidR="00665F08" w:rsidRPr="00C036AD">
        <w:rPr>
          <w:rFonts w:ascii="Arial" w:hAnsi="Arial" w:cs="Arial"/>
          <w:bCs/>
          <w:iCs/>
          <w:sz w:val="24"/>
          <w:szCs w:val="24"/>
        </w:rPr>
        <w:t>E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105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 xml:space="preserve">/2017 (Projeto de Lei nº 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100</w:t>
      </w:r>
      <w:r w:rsidR="00665F08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65F08">
        <w:rPr>
          <w:rFonts w:ascii="Arial" w:hAnsi="Arial" w:cs="Arial"/>
          <w:color w:val="000000" w:themeColor="text1"/>
          <w:sz w:val="24"/>
          <w:szCs w:val="24"/>
        </w:rPr>
        <w:t>. Expediente nº 016/2017 (Indicação) de autoria do Vereador Edinei Machado do PDT</w:t>
      </w:r>
      <w:r w:rsidR="00BC12B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AD3D75">
        <w:rPr>
          <w:rFonts w:ascii="Arial" w:hAnsi="Arial" w:cs="Arial"/>
          <w:color w:val="000000" w:themeColor="text1"/>
          <w:sz w:val="24"/>
          <w:szCs w:val="24"/>
        </w:rPr>
        <w:t>Expediente nº 03</w:t>
      </w:r>
      <w:r w:rsidR="00BC12BE">
        <w:rPr>
          <w:rFonts w:ascii="Arial" w:hAnsi="Arial" w:cs="Arial"/>
          <w:color w:val="000000" w:themeColor="text1"/>
          <w:sz w:val="24"/>
          <w:szCs w:val="24"/>
        </w:rPr>
        <w:t>4</w:t>
      </w:r>
      <w:r w:rsidR="00AD3D75">
        <w:rPr>
          <w:rFonts w:ascii="Arial" w:hAnsi="Arial" w:cs="Arial"/>
          <w:color w:val="000000" w:themeColor="text1"/>
          <w:sz w:val="24"/>
          <w:szCs w:val="24"/>
        </w:rPr>
        <w:t xml:space="preserve">/2017 (Pedido de Providência) de autoria do Vereador </w:t>
      </w:r>
      <w:r w:rsidR="00BC12BE">
        <w:rPr>
          <w:rFonts w:ascii="Arial" w:hAnsi="Arial" w:cs="Arial"/>
          <w:color w:val="000000" w:themeColor="text1"/>
          <w:sz w:val="24"/>
          <w:szCs w:val="24"/>
        </w:rPr>
        <w:t>Edinei Machado do PDT</w:t>
      </w:r>
      <w:r w:rsidR="00A0104A">
        <w:rPr>
          <w:rFonts w:ascii="Arial" w:hAnsi="Arial" w:cs="Arial"/>
          <w:color w:val="000000" w:themeColor="text1"/>
          <w:sz w:val="24"/>
          <w:szCs w:val="24"/>
        </w:rPr>
        <w:t>.</w:t>
      </w:r>
      <w:r w:rsidR="00A0104A" w:rsidRPr="00A01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iCs/>
          <w:sz w:val="24"/>
          <w:szCs w:val="24"/>
        </w:rPr>
        <w:t>No e</w:t>
      </w:r>
      <w:r w:rsidR="00545DC4" w:rsidRPr="00513654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513654">
        <w:rPr>
          <w:rFonts w:ascii="Arial" w:hAnsi="Arial" w:cs="Arial"/>
          <w:b/>
          <w:iCs/>
          <w:sz w:val="24"/>
          <w:szCs w:val="24"/>
        </w:rPr>
        <w:t>LÍDERES</w:t>
      </w:r>
      <w:r w:rsidR="00575811" w:rsidRPr="00513654">
        <w:rPr>
          <w:rFonts w:ascii="Arial" w:hAnsi="Arial" w:cs="Arial"/>
          <w:b/>
          <w:iCs/>
          <w:sz w:val="24"/>
          <w:szCs w:val="24"/>
        </w:rPr>
        <w:t xml:space="preserve"> </w:t>
      </w:r>
      <w:r w:rsidR="00BC12BE" w:rsidRPr="00BC12BE">
        <w:rPr>
          <w:rFonts w:ascii="Arial" w:hAnsi="Arial" w:cs="Arial"/>
          <w:iCs/>
          <w:sz w:val="24"/>
          <w:szCs w:val="24"/>
        </w:rPr>
        <w:t>não houve pronunciamentos</w:t>
      </w:r>
      <w:r w:rsidR="00E878BA" w:rsidRPr="00513654">
        <w:rPr>
          <w:rFonts w:ascii="Arial" w:hAnsi="Arial" w:cs="Arial"/>
          <w:iCs/>
          <w:sz w:val="24"/>
          <w:szCs w:val="24"/>
        </w:rPr>
        <w:t>.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513654">
        <w:rPr>
          <w:rFonts w:ascii="Arial" w:hAnsi="Arial" w:cs="Arial"/>
          <w:iCs/>
          <w:sz w:val="24"/>
          <w:szCs w:val="24"/>
        </w:rPr>
        <w:t>Após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 xml:space="preserve">GRANDE EXPEDIENTE. 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>Us</w:t>
      </w:r>
      <w:r w:rsidR="00BC12BE">
        <w:rPr>
          <w:rFonts w:ascii="Arial" w:hAnsi="Arial" w:cs="Arial"/>
          <w:bCs/>
          <w:iCs/>
          <w:sz w:val="24"/>
          <w:szCs w:val="24"/>
        </w:rPr>
        <w:t>ou</w:t>
      </w:r>
      <w:r w:rsidR="00E878BA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BC12BE">
        <w:rPr>
          <w:rFonts w:ascii="Arial" w:hAnsi="Arial" w:cs="Arial"/>
          <w:bCs/>
          <w:iCs/>
          <w:sz w:val="24"/>
          <w:szCs w:val="24"/>
        </w:rPr>
        <w:t xml:space="preserve"> Dangelo Motta do PDT sob</w:t>
      </w:r>
      <w:r w:rsidR="00E878BA">
        <w:rPr>
          <w:rFonts w:ascii="Arial" w:hAnsi="Arial" w:cs="Arial"/>
          <w:bCs/>
          <w:iCs/>
          <w:sz w:val="24"/>
          <w:szCs w:val="24"/>
        </w:rPr>
        <w:t xml:space="preserve"> a presidência do vereador Toni Araújo do PMDB, cujo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 pronunciamento encontra-se gravado no 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>anexo I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>. Após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513654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513654">
        <w:rPr>
          <w:rFonts w:ascii="Arial" w:hAnsi="Arial" w:cs="Arial"/>
          <w:b/>
          <w:bCs/>
          <w:iCs/>
          <w:sz w:val="24"/>
          <w:szCs w:val="24"/>
        </w:rPr>
        <w:t xml:space="preserve">DISCUSSÃO DA PAUTA. 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>Us</w:t>
      </w:r>
      <w:r w:rsidR="00E878BA">
        <w:rPr>
          <w:rFonts w:ascii="Arial" w:hAnsi="Arial" w:cs="Arial"/>
          <w:bCs/>
          <w:iCs/>
          <w:sz w:val="24"/>
          <w:szCs w:val="24"/>
        </w:rPr>
        <w:t>aram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E878BA">
        <w:rPr>
          <w:rFonts w:ascii="Arial" w:hAnsi="Arial" w:cs="Arial"/>
          <w:bCs/>
          <w:iCs/>
          <w:sz w:val="24"/>
          <w:szCs w:val="24"/>
        </w:rPr>
        <w:t>s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E878BA">
        <w:rPr>
          <w:rFonts w:ascii="Arial" w:hAnsi="Arial" w:cs="Arial"/>
          <w:bCs/>
          <w:iCs/>
          <w:sz w:val="24"/>
          <w:szCs w:val="24"/>
        </w:rPr>
        <w:t>es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3A84">
        <w:rPr>
          <w:rFonts w:ascii="Arial" w:hAnsi="Arial" w:cs="Arial"/>
          <w:bCs/>
          <w:iCs/>
          <w:sz w:val="24"/>
          <w:szCs w:val="24"/>
        </w:rPr>
        <w:t>André Soares do PP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 xml:space="preserve"> que pediu Regime de Urgência</w:t>
      </w:r>
      <w:r w:rsidR="00E878BA">
        <w:rPr>
          <w:rFonts w:ascii="Arial" w:hAnsi="Arial" w:cs="Arial"/>
          <w:bCs/>
          <w:iCs/>
          <w:sz w:val="24"/>
          <w:szCs w:val="24"/>
        </w:rPr>
        <w:t xml:space="preserve"> do </w:t>
      </w:r>
      <w:r w:rsidR="00E878BA" w:rsidRPr="00D572D1">
        <w:rPr>
          <w:rFonts w:ascii="Arial" w:hAnsi="Arial" w:cs="Arial"/>
          <w:bCs/>
          <w:iCs/>
          <w:sz w:val="24"/>
          <w:szCs w:val="24"/>
        </w:rPr>
        <w:t>Expediente nº</w:t>
      </w:r>
      <w:r w:rsidR="00B13A84">
        <w:rPr>
          <w:rFonts w:ascii="Arial" w:hAnsi="Arial" w:cs="Arial"/>
          <w:bCs/>
          <w:iCs/>
          <w:sz w:val="24"/>
          <w:szCs w:val="24"/>
        </w:rPr>
        <w:t xml:space="preserve"> 102</w:t>
      </w:r>
      <w:r w:rsidR="00E878BA">
        <w:rPr>
          <w:rFonts w:ascii="Arial" w:hAnsi="Arial" w:cs="Arial"/>
          <w:bCs/>
          <w:iCs/>
          <w:sz w:val="24"/>
          <w:szCs w:val="24"/>
        </w:rPr>
        <w:t>/2017</w:t>
      </w:r>
      <w:r w:rsidR="00B13A84">
        <w:rPr>
          <w:rFonts w:ascii="Arial" w:hAnsi="Arial" w:cs="Arial"/>
          <w:bCs/>
          <w:iCs/>
          <w:sz w:val="24"/>
          <w:szCs w:val="24"/>
        </w:rPr>
        <w:t xml:space="preserve"> (Projeto de Lei nº 097/2017)</w:t>
      </w:r>
      <w:r w:rsidR="00E878BA" w:rsidRPr="00D572D1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</w:t>
      </w:r>
      <w:r w:rsidR="00B13A84">
        <w:rPr>
          <w:rFonts w:ascii="Arial" w:hAnsi="Arial" w:cs="Arial"/>
          <w:color w:val="000000" w:themeColor="text1"/>
          <w:sz w:val="24"/>
          <w:szCs w:val="24"/>
        </w:rPr>
        <w:t xml:space="preserve"> e o Vereador Dangelo Motta do PDT</w:t>
      </w:r>
      <w:r w:rsidR="00B13A84" w:rsidRPr="00B13A84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3A84">
        <w:rPr>
          <w:rFonts w:ascii="Arial" w:hAnsi="Arial" w:cs="Arial"/>
          <w:bCs/>
          <w:iCs/>
          <w:sz w:val="24"/>
          <w:szCs w:val="24"/>
        </w:rPr>
        <w:t>sob a presidência do vereador Toni Araújo do PMDB, cujos</w:t>
      </w:r>
      <w:r w:rsidR="00B13A84" w:rsidRPr="00513654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B13A84">
        <w:rPr>
          <w:rFonts w:ascii="Arial" w:hAnsi="Arial" w:cs="Arial"/>
          <w:bCs/>
          <w:iCs/>
          <w:sz w:val="24"/>
          <w:szCs w:val="24"/>
        </w:rPr>
        <w:t>s</w:t>
      </w:r>
      <w:r w:rsidR="00B13A84" w:rsidRPr="00513654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B13A84">
        <w:rPr>
          <w:rFonts w:ascii="Arial" w:hAnsi="Arial" w:cs="Arial"/>
          <w:bCs/>
          <w:iCs/>
          <w:sz w:val="24"/>
          <w:szCs w:val="24"/>
        </w:rPr>
        <w:t>m</w:t>
      </w:r>
      <w:r w:rsidR="00B13A84" w:rsidRPr="00513654">
        <w:rPr>
          <w:rFonts w:ascii="Arial" w:hAnsi="Arial" w:cs="Arial"/>
          <w:bCs/>
          <w:iCs/>
          <w:sz w:val="24"/>
          <w:szCs w:val="24"/>
        </w:rPr>
        <w:t>-se gravado</w:t>
      </w:r>
      <w:r w:rsidR="00B13A84">
        <w:rPr>
          <w:rFonts w:ascii="Arial" w:hAnsi="Arial" w:cs="Arial"/>
          <w:bCs/>
          <w:iCs/>
          <w:sz w:val="24"/>
          <w:szCs w:val="24"/>
        </w:rPr>
        <w:t>s</w:t>
      </w:r>
      <w:r w:rsidR="00B13A84" w:rsidRPr="00513654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B13A84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B13A84">
        <w:rPr>
          <w:rFonts w:ascii="Arial" w:hAnsi="Arial" w:cs="Arial"/>
          <w:b/>
          <w:bCs/>
          <w:iCs/>
          <w:sz w:val="24"/>
          <w:szCs w:val="24"/>
        </w:rPr>
        <w:t>I</w:t>
      </w:r>
      <w:r w:rsidR="00B13A84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E878BA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81065B" w:rsidRPr="0081065B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065B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81065B">
        <w:rPr>
          <w:rFonts w:ascii="Arial" w:hAnsi="Arial" w:cs="Arial"/>
          <w:bCs/>
          <w:iCs/>
          <w:sz w:val="24"/>
          <w:szCs w:val="24"/>
        </w:rPr>
        <w:t xml:space="preserve"> colocou o pedido de urgência em votação que foi aprovado por unanimidade.</w:t>
      </w:r>
      <w:r w:rsidR="00E878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Logo após </w:t>
      </w:r>
      <w:r w:rsidR="00731CFB" w:rsidRPr="00513654">
        <w:rPr>
          <w:rFonts w:ascii="Arial" w:hAnsi="Arial" w:cs="Arial"/>
          <w:bCs/>
          <w:iCs/>
          <w:sz w:val="24"/>
          <w:szCs w:val="24"/>
        </w:rPr>
        <w:t>o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 Senhor Presidente</w:t>
      </w:r>
      <w:r w:rsidR="0030255E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ORDEM DO DIA</w:t>
      </w:r>
      <w:r w:rsidR="00D44B0E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72619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1065B" w:rsidRPr="0081065B">
        <w:rPr>
          <w:rFonts w:ascii="Arial" w:hAnsi="Arial" w:cs="Arial"/>
          <w:bCs/>
          <w:iCs/>
          <w:sz w:val="24"/>
          <w:szCs w:val="24"/>
        </w:rPr>
        <w:t>Em Regime de Urgência</w:t>
      </w:r>
      <w:r w:rsidR="0081065B">
        <w:rPr>
          <w:rFonts w:ascii="Arial" w:hAnsi="Arial" w:cs="Arial"/>
          <w:bCs/>
          <w:iCs/>
          <w:sz w:val="24"/>
          <w:szCs w:val="24"/>
        </w:rPr>
        <w:t xml:space="preserve"> -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B13A84">
        <w:rPr>
          <w:rFonts w:ascii="Arial" w:hAnsi="Arial" w:cs="Arial"/>
          <w:bCs/>
          <w:iCs/>
          <w:sz w:val="24"/>
          <w:szCs w:val="24"/>
        </w:rPr>
        <w:t>102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81065B">
        <w:rPr>
          <w:rFonts w:ascii="Arial" w:hAnsi="Arial" w:cs="Arial"/>
          <w:bCs/>
          <w:iCs/>
          <w:sz w:val="24"/>
          <w:szCs w:val="24"/>
        </w:rPr>
        <w:t>09</w:t>
      </w:r>
      <w:r w:rsidR="00B13A84">
        <w:rPr>
          <w:rFonts w:ascii="Arial" w:hAnsi="Arial" w:cs="Arial"/>
          <w:bCs/>
          <w:iCs/>
          <w:sz w:val="24"/>
          <w:szCs w:val="24"/>
        </w:rPr>
        <w:t>7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81065B">
        <w:rPr>
          <w:rFonts w:ascii="Arial" w:hAnsi="Arial" w:cs="Arial"/>
          <w:bCs/>
          <w:iCs/>
          <w:sz w:val="24"/>
          <w:szCs w:val="24"/>
        </w:rPr>
        <w:t>, aprovado por unanimidade</w:t>
      </w:r>
      <w:r w:rsidR="008E6E9C">
        <w:rPr>
          <w:rFonts w:ascii="Arial" w:hAnsi="Arial" w:cs="Arial"/>
          <w:bCs/>
          <w:iCs/>
          <w:sz w:val="24"/>
          <w:szCs w:val="24"/>
        </w:rPr>
        <w:t>.</w:t>
      </w:r>
      <w:r w:rsidR="00B13A84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065B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B13A84">
        <w:rPr>
          <w:rFonts w:ascii="Arial" w:hAnsi="Arial" w:cs="Arial"/>
          <w:bCs/>
          <w:iCs/>
          <w:sz w:val="24"/>
          <w:szCs w:val="24"/>
        </w:rPr>
        <w:t>088</w:t>
      </w:r>
      <w:r w:rsidR="0081065B" w:rsidRPr="00513654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81065B">
        <w:rPr>
          <w:rFonts w:ascii="Arial" w:hAnsi="Arial" w:cs="Arial"/>
          <w:bCs/>
          <w:iCs/>
          <w:sz w:val="24"/>
          <w:szCs w:val="24"/>
        </w:rPr>
        <w:t>0</w:t>
      </w:r>
      <w:r w:rsidR="00BE381D">
        <w:rPr>
          <w:rFonts w:ascii="Arial" w:hAnsi="Arial" w:cs="Arial"/>
          <w:bCs/>
          <w:iCs/>
          <w:sz w:val="24"/>
          <w:szCs w:val="24"/>
        </w:rPr>
        <w:t>84</w:t>
      </w:r>
      <w:r w:rsidR="0081065B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81065B">
        <w:rPr>
          <w:rFonts w:ascii="Arial" w:hAnsi="Arial" w:cs="Arial"/>
          <w:bCs/>
          <w:iCs/>
          <w:sz w:val="24"/>
          <w:szCs w:val="24"/>
        </w:rPr>
        <w:t xml:space="preserve">, aprovado por unanimidade. 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BE381D">
        <w:rPr>
          <w:rFonts w:ascii="Arial" w:hAnsi="Arial" w:cs="Arial"/>
          <w:bCs/>
          <w:iCs/>
          <w:sz w:val="24"/>
          <w:szCs w:val="24"/>
        </w:rPr>
        <w:t>094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BE381D">
        <w:rPr>
          <w:rFonts w:ascii="Arial" w:hAnsi="Arial" w:cs="Arial"/>
          <w:bCs/>
          <w:iCs/>
          <w:sz w:val="24"/>
          <w:szCs w:val="24"/>
        </w:rPr>
        <w:t>090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BE381D">
        <w:rPr>
          <w:rFonts w:ascii="Arial" w:hAnsi="Arial" w:cs="Arial"/>
          <w:bCs/>
          <w:iCs/>
          <w:sz w:val="24"/>
          <w:szCs w:val="24"/>
        </w:rPr>
        <w:t>. Usaram a palavra os Vereadores André Soares do PP e Dangelo Motta do PDT</w:t>
      </w:r>
      <w:r w:rsidR="00BE381D" w:rsidRPr="00BE381D">
        <w:rPr>
          <w:rFonts w:ascii="Arial" w:hAnsi="Arial" w:cs="Arial"/>
          <w:bCs/>
          <w:iCs/>
          <w:sz w:val="24"/>
          <w:szCs w:val="24"/>
        </w:rPr>
        <w:t xml:space="preserve"> </w:t>
      </w:r>
      <w:r w:rsidR="00BE381D">
        <w:rPr>
          <w:rFonts w:ascii="Arial" w:hAnsi="Arial" w:cs="Arial"/>
          <w:bCs/>
          <w:iCs/>
          <w:sz w:val="24"/>
          <w:szCs w:val="24"/>
        </w:rPr>
        <w:t>sob a presidência do vereador Toni Araújo do PMDB, cujos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BE381D">
        <w:rPr>
          <w:rFonts w:ascii="Arial" w:hAnsi="Arial" w:cs="Arial"/>
          <w:bCs/>
          <w:iCs/>
          <w:sz w:val="24"/>
          <w:szCs w:val="24"/>
        </w:rPr>
        <w:t>s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BE381D">
        <w:rPr>
          <w:rFonts w:ascii="Arial" w:hAnsi="Arial" w:cs="Arial"/>
          <w:bCs/>
          <w:iCs/>
          <w:sz w:val="24"/>
          <w:szCs w:val="24"/>
        </w:rPr>
        <w:t>m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>-se gravado</w:t>
      </w:r>
      <w:r w:rsidR="00BE381D">
        <w:rPr>
          <w:rFonts w:ascii="Arial" w:hAnsi="Arial" w:cs="Arial"/>
          <w:bCs/>
          <w:iCs/>
          <w:sz w:val="24"/>
          <w:szCs w:val="24"/>
        </w:rPr>
        <w:t>s</w:t>
      </w:r>
      <w:r w:rsidR="00BE381D" w:rsidRPr="00513654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BE381D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BE381D">
        <w:rPr>
          <w:rFonts w:ascii="Arial" w:hAnsi="Arial" w:cs="Arial"/>
          <w:b/>
          <w:bCs/>
          <w:iCs/>
          <w:sz w:val="24"/>
          <w:szCs w:val="24"/>
        </w:rPr>
        <w:t>II</w:t>
      </w:r>
      <w:r w:rsidR="00BE381D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BE381D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BE381D">
        <w:rPr>
          <w:rFonts w:ascii="Arial" w:hAnsi="Arial" w:cs="Arial"/>
          <w:bCs/>
          <w:iCs/>
          <w:sz w:val="24"/>
          <w:szCs w:val="24"/>
        </w:rPr>
        <w:t xml:space="preserve">aprovado por unanimidade. 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>Expediente nº</w:t>
      </w:r>
      <w:r w:rsidR="00B73C77">
        <w:rPr>
          <w:rFonts w:ascii="Arial" w:hAnsi="Arial" w:cs="Arial"/>
          <w:bCs/>
          <w:iCs/>
          <w:sz w:val="24"/>
          <w:szCs w:val="24"/>
        </w:rPr>
        <w:t>097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B73C77">
        <w:rPr>
          <w:rFonts w:ascii="Arial" w:hAnsi="Arial" w:cs="Arial"/>
          <w:bCs/>
          <w:iCs/>
          <w:sz w:val="24"/>
          <w:szCs w:val="24"/>
        </w:rPr>
        <w:t>092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B73C77">
        <w:rPr>
          <w:rFonts w:ascii="Arial" w:hAnsi="Arial" w:cs="Arial"/>
          <w:bCs/>
          <w:iCs/>
          <w:sz w:val="24"/>
          <w:szCs w:val="24"/>
        </w:rPr>
        <w:t>. Usou a palavra o Vereador Dangelo Motta do PDT</w:t>
      </w:r>
      <w:r w:rsidR="00B73C77" w:rsidRPr="00BE381D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3C77">
        <w:rPr>
          <w:rFonts w:ascii="Arial" w:hAnsi="Arial" w:cs="Arial"/>
          <w:bCs/>
          <w:iCs/>
          <w:sz w:val="24"/>
          <w:szCs w:val="24"/>
        </w:rPr>
        <w:t>sob a presidência do vereador Toni Araújo do PMDB, cujo</w:t>
      </w:r>
      <w:r w:rsidR="00B73C77" w:rsidRPr="00513654">
        <w:rPr>
          <w:rFonts w:ascii="Arial" w:hAnsi="Arial" w:cs="Arial"/>
          <w:bCs/>
          <w:iCs/>
          <w:sz w:val="24"/>
          <w:szCs w:val="24"/>
        </w:rPr>
        <w:t xml:space="preserve"> pronunciamento encontra-se gravado no </w:t>
      </w:r>
      <w:r w:rsidR="00B73C77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B73C77">
        <w:rPr>
          <w:rFonts w:ascii="Arial" w:hAnsi="Arial" w:cs="Arial"/>
          <w:b/>
          <w:bCs/>
          <w:iCs/>
          <w:sz w:val="24"/>
          <w:szCs w:val="24"/>
        </w:rPr>
        <w:t xml:space="preserve">IV, </w:t>
      </w:r>
      <w:r w:rsidR="00B73C77">
        <w:rPr>
          <w:rFonts w:ascii="Arial" w:hAnsi="Arial" w:cs="Arial"/>
          <w:bCs/>
          <w:iCs/>
          <w:sz w:val="24"/>
          <w:szCs w:val="24"/>
        </w:rPr>
        <w:t>aprovado por unanimidade. Expediente nº 098/2017 (Projeto de Lei nº 093/2017) de autoria do Poder Executivo, aprovado por unanimidade.</w:t>
      </w:r>
      <w:r w:rsidR="00B73C77" w:rsidRPr="00B73C77">
        <w:rPr>
          <w:rFonts w:ascii="Arial" w:hAnsi="Arial" w:cs="Arial"/>
          <w:bCs/>
          <w:iCs/>
          <w:sz w:val="24"/>
          <w:szCs w:val="24"/>
        </w:rPr>
        <w:t xml:space="preserve"> </w:t>
      </w:r>
      <w:r w:rsidR="00B73C77">
        <w:rPr>
          <w:rFonts w:ascii="Arial" w:hAnsi="Arial" w:cs="Arial"/>
          <w:bCs/>
          <w:iCs/>
          <w:sz w:val="24"/>
          <w:szCs w:val="24"/>
        </w:rPr>
        <w:t xml:space="preserve">Expediente nº </w:t>
      </w:r>
      <w:r w:rsidR="00A90114">
        <w:rPr>
          <w:rFonts w:ascii="Arial" w:hAnsi="Arial" w:cs="Arial"/>
          <w:bCs/>
          <w:iCs/>
          <w:sz w:val="24"/>
          <w:szCs w:val="24"/>
        </w:rPr>
        <w:t>1</w:t>
      </w:r>
      <w:r w:rsidR="00B73C77">
        <w:rPr>
          <w:rFonts w:ascii="Arial" w:hAnsi="Arial" w:cs="Arial"/>
          <w:bCs/>
          <w:iCs/>
          <w:sz w:val="24"/>
          <w:szCs w:val="24"/>
        </w:rPr>
        <w:t>0</w:t>
      </w:r>
      <w:r w:rsidR="00A90114">
        <w:rPr>
          <w:rFonts w:ascii="Arial" w:hAnsi="Arial" w:cs="Arial"/>
          <w:bCs/>
          <w:iCs/>
          <w:sz w:val="24"/>
          <w:szCs w:val="24"/>
        </w:rPr>
        <w:t>1</w:t>
      </w:r>
      <w:r w:rsidR="00B73C77">
        <w:rPr>
          <w:rFonts w:ascii="Arial" w:hAnsi="Arial" w:cs="Arial"/>
          <w:bCs/>
          <w:iCs/>
          <w:sz w:val="24"/>
          <w:szCs w:val="24"/>
        </w:rPr>
        <w:t>/2017 (Projeto de Lei nº 09</w:t>
      </w:r>
      <w:r w:rsidR="00A90114">
        <w:rPr>
          <w:rFonts w:ascii="Arial" w:hAnsi="Arial" w:cs="Arial"/>
          <w:bCs/>
          <w:iCs/>
          <w:sz w:val="24"/>
          <w:szCs w:val="24"/>
        </w:rPr>
        <w:t>6</w:t>
      </w:r>
      <w:r w:rsidR="00B73C77">
        <w:rPr>
          <w:rFonts w:ascii="Arial" w:hAnsi="Arial" w:cs="Arial"/>
          <w:bCs/>
          <w:iCs/>
          <w:sz w:val="24"/>
          <w:szCs w:val="24"/>
        </w:rPr>
        <w:t>/2017) de autoria do Poder Executivo, aprovado por unanimidade.</w:t>
      </w:r>
      <w:r w:rsidR="00A90114" w:rsidRPr="00A90114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114">
        <w:rPr>
          <w:rFonts w:ascii="Arial" w:hAnsi="Arial" w:cs="Arial"/>
          <w:bCs/>
          <w:iCs/>
          <w:sz w:val="24"/>
          <w:szCs w:val="24"/>
        </w:rPr>
        <w:t xml:space="preserve">Expediente nº </w:t>
      </w:r>
      <w:r w:rsidR="00A90114">
        <w:rPr>
          <w:rFonts w:ascii="Arial" w:hAnsi="Arial" w:cs="Arial"/>
          <w:bCs/>
          <w:iCs/>
          <w:sz w:val="24"/>
          <w:szCs w:val="24"/>
        </w:rPr>
        <w:lastRenderedPageBreak/>
        <w:t>015/2017 (Indicação) de autoria do Vereador Toni Araújo do PMDB, aprovado por unanimidade.</w:t>
      </w:r>
      <w:r w:rsidR="005B5E52">
        <w:rPr>
          <w:rFonts w:ascii="Arial" w:hAnsi="Arial" w:cs="Arial"/>
          <w:bCs/>
          <w:iCs/>
          <w:sz w:val="24"/>
          <w:szCs w:val="24"/>
        </w:rPr>
        <w:t xml:space="preserve"> Antes de passar </w:t>
      </w:r>
      <w:r w:rsidR="006D7A90">
        <w:rPr>
          <w:rFonts w:ascii="Arial" w:hAnsi="Arial" w:cs="Arial"/>
          <w:bCs/>
          <w:iCs/>
          <w:sz w:val="24"/>
          <w:szCs w:val="24"/>
        </w:rPr>
        <w:t>ao espaço d</w:t>
      </w:r>
      <w:r w:rsidR="005B5E52">
        <w:rPr>
          <w:rFonts w:ascii="Arial" w:hAnsi="Arial" w:cs="Arial"/>
          <w:bCs/>
          <w:iCs/>
          <w:sz w:val="24"/>
          <w:szCs w:val="24"/>
        </w:rPr>
        <w:t>as Explicações Pessoais o Senhor Presidente falou da necessidade de fazer a escolha de 02 representantes do Poder Legislativo para participar do Conselho Consulti</w:t>
      </w:r>
      <w:r w:rsidR="006D7A90">
        <w:rPr>
          <w:rFonts w:ascii="Arial" w:hAnsi="Arial" w:cs="Arial"/>
          <w:bCs/>
          <w:iCs/>
          <w:sz w:val="24"/>
          <w:szCs w:val="24"/>
        </w:rPr>
        <w:t>v</w:t>
      </w:r>
      <w:r w:rsidR="005B5E52">
        <w:rPr>
          <w:rFonts w:ascii="Arial" w:hAnsi="Arial" w:cs="Arial"/>
          <w:bCs/>
          <w:iCs/>
          <w:sz w:val="24"/>
          <w:szCs w:val="24"/>
        </w:rPr>
        <w:t>o do Parque Nacional da Lagoa do Peixe</w:t>
      </w:r>
      <w:r w:rsidR="006D7A90">
        <w:rPr>
          <w:rFonts w:ascii="Arial" w:hAnsi="Arial" w:cs="Arial"/>
          <w:bCs/>
          <w:iCs/>
          <w:sz w:val="24"/>
          <w:szCs w:val="24"/>
        </w:rPr>
        <w:t xml:space="preserve">, sendo indicados os Vereadores Edinei Machado do PDT como Titular e o Vereador Toni Araújo do PMDB como Suplente. </w:t>
      </w:r>
      <w:r w:rsidR="00965F6C" w:rsidRPr="003521BC">
        <w:rPr>
          <w:rFonts w:ascii="Arial" w:hAnsi="Arial" w:cs="Arial"/>
          <w:sz w:val="24"/>
          <w:szCs w:val="24"/>
        </w:rPr>
        <w:t>N</w:t>
      </w:r>
      <w:r w:rsidR="009A1841" w:rsidRPr="003521BC">
        <w:rPr>
          <w:rFonts w:ascii="Arial" w:hAnsi="Arial" w:cs="Arial"/>
          <w:bCs/>
          <w:iCs/>
          <w:sz w:val="24"/>
          <w:szCs w:val="24"/>
        </w:rPr>
        <w:t>as</w:t>
      </w:r>
      <w:r w:rsidR="009A1841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EXPLICAÇÕES PESSOAIS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513654">
        <w:rPr>
          <w:rFonts w:ascii="Arial" w:hAnsi="Arial" w:cs="Arial"/>
          <w:bCs/>
          <w:iCs/>
          <w:sz w:val="24"/>
          <w:szCs w:val="24"/>
        </w:rPr>
        <w:t>u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s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aram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484D49">
        <w:rPr>
          <w:rFonts w:ascii="Arial" w:hAnsi="Arial" w:cs="Arial"/>
          <w:bCs/>
          <w:iCs/>
          <w:sz w:val="24"/>
          <w:szCs w:val="24"/>
        </w:rPr>
        <w:t>Toni Araújo do PMDB, Lazinho Costa do PMDB, Léo Pereira do PSDB, Edinei Machado do PDT</w:t>
      </w:r>
      <w:r w:rsidR="0081065B">
        <w:rPr>
          <w:rFonts w:ascii="Arial" w:hAnsi="Arial" w:cs="Arial"/>
          <w:bCs/>
          <w:iCs/>
          <w:sz w:val="24"/>
          <w:szCs w:val="24"/>
        </w:rPr>
        <w:t xml:space="preserve"> e Dangelo Motta do PDT sob a presidência do Vereador Toni Araújo do PMDB,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cujo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 xml:space="preserve">s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pronunciamento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m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-se gravado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DF0CE8">
        <w:rPr>
          <w:rFonts w:ascii="Arial" w:hAnsi="Arial" w:cs="Arial"/>
          <w:b/>
          <w:bCs/>
          <w:iCs/>
          <w:sz w:val="24"/>
          <w:szCs w:val="24"/>
        </w:rPr>
        <w:t>V</w:t>
      </w:r>
      <w:r w:rsidR="00B45D58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Nada mais a tratar encerrou a presente reunião às </w:t>
      </w:r>
      <w:r w:rsidR="0032203C" w:rsidRPr="00513654">
        <w:rPr>
          <w:rFonts w:ascii="Arial" w:hAnsi="Arial" w:cs="Arial"/>
          <w:bCs/>
          <w:iCs/>
          <w:sz w:val="24"/>
          <w:szCs w:val="24"/>
        </w:rPr>
        <w:t>vinte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 horas e</w:t>
      </w:r>
      <w:r w:rsidR="00DF0C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484D49">
        <w:rPr>
          <w:rFonts w:ascii="Arial" w:hAnsi="Arial" w:cs="Arial"/>
          <w:bCs/>
          <w:iCs/>
          <w:sz w:val="24"/>
          <w:szCs w:val="24"/>
        </w:rPr>
        <w:t>cinqüenta e cinco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513654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513654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513654">
        <w:rPr>
          <w:rFonts w:ascii="Arial" w:hAnsi="Arial" w:cs="Arial"/>
          <w:bCs/>
          <w:iCs/>
          <w:sz w:val="24"/>
          <w:szCs w:val="24"/>
        </w:rPr>
        <w:t>no</w:t>
      </w:r>
      <w:r w:rsidR="00B924C3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484D49">
        <w:rPr>
          <w:rFonts w:ascii="Arial" w:hAnsi="Arial" w:cs="Arial"/>
          <w:bCs/>
          <w:iCs/>
          <w:sz w:val="24"/>
          <w:szCs w:val="24"/>
        </w:rPr>
        <w:t>15</w:t>
      </w:r>
      <w:r w:rsidR="00E820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F0CE8">
        <w:rPr>
          <w:rFonts w:ascii="Arial" w:hAnsi="Arial" w:cs="Arial"/>
          <w:bCs/>
          <w:iCs/>
          <w:sz w:val="24"/>
          <w:szCs w:val="24"/>
        </w:rPr>
        <w:t>maio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513654">
        <w:rPr>
          <w:rFonts w:ascii="Arial" w:hAnsi="Arial" w:cs="Arial"/>
          <w:bCs/>
          <w:iCs/>
          <w:sz w:val="24"/>
          <w:szCs w:val="24"/>
        </w:rPr>
        <w:t>do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513654">
        <w:rPr>
          <w:rFonts w:ascii="Arial" w:hAnsi="Arial" w:cs="Arial"/>
          <w:bCs/>
          <w:iCs/>
          <w:sz w:val="24"/>
          <w:szCs w:val="24"/>
        </w:rPr>
        <w:t>te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513654">
        <w:rPr>
          <w:rFonts w:ascii="Arial" w:hAnsi="Arial" w:cs="Arial"/>
          <w:bCs/>
          <w:iCs/>
          <w:sz w:val="24"/>
          <w:szCs w:val="24"/>
        </w:rPr>
        <w:t>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>
        <w:rPr>
          <w:rFonts w:ascii="Arial" w:hAnsi="Arial" w:cs="Arial"/>
          <w:bCs/>
          <w:iCs/>
          <w:sz w:val="24"/>
          <w:szCs w:val="24"/>
        </w:rPr>
        <w:t>.</w:t>
      </w:r>
    </w:p>
    <w:p w:rsidR="007D22A0" w:rsidRPr="00513654" w:rsidRDefault="007D22A0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B7824" w:rsidRPr="00513654" w:rsidRDefault="009B7824" w:rsidP="00811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4D01" w:rsidRPr="00513654" w:rsidRDefault="006B39D1" w:rsidP="00F703D0">
      <w:pPr>
        <w:pStyle w:val="Ttulo2"/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szCs w:val="24"/>
        </w:rPr>
        <w:t xml:space="preserve">        </w:t>
      </w:r>
      <w:r w:rsidR="00C807EC" w:rsidRPr="00513654">
        <w:rPr>
          <w:rFonts w:cs="Arial"/>
          <w:szCs w:val="24"/>
        </w:rPr>
        <w:t xml:space="preserve">    </w:t>
      </w:r>
      <w:r w:rsidRPr="00513654">
        <w:rPr>
          <w:rFonts w:cs="Arial"/>
          <w:szCs w:val="24"/>
        </w:rPr>
        <w:t xml:space="preserve"> </w:t>
      </w:r>
      <w:r w:rsidR="00E11FF6" w:rsidRPr="00513654">
        <w:rPr>
          <w:rFonts w:cs="Arial"/>
          <w:szCs w:val="24"/>
        </w:rPr>
        <w:t>Dangelo Motta do PDT</w:t>
      </w:r>
      <w:r w:rsidR="00035B79" w:rsidRPr="00513654">
        <w:rPr>
          <w:rFonts w:cs="Arial"/>
          <w:szCs w:val="24"/>
        </w:rPr>
        <w:t xml:space="preserve">                                          </w:t>
      </w:r>
      <w:r w:rsidR="00E11FF6" w:rsidRPr="00513654">
        <w:rPr>
          <w:rFonts w:cs="Arial"/>
          <w:szCs w:val="24"/>
        </w:rPr>
        <w:t>Adelino Silveira do P</w:t>
      </w:r>
      <w:r w:rsidR="00583612" w:rsidRPr="00513654">
        <w:rPr>
          <w:rFonts w:cs="Arial"/>
          <w:szCs w:val="24"/>
        </w:rPr>
        <w:t>DT</w:t>
      </w:r>
      <w:r w:rsidR="00D84D01" w:rsidRPr="00513654">
        <w:rPr>
          <w:rFonts w:cs="Arial"/>
          <w:szCs w:val="24"/>
        </w:rPr>
        <w:t xml:space="preserve">     </w:t>
      </w:r>
      <w:r w:rsidRPr="00513654">
        <w:rPr>
          <w:rFonts w:cs="Arial"/>
          <w:szCs w:val="24"/>
        </w:rPr>
        <w:t xml:space="preserve">                             </w:t>
      </w:r>
      <w:r w:rsidR="0067426E" w:rsidRPr="00513654">
        <w:rPr>
          <w:rFonts w:cs="Arial"/>
          <w:szCs w:val="24"/>
        </w:rPr>
        <w:t xml:space="preserve">    </w:t>
      </w:r>
      <w:r w:rsidR="004A4584" w:rsidRPr="00513654">
        <w:rPr>
          <w:rFonts w:cs="Arial"/>
          <w:szCs w:val="24"/>
        </w:rPr>
        <w:t xml:space="preserve">   </w:t>
      </w:r>
      <w:r w:rsidR="0067426E" w:rsidRPr="00513654">
        <w:rPr>
          <w:rFonts w:cs="Arial"/>
          <w:szCs w:val="24"/>
        </w:rPr>
        <w:t xml:space="preserve">   </w:t>
      </w:r>
      <w:r w:rsidR="00D84D01" w:rsidRPr="00513654">
        <w:rPr>
          <w:rFonts w:cs="Arial"/>
          <w:szCs w:val="24"/>
        </w:rPr>
        <w:t xml:space="preserve">                                           </w:t>
      </w:r>
    </w:p>
    <w:p w:rsidR="00D84D01" w:rsidRPr="00513654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i w:val="0"/>
          <w:iCs/>
          <w:szCs w:val="24"/>
        </w:rPr>
        <w:t xml:space="preserve">         </w:t>
      </w:r>
      <w:r w:rsidR="00AD59B3" w:rsidRPr="00513654">
        <w:rPr>
          <w:rFonts w:cs="Arial"/>
          <w:i w:val="0"/>
          <w:iCs/>
          <w:szCs w:val="24"/>
        </w:rPr>
        <w:t xml:space="preserve">     </w:t>
      </w:r>
      <w:r w:rsidR="00C807EC" w:rsidRPr="00513654">
        <w:rPr>
          <w:rFonts w:cs="Arial"/>
          <w:i w:val="0"/>
          <w:iCs/>
          <w:szCs w:val="24"/>
        </w:rPr>
        <w:t xml:space="preserve"> </w:t>
      </w:r>
      <w:r w:rsidR="00AD59B3" w:rsidRPr="00513654">
        <w:rPr>
          <w:rFonts w:cs="Arial"/>
          <w:i w:val="0"/>
          <w:iCs/>
          <w:szCs w:val="24"/>
        </w:rPr>
        <w:t xml:space="preserve">   </w:t>
      </w:r>
      <w:r w:rsidRPr="00513654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513654">
        <w:rPr>
          <w:rFonts w:cs="Arial"/>
          <w:i w:val="0"/>
          <w:iCs/>
          <w:szCs w:val="24"/>
        </w:rPr>
        <w:t xml:space="preserve">   </w:t>
      </w:r>
      <w:r w:rsidR="003806C2" w:rsidRPr="00513654">
        <w:rPr>
          <w:rFonts w:cs="Arial"/>
          <w:i w:val="0"/>
          <w:iCs/>
          <w:szCs w:val="24"/>
        </w:rPr>
        <w:t xml:space="preserve"> </w:t>
      </w:r>
      <w:r w:rsidR="00B20F7D" w:rsidRPr="00513654">
        <w:rPr>
          <w:rFonts w:cs="Arial"/>
          <w:i w:val="0"/>
          <w:iCs/>
          <w:szCs w:val="24"/>
        </w:rPr>
        <w:t xml:space="preserve">        </w:t>
      </w:r>
      <w:r w:rsidR="00E11FF6" w:rsidRPr="00513654">
        <w:rPr>
          <w:rFonts w:cs="Arial"/>
          <w:i w:val="0"/>
          <w:iCs/>
          <w:szCs w:val="24"/>
        </w:rPr>
        <w:t xml:space="preserve">       </w:t>
      </w:r>
      <w:r w:rsidRPr="00513654">
        <w:rPr>
          <w:rFonts w:cs="Arial"/>
          <w:i w:val="0"/>
          <w:iCs/>
          <w:szCs w:val="24"/>
        </w:rPr>
        <w:t>Secretári</w:t>
      </w:r>
      <w:r w:rsidR="00E11FF6" w:rsidRPr="00513654">
        <w:rPr>
          <w:rFonts w:cs="Arial"/>
          <w:i w:val="0"/>
          <w:iCs/>
          <w:szCs w:val="24"/>
        </w:rPr>
        <w:t>o</w:t>
      </w:r>
    </w:p>
    <w:sectPr w:rsidR="00D84D01" w:rsidRPr="00513654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E2" w:rsidRDefault="00EE08E2" w:rsidP="007D409A">
      <w:pPr>
        <w:spacing w:after="0" w:line="240" w:lineRule="auto"/>
      </w:pPr>
      <w:r>
        <w:separator/>
      </w:r>
    </w:p>
  </w:endnote>
  <w:endnote w:type="continuationSeparator" w:id="1">
    <w:p w:rsidR="00EE08E2" w:rsidRDefault="00EE08E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207AD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E80453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E2" w:rsidRDefault="00EE08E2" w:rsidP="007D409A">
      <w:pPr>
        <w:spacing w:after="0" w:line="240" w:lineRule="auto"/>
      </w:pPr>
      <w:r>
        <w:separator/>
      </w:r>
    </w:p>
  </w:footnote>
  <w:footnote w:type="continuationSeparator" w:id="1">
    <w:p w:rsidR="00EE08E2" w:rsidRDefault="00EE08E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6207AD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55927081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6207A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55927082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672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5E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64B1"/>
    <w:rsid w:val="000F714D"/>
    <w:rsid w:val="00102241"/>
    <w:rsid w:val="00104073"/>
    <w:rsid w:val="00104FD6"/>
    <w:rsid w:val="00105F8A"/>
    <w:rsid w:val="00111389"/>
    <w:rsid w:val="00112B20"/>
    <w:rsid w:val="00113E7C"/>
    <w:rsid w:val="00117E3A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0DA"/>
    <w:rsid w:val="00181556"/>
    <w:rsid w:val="00182C58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34D6"/>
    <w:rsid w:val="00193D9B"/>
    <w:rsid w:val="00193F84"/>
    <w:rsid w:val="00194752"/>
    <w:rsid w:val="00194D7B"/>
    <w:rsid w:val="001960AE"/>
    <w:rsid w:val="001974A7"/>
    <w:rsid w:val="00197DAB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2EF"/>
    <w:rsid w:val="001C77F5"/>
    <w:rsid w:val="001C7993"/>
    <w:rsid w:val="001D0D64"/>
    <w:rsid w:val="001D20AF"/>
    <w:rsid w:val="001D3976"/>
    <w:rsid w:val="001D39FB"/>
    <w:rsid w:val="001D6AB2"/>
    <w:rsid w:val="001D744E"/>
    <w:rsid w:val="001D7C5A"/>
    <w:rsid w:val="001D7E40"/>
    <w:rsid w:val="001E17D4"/>
    <w:rsid w:val="001E1939"/>
    <w:rsid w:val="001E1D6A"/>
    <w:rsid w:val="001E2647"/>
    <w:rsid w:val="001E51B5"/>
    <w:rsid w:val="001E58C4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53F4"/>
    <w:rsid w:val="00205A9A"/>
    <w:rsid w:val="00211CF2"/>
    <w:rsid w:val="0021314C"/>
    <w:rsid w:val="00213EE8"/>
    <w:rsid w:val="0021467F"/>
    <w:rsid w:val="00214F82"/>
    <w:rsid w:val="00216569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5118"/>
    <w:rsid w:val="00255A3B"/>
    <w:rsid w:val="00256D34"/>
    <w:rsid w:val="0025708E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355"/>
    <w:rsid w:val="00273D2D"/>
    <w:rsid w:val="00275C66"/>
    <w:rsid w:val="00276708"/>
    <w:rsid w:val="00276EED"/>
    <w:rsid w:val="002778B9"/>
    <w:rsid w:val="00277F32"/>
    <w:rsid w:val="0028055A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6AF"/>
    <w:rsid w:val="002C4852"/>
    <w:rsid w:val="002C5F17"/>
    <w:rsid w:val="002C5F92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E0AF0"/>
    <w:rsid w:val="002E1074"/>
    <w:rsid w:val="002E2665"/>
    <w:rsid w:val="002E2E78"/>
    <w:rsid w:val="002E4B8E"/>
    <w:rsid w:val="002E5354"/>
    <w:rsid w:val="002E56AF"/>
    <w:rsid w:val="002E5848"/>
    <w:rsid w:val="002E6A08"/>
    <w:rsid w:val="002E7C7E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5F2"/>
    <w:rsid w:val="003C12BE"/>
    <w:rsid w:val="003C1B49"/>
    <w:rsid w:val="003C27D1"/>
    <w:rsid w:val="003C2F06"/>
    <w:rsid w:val="003C4FD7"/>
    <w:rsid w:val="003C5EA3"/>
    <w:rsid w:val="003C6D45"/>
    <w:rsid w:val="003C7216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1879"/>
    <w:rsid w:val="003F1F23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2446"/>
    <w:rsid w:val="004539B1"/>
    <w:rsid w:val="00453BFC"/>
    <w:rsid w:val="00453D40"/>
    <w:rsid w:val="00454507"/>
    <w:rsid w:val="00455C30"/>
    <w:rsid w:val="00455FDC"/>
    <w:rsid w:val="00456A5C"/>
    <w:rsid w:val="00457C90"/>
    <w:rsid w:val="00460B3B"/>
    <w:rsid w:val="00461AFD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4D49"/>
    <w:rsid w:val="004852EC"/>
    <w:rsid w:val="004860D0"/>
    <w:rsid w:val="004916DA"/>
    <w:rsid w:val="00492D44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654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469C3"/>
    <w:rsid w:val="00547031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2F0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35F4"/>
    <w:rsid w:val="00665411"/>
    <w:rsid w:val="006654D8"/>
    <w:rsid w:val="00665F0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A03C6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4AC2"/>
    <w:rsid w:val="006D5B04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C9F"/>
    <w:rsid w:val="006F182E"/>
    <w:rsid w:val="006F51B1"/>
    <w:rsid w:val="006F56DB"/>
    <w:rsid w:val="006F57AC"/>
    <w:rsid w:val="00700200"/>
    <w:rsid w:val="007004B1"/>
    <w:rsid w:val="00701D4C"/>
    <w:rsid w:val="00702B18"/>
    <w:rsid w:val="0070410F"/>
    <w:rsid w:val="00705D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619E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D9B"/>
    <w:rsid w:val="0074290F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3946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1A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B3"/>
    <w:rsid w:val="00795F3C"/>
    <w:rsid w:val="00796D1D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1FC7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1554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707"/>
    <w:rsid w:val="0081774A"/>
    <w:rsid w:val="00817F0E"/>
    <w:rsid w:val="008211AE"/>
    <w:rsid w:val="00823018"/>
    <w:rsid w:val="00823CF2"/>
    <w:rsid w:val="00823D2C"/>
    <w:rsid w:val="00823E87"/>
    <w:rsid w:val="008256C1"/>
    <w:rsid w:val="008259AF"/>
    <w:rsid w:val="00827658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37C7"/>
    <w:rsid w:val="00924152"/>
    <w:rsid w:val="00925877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5F6C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427F"/>
    <w:rsid w:val="009A4497"/>
    <w:rsid w:val="009A4514"/>
    <w:rsid w:val="009A4FC3"/>
    <w:rsid w:val="009A6BE7"/>
    <w:rsid w:val="009A705D"/>
    <w:rsid w:val="009B0616"/>
    <w:rsid w:val="009B061C"/>
    <w:rsid w:val="009B0E1B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0743"/>
    <w:rsid w:val="009E126B"/>
    <w:rsid w:val="009E1B32"/>
    <w:rsid w:val="009E1FAA"/>
    <w:rsid w:val="009E5247"/>
    <w:rsid w:val="009E62D7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28B6"/>
    <w:rsid w:val="00A03179"/>
    <w:rsid w:val="00A06171"/>
    <w:rsid w:val="00A0632B"/>
    <w:rsid w:val="00A06875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16E6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6E4D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8D6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A65C0"/>
    <w:rsid w:val="00BB0A9B"/>
    <w:rsid w:val="00BB0CFB"/>
    <w:rsid w:val="00BB0F1B"/>
    <w:rsid w:val="00BB1BBD"/>
    <w:rsid w:val="00BB63A1"/>
    <w:rsid w:val="00BB7152"/>
    <w:rsid w:val="00BC12BE"/>
    <w:rsid w:val="00BC17B9"/>
    <w:rsid w:val="00BC1E19"/>
    <w:rsid w:val="00BC1F99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44E8"/>
    <w:rsid w:val="00C552B4"/>
    <w:rsid w:val="00C55AFD"/>
    <w:rsid w:val="00C55EDD"/>
    <w:rsid w:val="00C56442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2308"/>
    <w:rsid w:val="00CB2746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D4C"/>
    <w:rsid w:val="00D11892"/>
    <w:rsid w:val="00D11C7D"/>
    <w:rsid w:val="00D132DF"/>
    <w:rsid w:val="00D14184"/>
    <w:rsid w:val="00D14DAB"/>
    <w:rsid w:val="00D15707"/>
    <w:rsid w:val="00D1685C"/>
    <w:rsid w:val="00D16FA1"/>
    <w:rsid w:val="00D177D3"/>
    <w:rsid w:val="00D202C1"/>
    <w:rsid w:val="00D20A24"/>
    <w:rsid w:val="00D21867"/>
    <w:rsid w:val="00D21CF5"/>
    <w:rsid w:val="00D24B8D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88"/>
    <w:rsid w:val="00D9130B"/>
    <w:rsid w:val="00D91C8A"/>
    <w:rsid w:val="00D928E4"/>
    <w:rsid w:val="00D931A4"/>
    <w:rsid w:val="00D936FD"/>
    <w:rsid w:val="00D944F8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61B0"/>
    <w:rsid w:val="00DE63FC"/>
    <w:rsid w:val="00DF0CE8"/>
    <w:rsid w:val="00DF1587"/>
    <w:rsid w:val="00DF15FF"/>
    <w:rsid w:val="00DF1986"/>
    <w:rsid w:val="00DF1ACC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2F0A"/>
    <w:rsid w:val="00E33990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35C0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453"/>
    <w:rsid w:val="00E80B77"/>
    <w:rsid w:val="00E820E8"/>
    <w:rsid w:val="00E8268A"/>
    <w:rsid w:val="00E83018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B4972"/>
    <w:rsid w:val="00EC0004"/>
    <w:rsid w:val="00EC20B2"/>
    <w:rsid w:val="00EC27B1"/>
    <w:rsid w:val="00EC2F25"/>
    <w:rsid w:val="00EC4329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1215"/>
    <w:rsid w:val="00EE1277"/>
    <w:rsid w:val="00EE163B"/>
    <w:rsid w:val="00EE1BE6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051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390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424"/>
    <w:rsid w:val="00FD3E16"/>
    <w:rsid w:val="00FD4CF4"/>
    <w:rsid w:val="00FD58A7"/>
    <w:rsid w:val="00FD613E"/>
    <w:rsid w:val="00FD65D3"/>
    <w:rsid w:val="00FD6A24"/>
    <w:rsid w:val="00FE02CE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6110E-AA63-4A9C-8AAF-563FDCD8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977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7</cp:revision>
  <cp:lastPrinted>2017-05-10T14:29:00Z</cp:lastPrinted>
  <dcterms:created xsi:type="dcterms:W3CDTF">2017-05-10T12:24:00Z</dcterms:created>
  <dcterms:modified xsi:type="dcterms:W3CDTF">2017-05-10T16:12:00Z</dcterms:modified>
</cp:coreProperties>
</file>