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77777777" w:rsidR="00204095" w:rsidRDefault="009713B6">
      <w:pPr>
        <w:spacing w:after="19" w:line="259" w:lineRule="auto"/>
        <w:ind w:left="149" w:firstLine="0"/>
        <w:jc w:val="center"/>
      </w:pPr>
      <w:r>
        <w:rPr>
          <w:b/>
          <w:u w:val="single" w:color="000000"/>
        </w:rPr>
        <w:t>SESSÃO ORDINÁRIA DO DIA 05/05/2025</w:t>
      </w:r>
      <w:r>
        <w:rPr>
          <w:b/>
        </w:rPr>
        <w:t xml:space="preserve"> </w:t>
      </w:r>
    </w:p>
    <w:p w14:paraId="1666CF26" w14:textId="77777777" w:rsidR="00204095" w:rsidRDefault="009713B6">
      <w:pPr>
        <w:spacing w:after="19" w:line="259" w:lineRule="auto"/>
        <w:ind w:left="212" w:firstLine="0"/>
        <w:jc w:val="center"/>
      </w:pPr>
      <w:r>
        <w:rPr>
          <w:b/>
        </w:rPr>
        <w:t xml:space="preserve"> </w:t>
      </w:r>
    </w:p>
    <w:p w14:paraId="0125AC37" w14:textId="77777777" w:rsidR="00204095" w:rsidRDefault="009713B6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05/05/2025. </w:t>
      </w:r>
    </w:p>
    <w:p w14:paraId="1D4C716E" w14:textId="77777777" w:rsidR="00204095" w:rsidRDefault="009713B6">
      <w:pPr>
        <w:spacing w:after="19" w:line="259" w:lineRule="auto"/>
        <w:ind w:left="115" w:firstLine="0"/>
        <w:jc w:val="left"/>
      </w:pPr>
      <w:r>
        <w:rPr>
          <w:b/>
        </w:rPr>
        <w:t xml:space="preserve"> </w:t>
      </w:r>
    </w:p>
    <w:p w14:paraId="18A84C53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B84D673" w14:textId="77777777" w:rsidR="00204095" w:rsidRDefault="009713B6">
      <w:pPr>
        <w:spacing w:after="23" w:line="253" w:lineRule="auto"/>
        <w:ind w:left="-5"/>
        <w:jc w:val="left"/>
      </w:pPr>
      <w:r>
        <w:t xml:space="preserve">Passaremos para leitura do </w:t>
      </w:r>
      <w:r>
        <w:t xml:space="preserve">Trecho Bíblico com o </w:t>
      </w:r>
      <w:r>
        <w:rPr>
          <w:b/>
        </w:rPr>
        <w:t xml:space="preserve">Vereador Edinei Machado do Progressistas.  </w:t>
      </w:r>
    </w:p>
    <w:p w14:paraId="02239DC9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2B68D2FE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77777777" w:rsidR="00204095" w:rsidRDefault="009713B6">
      <w:pPr>
        <w:ind w:left="-5"/>
      </w:pPr>
      <w:r>
        <w:t xml:space="preserve">Leitura da ATA de </w:t>
      </w:r>
      <w:r>
        <w:rPr>
          <w:b/>
        </w:rPr>
        <w:t>Nº 018/2025</w:t>
      </w:r>
      <w:r>
        <w:t xml:space="preserve"> da Sessão Ordinária do dia </w:t>
      </w:r>
      <w:r>
        <w:rPr>
          <w:b/>
        </w:rPr>
        <w:t>28/04/2025.</w:t>
      </w:r>
      <w:r>
        <w:t xml:space="preserve"> </w:t>
      </w:r>
    </w:p>
    <w:p w14:paraId="2FBECB01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457EA67A" w14:textId="77777777" w:rsidR="00204095" w:rsidRDefault="009713B6">
      <w:pPr>
        <w:spacing w:after="90" w:line="267" w:lineRule="auto"/>
        <w:ind w:left="-5"/>
        <w:jc w:val="left"/>
      </w:pPr>
      <w:r>
        <w:rPr>
          <w:b/>
          <w:u w:val="single" w:color="000000"/>
        </w:rPr>
        <w:t>ESPAÇO DESTINADO AS CORRESPONDÊNCIAS:</w:t>
      </w:r>
      <w:r>
        <w:rPr>
          <w:b/>
        </w:rPr>
        <w:t xml:space="preserve"> </w:t>
      </w:r>
    </w:p>
    <w:p w14:paraId="26C56A3E" w14:textId="5E004648" w:rsidR="00204095" w:rsidRDefault="009713B6">
      <w:pPr>
        <w:spacing w:after="105" w:line="259" w:lineRule="auto"/>
        <w:ind w:left="-5"/>
        <w:jc w:val="left"/>
      </w:pPr>
      <w:r>
        <w:rPr>
          <w:sz w:val="22"/>
        </w:rPr>
        <w:t xml:space="preserve">Oficio nº 324/2025 – Conselho Tutelar dos Direitos da Criança e do </w:t>
      </w:r>
      <w:r w:rsidR="00A05D21">
        <w:rPr>
          <w:sz w:val="22"/>
        </w:rPr>
        <w:t>Adolescente</w:t>
      </w:r>
      <w:r>
        <w:rPr>
          <w:sz w:val="22"/>
        </w:rPr>
        <w:t xml:space="preserve">. </w:t>
      </w:r>
    </w:p>
    <w:p w14:paraId="7E8990C8" w14:textId="77777777" w:rsidR="00204095" w:rsidRDefault="009713B6">
      <w:pPr>
        <w:spacing w:after="35" w:line="259" w:lineRule="auto"/>
        <w:ind w:left="-5"/>
        <w:jc w:val="left"/>
      </w:pPr>
      <w:r>
        <w:rPr>
          <w:sz w:val="22"/>
        </w:rPr>
        <w:t xml:space="preserve">As correspondências ficarão à disposição na secretaria da casa. </w:t>
      </w:r>
    </w:p>
    <w:p w14:paraId="7E8434B3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30E6B489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6A61F501" w14:textId="77777777" w:rsidR="00204095" w:rsidRDefault="009713B6">
      <w:pPr>
        <w:ind w:left="-5"/>
      </w:pPr>
      <w:bookmarkStart w:id="0" w:name="_Hlk196917440"/>
      <w:r>
        <w:rPr>
          <w:b/>
          <w:u w:val="single" w:color="000000"/>
        </w:rPr>
        <w:t xml:space="preserve">Expediente 031/2025 (Projeto de Lei Legislativo Nº 02/2025) </w:t>
      </w:r>
      <w:r>
        <w:t xml:space="preserve">de autoria </w:t>
      </w:r>
      <w:r>
        <w:t xml:space="preserve">da Vereadora Jéssica Pereira do Progressistas, a ser encaminhado ao Poder Executivo de Mostardas. </w:t>
      </w:r>
    </w:p>
    <w:p w14:paraId="4B010A58" w14:textId="77777777" w:rsidR="00204095" w:rsidRDefault="009713B6">
      <w:pPr>
        <w:spacing w:after="21" w:line="259" w:lineRule="auto"/>
        <w:ind w:left="0" w:firstLine="0"/>
        <w:jc w:val="left"/>
      </w:pPr>
      <w:r>
        <w:t xml:space="preserve"> </w:t>
      </w:r>
    </w:p>
    <w:p w14:paraId="01F6A9CA" w14:textId="77777777" w:rsidR="00204095" w:rsidRDefault="009713B6">
      <w:pPr>
        <w:ind w:left="-5"/>
      </w:pPr>
      <w:r>
        <w:rPr>
          <w:b/>
          <w:u w:val="single" w:color="000000"/>
        </w:rPr>
        <w:t>Expediente 047/2025 (Requerimento)</w:t>
      </w:r>
      <w:r>
        <w:rPr>
          <w:b/>
        </w:rPr>
        <w:t xml:space="preserve"> </w:t>
      </w:r>
      <w:r>
        <w:t xml:space="preserve">de autoria das Bancadas do PSDB e do PDT, a ser encaminhado ao Consulado de Portugal em Porto Alegre. </w:t>
      </w:r>
    </w:p>
    <w:p w14:paraId="6EDC595C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165D1A5C" w14:textId="77777777" w:rsidR="00204095" w:rsidRDefault="009713B6">
      <w:pPr>
        <w:ind w:left="-5"/>
      </w:pPr>
      <w:r>
        <w:rPr>
          <w:b/>
          <w:u w:val="single" w:color="000000"/>
        </w:rPr>
        <w:t>Expediente 048/2025 (Requerimento)</w:t>
      </w:r>
      <w:r>
        <w:rPr>
          <w:b/>
        </w:rPr>
        <w:t xml:space="preserve"> </w:t>
      </w:r>
      <w:r>
        <w:t xml:space="preserve">de autoria das Bancadas do PSDB e do PDT, a ser encaminhado a Tropilha Garrão de Potro. </w:t>
      </w:r>
    </w:p>
    <w:p w14:paraId="0CC8F040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13B57CE7" w14:textId="77777777" w:rsidR="00204095" w:rsidRDefault="009713B6">
      <w:pPr>
        <w:ind w:left="-5"/>
      </w:pPr>
      <w:r>
        <w:rPr>
          <w:b/>
          <w:u w:val="single" w:color="000000"/>
        </w:rPr>
        <w:t>Expediente 083/2025 (Indicação)</w:t>
      </w:r>
      <w:r>
        <w:rPr>
          <w:b/>
        </w:rPr>
        <w:t xml:space="preserve"> </w:t>
      </w:r>
      <w:r>
        <w:t xml:space="preserve">de autoria do Vereador Marcelo Pedone do PSDB, a ser encaminhado ao Executivo Municipal. </w:t>
      </w:r>
    </w:p>
    <w:p w14:paraId="34855F7E" w14:textId="77777777" w:rsidR="00204095" w:rsidRDefault="009713B6">
      <w:pPr>
        <w:spacing w:after="21" w:line="259" w:lineRule="auto"/>
        <w:ind w:left="0" w:firstLine="0"/>
        <w:jc w:val="left"/>
      </w:pPr>
      <w:r>
        <w:t xml:space="preserve"> </w:t>
      </w:r>
    </w:p>
    <w:p w14:paraId="7BAD39BD" w14:textId="77777777" w:rsidR="00204095" w:rsidRDefault="009713B6">
      <w:pPr>
        <w:ind w:left="-5"/>
      </w:pPr>
      <w:r>
        <w:rPr>
          <w:b/>
          <w:u w:val="single" w:color="000000"/>
        </w:rPr>
        <w:t>Expediente 084/2025 (Indicação)</w:t>
      </w:r>
      <w:r>
        <w:rPr>
          <w:b/>
        </w:rPr>
        <w:t xml:space="preserve"> </w:t>
      </w:r>
      <w:r>
        <w:t xml:space="preserve">de autoria do Vereador Jorge Amaro do PSDB, a ser encaminhado ao Executivo Municipal. </w:t>
      </w:r>
    </w:p>
    <w:p w14:paraId="3F8D071D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2056BC54" w14:textId="77777777" w:rsidR="00204095" w:rsidRDefault="009713B6">
      <w:pPr>
        <w:ind w:left="-5"/>
      </w:pPr>
      <w:r>
        <w:rPr>
          <w:b/>
          <w:u w:val="single" w:color="000000"/>
        </w:rPr>
        <w:t>Expediente 085/2025 (Indicação)</w:t>
      </w:r>
      <w:r>
        <w:rPr>
          <w:b/>
        </w:rPr>
        <w:t xml:space="preserve"> </w:t>
      </w:r>
      <w:r>
        <w:t xml:space="preserve">de autoria da Vereadora Gabriela Saraiva do MDB, a ser encaminhado ao Executivo Municipal. </w:t>
      </w:r>
    </w:p>
    <w:p w14:paraId="3A839F5C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668552C7" w14:textId="77777777" w:rsidR="00204095" w:rsidRDefault="009713B6">
      <w:pPr>
        <w:ind w:left="-5"/>
      </w:pPr>
      <w:r>
        <w:rPr>
          <w:b/>
          <w:u w:val="single" w:color="000000"/>
        </w:rPr>
        <w:t>Expediente 086/2025 (Indicação)</w:t>
      </w:r>
      <w:r>
        <w:rPr>
          <w:b/>
        </w:rPr>
        <w:t xml:space="preserve"> </w:t>
      </w:r>
      <w:r>
        <w:t xml:space="preserve">de autoria da Vereadora Gabriela Saraiva do MDB, a ser encaminhado ao Executivo Municipal. </w:t>
      </w:r>
    </w:p>
    <w:p w14:paraId="23C58BA3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6C8AC2E8" w14:textId="77777777" w:rsidR="00204095" w:rsidRDefault="009713B6">
      <w:pPr>
        <w:ind w:left="-5"/>
      </w:pPr>
      <w:r>
        <w:rPr>
          <w:b/>
          <w:u w:val="single" w:color="000000"/>
        </w:rPr>
        <w:lastRenderedPageBreak/>
        <w:t>Expediente 087/2025 (Indicação)</w:t>
      </w:r>
      <w:r>
        <w:rPr>
          <w:b/>
        </w:rPr>
        <w:t xml:space="preserve"> </w:t>
      </w:r>
      <w:r>
        <w:t xml:space="preserve">de autoria da Vereadora Jéssica Pereira do Progressistas, </w:t>
      </w:r>
      <w:r>
        <w:t xml:space="preserve">a ser encaminhado ao Executivo Municipal. </w:t>
      </w:r>
    </w:p>
    <w:p w14:paraId="65CDE635" w14:textId="77777777" w:rsidR="0032753F" w:rsidRDefault="0032753F">
      <w:pPr>
        <w:ind w:left="-5"/>
      </w:pPr>
    </w:p>
    <w:p w14:paraId="22641E31" w14:textId="77777777" w:rsidR="00204095" w:rsidRDefault="009713B6">
      <w:pPr>
        <w:ind w:left="-5"/>
      </w:pPr>
      <w:r>
        <w:rPr>
          <w:b/>
          <w:u w:val="single" w:color="000000"/>
        </w:rPr>
        <w:t>Expediente 088/2025 (Indicação)</w:t>
      </w:r>
      <w:r>
        <w:rPr>
          <w:b/>
        </w:rPr>
        <w:t xml:space="preserve"> </w:t>
      </w:r>
      <w:r>
        <w:t xml:space="preserve">de autoria do Vereador Cesar Galdino do PDT, a ser encaminhado ao Executivo Municipal. </w:t>
      </w:r>
    </w:p>
    <w:p w14:paraId="75E70475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3AA2E15C" w14:textId="77777777" w:rsidR="00204095" w:rsidRDefault="009713B6">
      <w:pPr>
        <w:ind w:left="-5"/>
      </w:pPr>
      <w:r>
        <w:rPr>
          <w:b/>
          <w:u w:val="single" w:color="000000"/>
        </w:rPr>
        <w:t>Expediente 133/2025 (Pedido de Providência)</w:t>
      </w:r>
      <w:r>
        <w:rPr>
          <w:b/>
        </w:rPr>
        <w:t xml:space="preserve"> </w:t>
      </w:r>
      <w:r>
        <w:t xml:space="preserve">de autoria do </w:t>
      </w:r>
      <w:r>
        <w:t xml:space="preserve">Vereador Cesar Galdino do PDT, a ser encaminhado ao Executivo Municipal. </w:t>
      </w:r>
    </w:p>
    <w:p w14:paraId="15AC4CC8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0E0A5DA4" w14:textId="77777777" w:rsidR="00204095" w:rsidRDefault="009713B6">
      <w:pPr>
        <w:ind w:left="-5"/>
      </w:pPr>
      <w:r>
        <w:rPr>
          <w:b/>
          <w:u w:val="single" w:color="000000"/>
        </w:rPr>
        <w:t>Expediente 134/2025 (Pedido de Providência)</w:t>
      </w:r>
      <w:r>
        <w:rPr>
          <w:b/>
        </w:rPr>
        <w:t xml:space="preserve"> </w:t>
      </w:r>
      <w:r>
        <w:t xml:space="preserve">de autoria do Vereador Marcelo Pedone do PSDB, a ser encaminhado ao Executivo Municipal. </w:t>
      </w:r>
    </w:p>
    <w:p w14:paraId="3EB70CE8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0F770031" w14:textId="77777777" w:rsidR="00204095" w:rsidRDefault="009713B6">
      <w:pPr>
        <w:ind w:left="-5"/>
      </w:pPr>
      <w:r>
        <w:rPr>
          <w:b/>
          <w:u w:val="single" w:color="000000"/>
        </w:rPr>
        <w:t>Expediente 135/2025 (Pedido de Providência)</w:t>
      </w:r>
      <w:r>
        <w:rPr>
          <w:b/>
        </w:rPr>
        <w:t xml:space="preserve"> </w:t>
      </w:r>
      <w:r>
        <w:t xml:space="preserve">de autoria do Vereador Marcelo Pedone do PSDB, a ser encaminhado ao Executivo Municipal. </w:t>
      </w:r>
    </w:p>
    <w:p w14:paraId="634F1E75" w14:textId="77777777" w:rsidR="00204095" w:rsidRDefault="009713B6">
      <w:pPr>
        <w:spacing w:after="21" w:line="259" w:lineRule="auto"/>
        <w:ind w:left="0" w:firstLine="0"/>
        <w:jc w:val="left"/>
      </w:pPr>
      <w:r>
        <w:t xml:space="preserve"> </w:t>
      </w:r>
    </w:p>
    <w:p w14:paraId="6D50535B" w14:textId="77777777" w:rsidR="00204095" w:rsidRDefault="009713B6">
      <w:pPr>
        <w:ind w:left="-5"/>
      </w:pPr>
      <w:r>
        <w:rPr>
          <w:b/>
          <w:u w:val="single" w:color="000000"/>
        </w:rPr>
        <w:t>Expediente 136/2025 (Pedido de Providência)</w:t>
      </w:r>
      <w:r>
        <w:rPr>
          <w:b/>
        </w:rPr>
        <w:t xml:space="preserve"> </w:t>
      </w:r>
      <w:r>
        <w:t xml:space="preserve">de autoria do Vereador Jorge Amaro do PSDB, a ser encaminhado ao Executivo Municipal. </w:t>
      </w:r>
    </w:p>
    <w:p w14:paraId="3D9AB6A1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735D1FF8" w14:textId="77777777" w:rsidR="00204095" w:rsidRDefault="009713B6">
      <w:pPr>
        <w:ind w:left="-5"/>
      </w:pPr>
      <w:r>
        <w:rPr>
          <w:b/>
          <w:u w:val="single" w:color="000000"/>
        </w:rPr>
        <w:t>Expediente 137/2025 (Pedido de Providência)</w:t>
      </w:r>
      <w:r>
        <w:rPr>
          <w:b/>
        </w:rPr>
        <w:t xml:space="preserve"> </w:t>
      </w:r>
      <w:r>
        <w:t xml:space="preserve">de autoria do Vereador Cesar Galdino do PDT, a ser encaminhado ao Executivo Municipal. </w:t>
      </w:r>
    </w:p>
    <w:p w14:paraId="56A052FF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5F9CDBAC" w14:textId="77777777" w:rsidR="00204095" w:rsidRDefault="009713B6">
      <w:pPr>
        <w:ind w:left="-5"/>
      </w:pPr>
      <w:r>
        <w:rPr>
          <w:b/>
          <w:u w:val="single" w:color="000000"/>
        </w:rPr>
        <w:t>Expediente 138/2025 (Pedido de Providência)</w:t>
      </w:r>
      <w:r>
        <w:rPr>
          <w:b/>
        </w:rPr>
        <w:t xml:space="preserve"> </w:t>
      </w:r>
      <w:r>
        <w:t xml:space="preserve">de autoria do Vereador Cesar Galdino do PDT, a ser encaminhado ao Executivo Municipal. </w:t>
      </w:r>
      <w:bookmarkEnd w:id="0"/>
    </w:p>
    <w:p w14:paraId="1FA449ED" w14:textId="77777777" w:rsidR="00204095" w:rsidRDefault="009713B6">
      <w:pPr>
        <w:spacing w:after="41" w:line="259" w:lineRule="auto"/>
        <w:ind w:left="0" w:firstLine="0"/>
        <w:jc w:val="left"/>
      </w:pPr>
      <w:r>
        <w:t xml:space="preserve"> </w:t>
      </w:r>
    </w:p>
    <w:p w14:paraId="7CB4C6E9" w14:textId="77777777" w:rsidR="00204095" w:rsidRDefault="009713B6">
      <w:pPr>
        <w:spacing w:after="28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3E3FD33A" w14:textId="38014734" w:rsidR="00204095" w:rsidRDefault="009713B6">
      <w:pPr>
        <w:ind w:left="-5"/>
      </w:pPr>
      <w:r>
        <w:rPr>
          <w:b/>
          <w:sz w:val="26"/>
          <w:u w:val="single" w:color="000000"/>
        </w:rPr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31973834" w14:textId="77777777" w:rsidR="00204095" w:rsidRDefault="009713B6">
      <w:pPr>
        <w:spacing w:after="0" w:line="259" w:lineRule="auto"/>
        <w:ind w:left="0" w:firstLine="0"/>
        <w:jc w:val="left"/>
      </w:pPr>
      <w:r>
        <w:t xml:space="preserve"> </w:t>
      </w:r>
    </w:p>
    <w:p w14:paraId="1153FE75" w14:textId="77777777" w:rsidR="00204095" w:rsidRDefault="009713B6">
      <w:pPr>
        <w:spacing w:after="120" w:line="253" w:lineRule="auto"/>
        <w:ind w:left="-5"/>
        <w:jc w:val="left"/>
      </w:pPr>
      <w:bookmarkStart w:id="1" w:name="_Hlk196917555"/>
      <w:r>
        <w:rPr>
          <w:b/>
        </w:rPr>
        <w:t xml:space="preserve">Vereador Edinei Machado do Progressistas. </w:t>
      </w:r>
    </w:p>
    <w:p w14:paraId="5E5580A1" w14:textId="77777777" w:rsidR="00204095" w:rsidRDefault="009713B6">
      <w:pPr>
        <w:spacing w:after="120" w:line="253" w:lineRule="auto"/>
        <w:ind w:left="-5"/>
        <w:jc w:val="left"/>
      </w:pPr>
      <w:r>
        <w:rPr>
          <w:b/>
        </w:rPr>
        <w:t xml:space="preserve">Vereadora Gabriela Saraiva do MDB. </w:t>
      </w:r>
    </w:p>
    <w:p w14:paraId="11348E30" w14:textId="77777777" w:rsidR="00204095" w:rsidRDefault="009713B6">
      <w:pPr>
        <w:spacing w:after="156" w:line="253" w:lineRule="auto"/>
        <w:ind w:left="-5"/>
        <w:jc w:val="left"/>
      </w:pPr>
      <w:r>
        <w:rPr>
          <w:b/>
        </w:rPr>
        <w:t xml:space="preserve">Vereadora Jéssica Pereira do Progressistas. </w:t>
      </w:r>
    </w:p>
    <w:p w14:paraId="283F77EB" w14:textId="77777777" w:rsidR="00204095" w:rsidRDefault="009713B6">
      <w:pPr>
        <w:spacing w:after="120" w:line="253" w:lineRule="auto"/>
        <w:ind w:left="-5"/>
        <w:jc w:val="left"/>
      </w:pPr>
      <w:r>
        <w:rPr>
          <w:b/>
          <w:sz w:val="26"/>
        </w:rPr>
        <w:t>Presidente</w:t>
      </w:r>
      <w:r>
        <w:rPr>
          <w:b/>
        </w:rPr>
        <w:t xml:space="preserve">: Vereador </w:t>
      </w:r>
      <w:r>
        <w:rPr>
          <w:b/>
        </w:rPr>
        <w:t xml:space="preserve">Júnior Pereira do MDB. </w:t>
      </w:r>
    </w:p>
    <w:bookmarkEnd w:id="1"/>
    <w:p w14:paraId="25E839DB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590044F9" w14:textId="77777777" w:rsidR="00204095" w:rsidRDefault="009713B6">
      <w:pPr>
        <w:spacing w:after="48" w:line="259" w:lineRule="auto"/>
        <w:ind w:left="0" w:firstLine="0"/>
        <w:jc w:val="left"/>
      </w:pPr>
      <w:r>
        <w:rPr>
          <w:b/>
        </w:rPr>
        <w:t xml:space="preserve"> </w:t>
      </w:r>
    </w:p>
    <w:p w14:paraId="7A62EA0E" w14:textId="77777777" w:rsidR="00204095" w:rsidRDefault="009713B6">
      <w:pPr>
        <w:spacing w:after="0" w:line="253" w:lineRule="auto"/>
        <w:ind w:left="-5"/>
        <w:jc w:val="left"/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3FBA26FA" w14:textId="77777777" w:rsidR="00204095" w:rsidRDefault="009713B6">
      <w:pPr>
        <w:spacing w:after="0" w:line="259" w:lineRule="auto"/>
        <w:ind w:left="0" w:firstLine="0"/>
        <w:jc w:val="left"/>
      </w:pPr>
      <w:r>
        <w:t xml:space="preserve"> </w:t>
      </w:r>
    </w:p>
    <w:p w14:paraId="63762374" w14:textId="77777777" w:rsidR="00204095" w:rsidRDefault="009713B6">
      <w:pPr>
        <w:ind w:left="-5"/>
      </w:pPr>
      <w:r>
        <w:rPr>
          <w:b/>
          <w:u w:val="single" w:color="000000"/>
        </w:rPr>
        <w:t xml:space="preserve">Expediente 031/2025 (Projeto de Lei Legislativo Nº 02/2025) </w:t>
      </w:r>
      <w:r>
        <w:t xml:space="preserve">de autoria da Vereadora Jéssica Pereira do Progressistas, a ser encaminhado ao Poder Executivo de Mostardas. </w:t>
      </w:r>
    </w:p>
    <w:p w14:paraId="60E6DD91" w14:textId="447AB3B1" w:rsidR="00204095" w:rsidRDefault="009713B6" w:rsidP="009713B6">
      <w:pPr>
        <w:spacing w:after="21" w:line="259" w:lineRule="auto"/>
        <w:ind w:left="0" w:firstLine="0"/>
        <w:jc w:val="left"/>
      </w:pPr>
      <w:r>
        <w:lastRenderedPageBreak/>
        <w:t xml:space="preserve"> </w:t>
      </w:r>
      <w:r>
        <w:rPr>
          <w:b/>
          <w:u w:val="single" w:color="000000"/>
        </w:rPr>
        <w:t>Expediente 047/2025 (Requerimento)</w:t>
      </w:r>
      <w:r>
        <w:rPr>
          <w:b/>
        </w:rPr>
        <w:t xml:space="preserve"> </w:t>
      </w:r>
      <w:r>
        <w:t xml:space="preserve">de autoria das Bancadas do PSDB e do PDT, a ser encaminhado ao Consulado de Portugal em Porto Alegre. </w:t>
      </w:r>
    </w:p>
    <w:p w14:paraId="13CEE9E2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09A92D7A" w14:textId="324C70BB" w:rsidR="00204095" w:rsidRDefault="009713B6" w:rsidP="009713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  <w:u w:val="single" w:color="000000"/>
        </w:rPr>
        <w:t>Expediente 048/2025 (Requerimento)</w:t>
      </w:r>
      <w:r>
        <w:rPr>
          <w:b/>
        </w:rPr>
        <w:t xml:space="preserve"> </w:t>
      </w:r>
      <w:r>
        <w:t xml:space="preserve">de autoria das Bancadas do PSDB e do PDT, a ser encaminhado a Tropilha Garrão de Potro. </w:t>
      </w:r>
    </w:p>
    <w:p w14:paraId="3A4260A3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1F82135A" w14:textId="77777777" w:rsidR="00204095" w:rsidRDefault="009713B6">
      <w:pPr>
        <w:ind w:left="-5"/>
      </w:pPr>
      <w:r>
        <w:rPr>
          <w:b/>
          <w:u w:val="single" w:color="000000"/>
        </w:rPr>
        <w:t>Expediente 083/2025 (Indicação)</w:t>
      </w:r>
      <w:r>
        <w:rPr>
          <w:b/>
        </w:rPr>
        <w:t xml:space="preserve"> </w:t>
      </w:r>
      <w:r>
        <w:t xml:space="preserve">de autoria do Vereador Marcelo Pedone do PSDB, a ser encaminhado ao Executivo Municipal. </w:t>
      </w:r>
    </w:p>
    <w:p w14:paraId="5C2D17C5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48F5C39F" w14:textId="77777777" w:rsidR="00204095" w:rsidRDefault="009713B6">
      <w:pPr>
        <w:ind w:left="-5"/>
      </w:pPr>
      <w:r>
        <w:rPr>
          <w:b/>
          <w:u w:val="single" w:color="000000"/>
        </w:rPr>
        <w:t>Expediente 084/2025 (Indicação)</w:t>
      </w:r>
      <w:r>
        <w:rPr>
          <w:b/>
        </w:rPr>
        <w:t xml:space="preserve"> </w:t>
      </w:r>
      <w:r>
        <w:t xml:space="preserve">de autoria do Vereador Jorge Amaro do PSDB, a ser encaminhado ao Executivo Municipal. </w:t>
      </w:r>
    </w:p>
    <w:p w14:paraId="175E898C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20CF9115" w14:textId="77777777" w:rsidR="00204095" w:rsidRDefault="009713B6">
      <w:pPr>
        <w:ind w:left="-5"/>
      </w:pPr>
      <w:r>
        <w:rPr>
          <w:b/>
          <w:u w:val="single" w:color="000000"/>
        </w:rPr>
        <w:t>Expediente 085/2025 (Indicação)</w:t>
      </w:r>
      <w:r>
        <w:rPr>
          <w:b/>
        </w:rPr>
        <w:t xml:space="preserve"> </w:t>
      </w:r>
      <w:r>
        <w:t xml:space="preserve">de autoria da Vereadora Gabriela Saraiva do MDB, a ser encaminhado ao Executivo Municipal. </w:t>
      </w:r>
    </w:p>
    <w:p w14:paraId="55FDA892" w14:textId="77777777" w:rsidR="00204095" w:rsidRDefault="009713B6">
      <w:pPr>
        <w:spacing w:after="21" w:line="259" w:lineRule="auto"/>
        <w:ind w:left="0" w:firstLine="0"/>
        <w:jc w:val="left"/>
      </w:pPr>
      <w:r>
        <w:t xml:space="preserve"> </w:t>
      </w:r>
    </w:p>
    <w:p w14:paraId="7F38CFFD" w14:textId="77777777" w:rsidR="00204095" w:rsidRDefault="009713B6">
      <w:pPr>
        <w:ind w:left="-5"/>
      </w:pPr>
      <w:r>
        <w:rPr>
          <w:b/>
          <w:u w:val="single" w:color="000000"/>
        </w:rPr>
        <w:t>Expediente 086/2025 (Indicação)</w:t>
      </w:r>
      <w:r>
        <w:rPr>
          <w:b/>
        </w:rPr>
        <w:t xml:space="preserve"> </w:t>
      </w:r>
      <w:r>
        <w:t xml:space="preserve">de autoria da Vereadora Gabriela Saraiva do MDB, a ser encaminhado ao Executivo Municipal. </w:t>
      </w:r>
    </w:p>
    <w:p w14:paraId="41900CC7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4E470F79" w14:textId="77777777" w:rsidR="00204095" w:rsidRDefault="009713B6">
      <w:pPr>
        <w:ind w:left="-5"/>
      </w:pPr>
      <w:r>
        <w:rPr>
          <w:b/>
          <w:u w:val="single" w:color="000000"/>
        </w:rPr>
        <w:t>Expediente 087/2025 (Indicação)</w:t>
      </w:r>
      <w:r>
        <w:rPr>
          <w:b/>
        </w:rPr>
        <w:t xml:space="preserve"> </w:t>
      </w:r>
      <w:r>
        <w:t xml:space="preserve">de autoria da Vereadora Jéssica Pereira do Progressistas, a ser encaminhado ao Executivo Municipal. </w:t>
      </w:r>
    </w:p>
    <w:p w14:paraId="1729855A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2EED92DB" w14:textId="77777777" w:rsidR="00204095" w:rsidRDefault="009713B6">
      <w:pPr>
        <w:ind w:left="-5"/>
      </w:pPr>
      <w:r>
        <w:rPr>
          <w:b/>
          <w:u w:val="single" w:color="000000"/>
        </w:rPr>
        <w:t>Expediente 088/2025 (Indicação)</w:t>
      </w:r>
      <w:r>
        <w:rPr>
          <w:b/>
        </w:rPr>
        <w:t xml:space="preserve"> </w:t>
      </w:r>
      <w:r>
        <w:t xml:space="preserve">de autoria do Vereador Cesar Galdino do PDT, a ser encaminhado ao Executivo Municipal. </w:t>
      </w:r>
    </w:p>
    <w:p w14:paraId="6B27A822" w14:textId="77777777" w:rsidR="00204095" w:rsidRDefault="009713B6">
      <w:pPr>
        <w:spacing w:after="22" w:line="259" w:lineRule="auto"/>
        <w:ind w:left="0" w:firstLine="0"/>
        <w:jc w:val="left"/>
      </w:pPr>
      <w:r>
        <w:t xml:space="preserve"> </w:t>
      </w:r>
    </w:p>
    <w:p w14:paraId="6B6A129D" w14:textId="77777777" w:rsidR="00204095" w:rsidRDefault="009713B6">
      <w:pPr>
        <w:ind w:left="-5"/>
      </w:pPr>
      <w:r>
        <w:rPr>
          <w:b/>
          <w:u w:val="single" w:color="000000"/>
        </w:rPr>
        <w:t>Expediente 133/2025 (Pedido de Providência)</w:t>
      </w:r>
      <w:r>
        <w:rPr>
          <w:b/>
        </w:rPr>
        <w:t xml:space="preserve"> </w:t>
      </w:r>
      <w:r>
        <w:t xml:space="preserve">de autoria do Vereador Cesar Galdino do PDT, a ser encaminhado ao Executivo Municipal. </w:t>
      </w:r>
    </w:p>
    <w:p w14:paraId="5F591163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76FCE2A5" w14:textId="77777777" w:rsidR="00204095" w:rsidRDefault="009713B6">
      <w:pPr>
        <w:ind w:left="-5"/>
      </w:pPr>
      <w:r>
        <w:rPr>
          <w:b/>
          <w:u w:val="single" w:color="000000"/>
        </w:rPr>
        <w:t>Expediente 134/2025 (Pedido de Providência)</w:t>
      </w:r>
      <w:r>
        <w:rPr>
          <w:b/>
        </w:rPr>
        <w:t xml:space="preserve"> </w:t>
      </w:r>
      <w:r>
        <w:t xml:space="preserve">de autoria do Vereador Marcelo Pedone do PSDB, a ser encaminhado ao Executivo Municipal. </w:t>
      </w:r>
    </w:p>
    <w:p w14:paraId="5E8FD26B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4E884416" w14:textId="77777777" w:rsidR="00204095" w:rsidRDefault="009713B6">
      <w:pPr>
        <w:ind w:left="-5"/>
      </w:pPr>
      <w:r>
        <w:rPr>
          <w:b/>
          <w:u w:val="single" w:color="000000"/>
        </w:rPr>
        <w:t>Expediente 135/2025 (Pedido de Providência)</w:t>
      </w:r>
      <w:r>
        <w:rPr>
          <w:b/>
        </w:rPr>
        <w:t xml:space="preserve"> </w:t>
      </w:r>
      <w:r>
        <w:t xml:space="preserve">de autoria do Vereador Marcelo Pedone do PSDB, a ser encaminhado ao Executivo Municipal. </w:t>
      </w:r>
    </w:p>
    <w:p w14:paraId="5CA8EB70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575D13A8" w14:textId="77777777" w:rsidR="00204095" w:rsidRDefault="009713B6">
      <w:pPr>
        <w:ind w:left="-5"/>
      </w:pPr>
      <w:r>
        <w:rPr>
          <w:b/>
          <w:u w:val="single" w:color="000000"/>
        </w:rPr>
        <w:t>Expediente 136/2025 (Pedido de Providência)</w:t>
      </w:r>
      <w:r>
        <w:rPr>
          <w:b/>
        </w:rPr>
        <w:t xml:space="preserve"> </w:t>
      </w:r>
      <w:r>
        <w:t xml:space="preserve">de autoria do Vereador Jorge Amaro do PSDB, a ser encaminhado ao Executivo Municipal. </w:t>
      </w:r>
    </w:p>
    <w:p w14:paraId="28C80A6B" w14:textId="77777777" w:rsidR="00204095" w:rsidRDefault="009713B6">
      <w:pPr>
        <w:spacing w:after="21" w:line="259" w:lineRule="auto"/>
        <w:ind w:left="0" w:firstLine="0"/>
        <w:jc w:val="left"/>
      </w:pPr>
      <w:r>
        <w:t xml:space="preserve"> </w:t>
      </w:r>
    </w:p>
    <w:p w14:paraId="1D44846A" w14:textId="77777777" w:rsidR="00204095" w:rsidRDefault="009713B6">
      <w:pPr>
        <w:ind w:left="-5"/>
      </w:pPr>
      <w:r>
        <w:rPr>
          <w:b/>
          <w:u w:val="single" w:color="000000"/>
        </w:rPr>
        <w:t>Expediente 137/2025 (Pedido de Providência)</w:t>
      </w:r>
      <w:r>
        <w:rPr>
          <w:b/>
        </w:rPr>
        <w:t xml:space="preserve"> </w:t>
      </w:r>
      <w:r>
        <w:t xml:space="preserve">de autoria do Vereador Cesar Galdino do PDT, a ser encaminhado ao Executivo Municipal. </w:t>
      </w:r>
    </w:p>
    <w:p w14:paraId="68988C4E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3F4B7636" w14:textId="77777777" w:rsidR="00204095" w:rsidRDefault="009713B6">
      <w:pPr>
        <w:ind w:left="-5"/>
      </w:pPr>
      <w:r>
        <w:rPr>
          <w:b/>
          <w:u w:val="single" w:color="000000"/>
        </w:rPr>
        <w:t>Expediente 138/2025 (Pedido de Providência)</w:t>
      </w:r>
      <w:r>
        <w:rPr>
          <w:b/>
        </w:rPr>
        <w:t xml:space="preserve"> </w:t>
      </w:r>
      <w:r>
        <w:t xml:space="preserve">de autoria do Vereador Cesar Galdino do PDT, a ser encaminhado ao Executivo Municipal. </w:t>
      </w:r>
    </w:p>
    <w:p w14:paraId="3A4A4663" w14:textId="5B137942" w:rsidR="00204095" w:rsidRDefault="009713B6" w:rsidP="009713B6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lastRenderedPageBreak/>
        <w:t>ESPAÇO DA ORDEM DO DIA</w:t>
      </w:r>
      <w:r w:rsidR="00E73AFF">
        <w:rPr>
          <w:b/>
          <w:sz w:val="26"/>
          <w:u w:val="single" w:color="000000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4E7B077A" w14:textId="77777777" w:rsidR="00204095" w:rsidRDefault="009713B6" w:rsidP="009713B6">
      <w:pPr>
        <w:spacing w:after="19" w:line="259" w:lineRule="auto"/>
        <w:ind w:left="0" w:firstLine="0"/>
      </w:pPr>
      <w:r>
        <w:t xml:space="preserve"> </w:t>
      </w:r>
    </w:p>
    <w:p w14:paraId="60DAA00C" w14:textId="77777777" w:rsidR="00204095" w:rsidRDefault="009713B6" w:rsidP="009713B6">
      <w:pPr>
        <w:spacing w:after="12" w:line="267" w:lineRule="auto"/>
        <w:ind w:left="-5"/>
      </w:pPr>
      <w:r>
        <w:rPr>
          <w:b/>
          <w:u w:val="single" w:color="000000"/>
        </w:rPr>
        <w:t>Expediente 120/2025 (</w:t>
      </w:r>
      <w:r>
        <w:rPr>
          <w:b/>
          <w:u w:val="single" w:color="000000"/>
        </w:rPr>
        <w:t>Projeto de Lei Executivo Nº 117/2025)</w:t>
      </w:r>
      <w:r>
        <w:t xml:space="preserve"> de autoria do Poder Executivo, </w:t>
      </w:r>
    </w:p>
    <w:p w14:paraId="3E3AC633" w14:textId="77777777" w:rsidR="00204095" w:rsidRDefault="009713B6" w:rsidP="009713B6">
      <w:pPr>
        <w:ind w:left="-5"/>
      </w:pPr>
      <w:r>
        <w:t xml:space="preserve">“ABRE CRÉDITO SUPLEMENTAR PARA COBERTURA DE DESPESA DO PROGRAMA </w:t>
      </w:r>
    </w:p>
    <w:p w14:paraId="6FD26432" w14:textId="77777777" w:rsidR="00204095" w:rsidRDefault="009713B6" w:rsidP="009713B6">
      <w:pPr>
        <w:ind w:left="-5"/>
      </w:pPr>
      <w:r>
        <w:t xml:space="preserve">ABAIXO RELACIONADO.” </w:t>
      </w:r>
    </w:p>
    <w:p w14:paraId="755AD1EA" w14:textId="77777777" w:rsidR="00204095" w:rsidRDefault="009713B6" w:rsidP="009713B6">
      <w:pPr>
        <w:spacing w:after="34" w:line="259" w:lineRule="auto"/>
        <w:ind w:left="0" w:firstLine="0"/>
      </w:pPr>
      <w:r>
        <w:t xml:space="preserve"> </w:t>
      </w:r>
    </w:p>
    <w:p w14:paraId="3833F2AC" w14:textId="77777777" w:rsidR="00204095" w:rsidRDefault="009713B6" w:rsidP="009713B6">
      <w:pPr>
        <w:spacing w:after="12" w:line="267" w:lineRule="auto"/>
        <w:ind w:left="-5"/>
      </w:pPr>
      <w:r>
        <w:rPr>
          <w:b/>
          <w:u w:val="single" w:color="000000"/>
        </w:rPr>
        <w:t>Expediente 122/2025 (Projeto de Lei Nº 119/2025)</w:t>
      </w:r>
      <w:r>
        <w:t xml:space="preserve"> de autoria do Poder Executivo, “ABRE </w:t>
      </w:r>
    </w:p>
    <w:p w14:paraId="3BF18348" w14:textId="77777777" w:rsidR="00204095" w:rsidRDefault="009713B6" w:rsidP="009713B6">
      <w:pPr>
        <w:ind w:left="-5"/>
      </w:pPr>
      <w:r>
        <w:t xml:space="preserve">CRÉDITO ESPECIAL PARA COBERTURA DE DESPESA DO PROGRAMA ABAIXO RELACIONADO.” </w:t>
      </w:r>
    </w:p>
    <w:p w14:paraId="3B462FFB" w14:textId="77777777" w:rsidR="00204095" w:rsidRDefault="009713B6" w:rsidP="009713B6">
      <w:pPr>
        <w:spacing w:after="19" w:line="259" w:lineRule="auto"/>
        <w:ind w:left="0" w:firstLine="0"/>
      </w:pPr>
      <w:r>
        <w:t xml:space="preserve"> </w:t>
      </w:r>
    </w:p>
    <w:p w14:paraId="0EAB8D53" w14:textId="77777777" w:rsidR="00204095" w:rsidRDefault="009713B6">
      <w:pPr>
        <w:ind w:left="-5"/>
      </w:pPr>
      <w:r>
        <w:rPr>
          <w:b/>
          <w:u w:val="single" w:color="000000"/>
        </w:rPr>
        <w:t xml:space="preserve">Expediente 023/2025 (Projeto de Lei Legislativo Nº 09/2025) </w:t>
      </w:r>
      <w:r>
        <w:t xml:space="preserve">de autoria do Vereador Jorge Amaro do PSDB, a ser encaminhado ao Poder Executivo de Mostardas. </w:t>
      </w:r>
    </w:p>
    <w:p w14:paraId="66595429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0BFE8CC7" w14:textId="77777777" w:rsidR="00204095" w:rsidRDefault="009713B6">
      <w:pPr>
        <w:ind w:left="-5"/>
      </w:pPr>
      <w:r>
        <w:rPr>
          <w:b/>
          <w:u w:val="single" w:color="000000"/>
        </w:rPr>
        <w:t xml:space="preserve">Expediente 028/2025 (Projeto de Lei Legislativo Nº 004/2025) </w:t>
      </w:r>
      <w:r>
        <w:t xml:space="preserve">de autoria da Vereadora Gabriela Saraiva do MDB, a ser encaminhado ao Poder Executivo de Mostardas. </w:t>
      </w:r>
    </w:p>
    <w:p w14:paraId="3F6B66A4" w14:textId="77777777" w:rsidR="00204095" w:rsidRDefault="009713B6">
      <w:pPr>
        <w:spacing w:after="21" w:line="259" w:lineRule="auto"/>
        <w:ind w:left="0" w:firstLine="0"/>
        <w:jc w:val="left"/>
      </w:pPr>
      <w:r>
        <w:t xml:space="preserve"> </w:t>
      </w:r>
    </w:p>
    <w:p w14:paraId="164D6BD6" w14:textId="77777777" w:rsidR="00204095" w:rsidRDefault="009713B6">
      <w:pPr>
        <w:ind w:left="-5"/>
      </w:pPr>
      <w:r>
        <w:rPr>
          <w:b/>
          <w:u w:val="single" w:color="000000"/>
        </w:rPr>
        <w:t xml:space="preserve">Expediente 029/2025 (Projeto de Lei Legislativo Nº 10/2025) </w:t>
      </w:r>
      <w:r>
        <w:t xml:space="preserve">de autoria do Vereador </w:t>
      </w:r>
      <w:r>
        <w:t xml:space="preserve">Jorge Amaro do PSDB, a ser encaminhado ao Poder Executivo de Mostardas. </w:t>
      </w:r>
    </w:p>
    <w:p w14:paraId="332EA472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1F6769A1" w14:textId="77777777" w:rsidR="00204095" w:rsidRDefault="009713B6">
      <w:pPr>
        <w:ind w:left="-5"/>
      </w:pPr>
      <w:r>
        <w:rPr>
          <w:b/>
          <w:u w:val="single" w:color="000000"/>
        </w:rPr>
        <w:t xml:space="preserve">Expediente 030/2025 (Projeto de Lei Legislativo Nº 002/2025) </w:t>
      </w:r>
      <w:r>
        <w:t xml:space="preserve">de autoria do Vereador Dudu Verardi do Progressistas, a ser encaminhado ao Poder Executivo de Mostardas. </w:t>
      </w:r>
    </w:p>
    <w:p w14:paraId="5D4C1283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4A6F214D" w14:textId="77777777" w:rsidR="00204095" w:rsidRDefault="009713B6">
      <w:pPr>
        <w:ind w:left="-5"/>
      </w:pPr>
      <w:r>
        <w:rPr>
          <w:b/>
          <w:u w:val="single" w:color="000000"/>
        </w:rPr>
        <w:t>Expediente 079/2025 (Indicação)</w:t>
      </w:r>
      <w:r>
        <w:rPr>
          <w:b/>
        </w:rPr>
        <w:t xml:space="preserve"> </w:t>
      </w:r>
      <w:r>
        <w:t xml:space="preserve">de autoria da Vereadora Jéssica Pereira do Progressistas, a ser encaminhado ao Poder Executivo. </w:t>
      </w:r>
    </w:p>
    <w:p w14:paraId="245D6E87" w14:textId="77777777" w:rsidR="00204095" w:rsidRDefault="009713B6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14:paraId="2F65E592" w14:textId="77777777" w:rsidR="00204095" w:rsidRDefault="009713B6">
      <w:pPr>
        <w:ind w:left="-5"/>
      </w:pPr>
      <w:r>
        <w:rPr>
          <w:b/>
          <w:u w:val="single" w:color="000000"/>
        </w:rPr>
        <w:t>Expediente 080/2025 (Indicação)</w:t>
      </w:r>
      <w:r>
        <w:rPr>
          <w:b/>
        </w:rPr>
        <w:t xml:space="preserve"> </w:t>
      </w:r>
      <w:r>
        <w:t xml:space="preserve">de autoria da Vereadora Jéssica Pereira do Progressistas, a ser encaminhado ao Poder Executivo. </w:t>
      </w:r>
    </w:p>
    <w:p w14:paraId="7324D22D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669FF4C4" w14:textId="77777777" w:rsidR="00204095" w:rsidRDefault="009713B6">
      <w:pPr>
        <w:ind w:left="-5"/>
      </w:pPr>
      <w:r>
        <w:rPr>
          <w:b/>
          <w:u w:val="single" w:color="000000"/>
        </w:rPr>
        <w:t>Expediente 081/2025 (Indicação)</w:t>
      </w:r>
      <w:r>
        <w:rPr>
          <w:b/>
        </w:rPr>
        <w:t xml:space="preserve"> </w:t>
      </w:r>
      <w:r>
        <w:t xml:space="preserve">de autoria do Vereador Marcelo Pedone do PSDB, a ser encaminhado ao Poder Executivo. </w:t>
      </w:r>
    </w:p>
    <w:p w14:paraId="217DFD1D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79640950" w14:textId="77777777" w:rsidR="00204095" w:rsidRDefault="009713B6">
      <w:pPr>
        <w:ind w:left="-5"/>
      </w:pPr>
      <w:r>
        <w:rPr>
          <w:b/>
          <w:u w:val="single" w:color="000000"/>
        </w:rPr>
        <w:t>Expediente 082/2025 (Indicação)</w:t>
      </w:r>
      <w:r>
        <w:rPr>
          <w:b/>
        </w:rPr>
        <w:t xml:space="preserve"> </w:t>
      </w:r>
      <w:r>
        <w:t xml:space="preserve">de autoria do Vereador Jorge Amaro do PSDB, a ser encaminhado ao Poder Executivo. </w:t>
      </w:r>
    </w:p>
    <w:p w14:paraId="0DC642B8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09FA3BAD" w14:textId="77777777" w:rsidR="00204095" w:rsidRDefault="009713B6">
      <w:pPr>
        <w:spacing w:after="46" w:line="259" w:lineRule="auto"/>
        <w:ind w:left="0" w:firstLine="0"/>
        <w:jc w:val="left"/>
      </w:pPr>
      <w:r>
        <w:t xml:space="preserve"> </w:t>
      </w:r>
    </w:p>
    <w:p w14:paraId="5FD0237A" w14:textId="77777777" w:rsidR="00204095" w:rsidRDefault="009713B6">
      <w:pPr>
        <w:ind w:left="-5"/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inscrito até 30min (trinta minutos) antes da Sessão Plenária, fale sobre as ações da sua Bancada: </w:t>
      </w:r>
      <w:r>
        <w:rPr>
          <w:b/>
        </w:rPr>
        <w:t xml:space="preserve"> Não houve inscrição. </w:t>
      </w:r>
    </w:p>
    <w:p w14:paraId="4EEDF209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196B20A2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623D84B8" w14:textId="151FAE53" w:rsidR="00204095" w:rsidRDefault="009713B6" w:rsidP="009713B6">
      <w:pPr>
        <w:spacing w:after="21" w:line="259" w:lineRule="auto"/>
        <w:ind w:left="0" w:firstLine="0"/>
        <w:jc w:val="left"/>
      </w:pPr>
      <w:r>
        <w:lastRenderedPageBreak/>
        <w:t xml:space="preserve"> </w:t>
      </w:r>
      <w:r>
        <w:t xml:space="preserve"> </w:t>
      </w:r>
    </w:p>
    <w:p w14:paraId="6D1966AD" w14:textId="77777777" w:rsidR="00204095" w:rsidRDefault="009713B6">
      <w:pPr>
        <w:spacing w:after="4" w:line="259" w:lineRule="auto"/>
        <w:ind w:left="0" w:firstLine="0"/>
        <w:jc w:val="left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77777777" w:rsidR="00204095" w:rsidRDefault="009713B6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77777777" w:rsidR="00204095" w:rsidRDefault="009713B6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43" w:type="dxa"/>
        <w:tblInd w:w="127" w:type="dxa"/>
        <w:tblCellMar>
          <w:top w:w="13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626"/>
        <w:gridCol w:w="4350"/>
        <w:gridCol w:w="581"/>
        <w:gridCol w:w="1846"/>
        <w:gridCol w:w="2240"/>
      </w:tblGrid>
      <w:tr w:rsidR="00204095" w14:paraId="7A91DAAB" w14:textId="77777777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77777777" w:rsidR="00204095" w:rsidRDefault="009713B6">
            <w:pPr>
              <w:spacing w:after="0" w:line="259" w:lineRule="auto"/>
              <w:ind w:left="-25" w:firstLine="0"/>
              <w:jc w:val="left"/>
            </w:pPr>
            <w:r>
              <w:rPr>
                <w:b/>
              </w:rPr>
              <w:t xml:space="preserve"> Edinei Machado do Progressistas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5°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77777777" w:rsidR="00204095" w:rsidRDefault="009713B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 xml:space="preserve">Cesar Galdino do PDT </w:t>
            </w:r>
          </w:p>
        </w:tc>
      </w:tr>
      <w:tr w:rsidR="00204095" w14:paraId="146D6D74" w14:textId="77777777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77777777" w:rsidR="00204095" w:rsidRDefault="009713B6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 xml:space="preserve">Dangelo Motta do PDT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6°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77777777" w:rsidR="00204095" w:rsidRDefault="009713B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 xml:space="preserve">Jéssica Pereira do Progressistas </w:t>
            </w:r>
          </w:p>
        </w:tc>
      </w:tr>
      <w:tr w:rsidR="00204095" w14:paraId="7A6D222B" w14:textId="77777777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77777777" w:rsidR="00204095" w:rsidRDefault="009713B6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 xml:space="preserve">Jorge Amaro do PSDB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7°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77777777" w:rsidR="00204095" w:rsidRDefault="009713B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 xml:space="preserve">Dudu Verardi do Progressistas </w:t>
            </w:r>
          </w:p>
        </w:tc>
      </w:tr>
      <w:tr w:rsidR="00204095" w14:paraId="64302232" w14:textId="77777777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77777777" w:rsidR="00204095" w:rsidRDefault="009713B6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 xml:space="preserve">Marcelo Pedone PSDB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8°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77777777" w:rsidR="00204095" w:rsidRDefault="009713B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 xml:space="preserve">Gabriela Saraiva do MDB </w:t>
            </w:r>
          </w:p>
        </w:tc>
      </w:tr>
      <w:tr w:rsidR="00204095" w14:paraId="36B262BE" w14:textId="77777777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204095" w:rsidRDefault="009713B6">
            <w:pPr>
              <w:spacing w:after="0" w:line="259" w:lineRule="auto"/>
              <w:ind w:left="35" w:firstLine="0"/>
            </w:pPr>
            <w:r>
              <w:rPr>
                <w:b/>
              </w:rPr>
              <w:t xml:space="preserve"> Presidente: Vereador Júnior Pereira MDB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7777777" w:rsidR="00204095" w:rsidRDefault="002040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204095" w:rsidRDefault="0020409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482E42B" w14:textId="77777777" w:rsidR="00204095" w:rsidRDefault="009713B6">
      <w:pPr>
        <w:spacing w:after="21" w:line="259" w:lineRule="auto"/>
        <w:ind w:left="115" w:firstLine="0"/>
        <w:jc w:val="left"/>
      </w:pPr>
      <w:r>
        <w:t xml:space="preserve">   </w:t>
      </w:r>
    </w:p>
    <w:p w14:paraId="5C783AF5" w14:textId="77777777" w:rsidR="00204095" w:rsidRDefault="009713B6">
      <w:pPr>
        <w:ind w:left="125" w:right="110"/>
      </w:pPr>
      <w:r>
        <w:t xml:space="preserve">Nada mais a tratar, encerramos a presente Sessão com a Graça de Deus, convoco os Vereadores(as) para a próxima Sessão Ordinária, que será realizada no dia </w:t>
      </w:r>
      <w:r>
        <w:rPr>
          <w:b/>
        </w:rPr>
        <w:t xml:space="preserve">12/05/2025 (SEGUNDA- FEIRA), às 18 horas.      </w:t>
      </w:r>
    </w:p>
    <w:p w14:paraId="0B7AB43B" w14:textId="77777777" w:rsidR="00204095" w:rsidRDefault="009713B6">
      <w:pPr>
        <w:spacing w:after="0" w:line="278" w:lineRule="auto"/>
        <w:ind w:left="115" w:right="9678" w:firstLine="0"/>
        <w:jc w:val="left"/>
        <w:rPr>
          <w:b/>
        </w:rPr>
      </w:pPr>
      <w:r>
        <w:rPr>
          <w:b/>
        </w:rPr>
        <w:t xml:space="preserve">   </w:t>
      </w:r>
    </w:p>
    <w:p w14:paraId="0882DF6E" w14:textId="77777777" w:rsidR="009713B6" w:rsidRDefault="009713B6">
      <w:pPr>
        <w:spacing w:after="0" w:line="278" w:lineRule="auto"/>
        <w:ind w:left="115" w:right="9678" w:firstLine="0"/>
        <w:jc w:val="left"/>
      </w:pPr>
    </w:p>
    <w:p w14:paraId="7D60EC22" w14:textId="77777777" w:rsidR="00204095" w:rsidRDefault="009713B6">
      <w:pPr>
        <w:spacing w:after="0" w:line="259" w:lineRule="auto"/>
        <w:ind w:left="8" w:firstLine="0"/>
        <w:jc w:val="center"/>
      </w:pPr>
      <w:r>
        <w:rPr>
          <w:b/>
        </w:rPr>
        <w:t>B</w:t>
      </w:r>
      <w:r>
        <w:rPr>
          <w:b/>
        </w:rPr>
        <w:t xml:space="preserve">oa noite a todos! </w:t>
      </w:r>
    </w:p>
    <w:sectPr w:rsidR="002040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1" w:h="16841"/>
      <w:pgMar w:top="2080" w:right="990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BEA8" w14:textId="77777777" w:rsidR="009713B6" w:rsidRDefault="009713B6">
      <w:pPr>
        <w:spacing w:after="0" w:line="240" w:lineRule="auto"/>
      </w:pPr>
      <w:r>
        <w:separator/>
      </w:r>
    </w:p>
  </w:endnote>
  <w:endnote w:type="continuationSeparator" w:id="0">
    <w:p w14:paraId="4D3E2698" w14:textId="77777777" w:rsidR="009713B6" w:rsidRDefault="0097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D8F0" w14:textId="77777777" w:rsidR="009713B6" w:rsidRDefault="009713B6">
      <w:pPr>
        <w:spacing w:after="0" w:line="240" w:lineRule="auto"/>
      </w:pPr>
      <w:r>
        <w:separator/>
      </w:r>
    </w:p>
  </w:footnote>
  <w:footnote w:type="continuationSeparator" w:id="0">
    <w:p w14:paraId="1F3E6329" w14:textId="77777777" w:rsidR="009713B6" w:rsidRDefault="0097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29" style="width:49.45pt;height:46.5561pt;position:absolute;mso-position-horizontal-relative:page;mso-position-horizontal:absolute;margin-left:280.65pt;mso-position-vertical-relative:page;margin-top:13.5pt;" coordsize="6280,5912">
              <v:rect id="Rectangle 9931" style="position:absolute;width:383;height:1578;left:2174;top:472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9930" style="position:absolute;width:6280;height:5803;left:0;top:0;" filled="f">
                <v:imagedata r:id="rId7"/>
              </v:shape>
              <w10:wrap type="squar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97" style="width:49.45pt;height:46.5561pt;position:absolute;mso-position-horizontal-relative:page;mso-position-horizontal:absolute;margin-left:280.65pt;mso-position-vertical-relative:page;margin-top:13.5pt;" coordsize="6280,5912">
              <v:rect id="Rectangle 9899" style="position:absolute;width:383;height:1578;left:2174;top:472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9898" style="position:absolute;width:6280;height:5803;left:0;top:0;" filled="f">
                <v:imagedata r:id="rId7"/>
              </v:shape>
              <w10:wrap type="squar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65" style="width:49.45pt;height:46.5561pt;position:absolute;mso-position-horizontal-relative:page;mso-position-horizontal:absolute;margin-left:280.65pt;mso-position-vertical-relative:page;margin-top:13.5pt;" coordsize="6280,5912">
              <v:rect id="Rectangle 9867" style="position:absolute;width:383;height:1578;left:2174;top:472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9866" style="position:absolute;width:6280;height:5803;left:0;top:0;" filled="f">
                <v:imagedata r:id="rId7"/>
              </v:shape>
              <w10:wrap type="squar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204095"/>
    <w:rsid w:val="0032753F"/>
    <w:rsid w:val="009713B6"/>
    <w:rsid w:val="00A05D21"/>
    <w:rsid w:val="00E73AFF"/>
    <w:rsid w:val="00F3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CED9EF83-C649-4096-B02F-D20852DD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1160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cp:lastModifiedBy>Sec-Geral-2025</cp:lastModifiedBy>
  <cp:revision>3</cp:revision>
  <dcterms:created xsi:type="dcterms:W3CDTF">2025-04-30T17:41:00Z</dcterms:created>
  <dcterms:modified xsi:type="dcterms:W3CDTF">2025-04-30T19:17:00Z</dcterms:modified>
</cp:coreProperties>
</file>