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BB7F75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BB7F75" w:rsidRDefault="007349C0" w:rsidP="004363F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BB7F7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BB7F7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4459198E" w:rsidR="00D76D78" w:rsidRPr="00BB7F75" w:rsidRDefault="00E32483" w:rsidP="0010546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BB7F7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BB7F75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DF4232" w:rsidRPr="00BB7F75">
              <w:rPr>
                <w:rFonts w:ascii="Arial" w:hAnsi="Arial" w:cs="Arial"/>
                <w:sz w:val="24"/>
                <w:szCs w:val="24"/>
              </w:rPr>
              <w:t>26</w:t>
            </w:r>
            <w:r w:rsidR="007D2FCF" w:rsidRPr="00BB7F75">
              <w:rPr>
                <w:rFonts w:ascii="Arial" w:hAnsi="Arial" w:cs="Arial"/>
                <w:sz w:val="24"/>
                <w:szCs w:val="24"/>
              </w:rPr>
              <w:t xml:space="preserve"> de agosto</w:t>
            </w:r>
            <w:r w:rsidR="00106549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BB7F75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35E12F32" w14:textId="77777777" w:rsidR="00105460" w:rsidRPr="00BB7F75" w:rsidRDefault="00105460" w:rsidP="00105460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2D7DD15" w14:textId="63EE3268" w:rsidR="00567DD4" w:rsidRPr="00BB7F75" w:rsidRDefault="00D76D78" w:rsidP="00B93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BD0777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DF4232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– Aos</w:t>
            </w:r>
            <w:r w:rsidR="009F64CD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>vinte e seis</w:t>
            </w:r>
            <w:r w:rsidR="00AD7E60" w:rsidRPr="00BB7F75">
              <w:rPr>
                <w:rFonts w:ascii="Arial" w:hAnsi="Arial" w:cs="Arial"/>
                <w:sz w:val="24"/>
                <w:szCs w:val="24"/>
              </w:rPr>
              <w:t xml:space="preserve"> dias </w:t>
            </w:r>
            <w:r w:rsidRPr="00BB7F75">
              <w:rPr>
                <w:rFonts w:ascii="Arial" w:hAnsi="Arial" w:cs="Arial"/>
                <w:sz w:val="24"/>
                <w:szCs w:val="24"/>
              </w:rPr>
              <w:t>do mês d</w:t>
            </w:r>
            <w:r w:rsidR="00201EC2" w:rsidRPr="00BB7F75">
              <w:rPr>
                <w:rFonts w:ascii="Arial" w:hAnsi="Arial" w:cs="Arial"/>
                <w:sz w:val="24"/>
                <w:szCs w:val="24"/>
              </w:rPr>
              <w:t>e agosto</w:t>
            </w:r>
            <w:r w:rsidR="00D04259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sz w:val="24"/>
                <w:szCs w:val="24"/>
              </w:rPr>
              <w:t>do ano de dois mil e vinte e cinco, às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BB7F75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 xml:space="preserve">Cesar Galdino do PDT, Dangelo Motta do PDT, Dudu Verardi do Progressistas, Edinei Machado do Progressistas, Jorge Amaro do PSDB,  Mano da Fruteira do MDB e Marcelo Pedone do PSDB, </w:t>
            </w:r>
            <w:r w:rsidRPr="00BB7F75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BB7F75">
              <w:rPr>
                <w:rFonts w:ascii="Arial" w:hAnsi="Arial" w:cs="Arial"/>
                <w:sz w:val="24"/>
                <w:szCs w:val="24"/>
              </w:rPr>
              <w:t>por aberta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BB7F75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BB7F75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BB7F75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BB7F75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BB7F75">
              <w:rPr>
                <w:rFonts w:ascii="Arial" w:hAnsi="Arial" w:cs="Arial"/>
                <w:sz w:val="24"/>
                <w:szCs w:val="24"/>
              </w:rPr>
              <w:t>ao</w:t>
            </w:r>
            <w:r w:rsidR="0011614D" w:rsidRPr="00BB7F75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FE7D2B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>Edinei Machado</w:t>
            </w:r>
            <w:r w:rsidR="00B63BC9" w:rsidRPr="00BB7F75">
              <w:rPr>
                <w:rFonts w:ascii="Arial" w:hAnsi="Arial" w:cs="Arial"/>
                <w:sz w:val="24"/>
                <w:szCs w:val="24"/>
              </w:rPr>
              <w:t xml:space="preserve"> do Progressistas </w:t>
            </w:r>
            <w:r w:rsidR="007A29A2" w:rsidRPr="00BB7F75">
              <w:rPr>
                <w:rFonts w:ascii="Arial" w:hAnsi="Arial" w:cs="Arial"/>
                <w:sz w:val="24"/>
                <w:szCs w:val="24"/>
              </w:rPr>
              <w:t>para que fizesse a leitura de trecho Bíblico.</w:t>
            </w:r>
            <w:r w:rsidR="00530E61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>Presidente solicitou em seguida, ao Secretário da Mesa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>, para que fizesse a leitura da Ata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 xml:space="preserve"> trinta e quatro 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>agosto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BB7F75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BB7F75">
              <w:rPr>
                <w:rFonts w:ascii="Arial" w:hAnsi="Arial" w:cs="Arial"/>
                <w:sz w:val="24"/>
                <w:szCs w:val="24"/>
              </w:rPr>
              <w:t xml:space="preserve"> colocada em votação, foi aprovada por unanimidade dos Vereadores presentes. Em seguida solicitou ao Secretário da Mesa para que fizesse a leitura das correspondências e comunicados. 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r w:rsidR="00217AAE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4" w:name="_Hlk206754803"/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Oficio Nº 228/2025 GP – Encaminha Projetos de Lei. Oficio Nº 01/2025 – Convite - Igreja Evangélica Assembleia de Deus </w:t>
            </w:r>
            <w:bookmarkStart w:id="5" w:name="_Hlk206754664"/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Oficio Nº 22/2025 – Vereador Marcelo Pedone do PSDB. Convite Festa São Luiz Rei – Padroeiro de Mostardas/RS. Oficio nº 054/2025 – Gabinete Dep. Luciano Silveira. Oficio Nº 231/2025 GP – Encaminha resposta a solicitação. Oficio Nº 234/2025 GP – Encaminha resposta a solicitação. </w:t>
            </w:r>
            <w:bookmarkEnd w:id="4"/>
            <w:bookmarkEnd w:id="5"/>
            <w:r w:rsidR="003D21FD" w:rsidRPr="00BB7F75">
              <w:rPr>
                <w:rFonts w:ascii="Arial" w:hAnsi="Arial" w:cs="Arial"/>
                <w:sz w:val="24"/>
                <w:szCs w:val="24"/>
              </w:rPr>
              <w:t xml:space="preserve">Convite Festa Três Mártires da Paróquia são Luiz Rei – Mostardas/RS. </w:t>
            </w:r>
            <w:r w:rsidR="006728BB" w:rsidRPr="00BB7F75">
              <w:rPr>
                <w:rFonts w:ascii="Arial" w:hAnsi="Arial" w:cs="Arial"/>
                <w:sz w:val="24"/>
                <w:szCs w:val="24"/>
              </w:rPr>
              <w:t>O Presidente informou que as correspondências ficarão à disposição na Secretaria da Casa. Antes de passar a leitura das proposições o Presidente solicitou a inclusão na leitura os Projeto de Resolução de nº 014/2025 e Projeto de Resolução de nº 015/2025</w:t>
            </w:r>
            <w:r w:rsidR="00714C2E" w:rsidRPr="00BB7F75">
              <w:rPr>
                <w:rFonts w:ascii="Arial" w:hAnsi="Arial" w:cs="Arial"/>
                <w:sz w:val="24"/>
                <w:szCs w:val="24"/>
              </w:rPr>
              <w:t>,</w:t>
            </w:r>
            <w:r w:rsidR="006728BB" w:rsidRPr="00BB7F75">
              <w:rPr>
                <w:rFonts w:ascii="Arial" w:hAnsi="Arial" w:cs="Arial"/>
                <w:sz w:val="24"/>
                <w:szCs w:val="24"/>
              </w:rPr>
              <w:t xml:space="preserve"> que foi concordado por todos os Vereadores. </w:t>
            </w:r>
            <w:r w:rsidR="00FD45E5" w:rsidRPr="00BB7F75">
              <w:rPr>
                <w:rFonts w:ascii="Arial" w:hAnsi="Arial" w:cs="Arial"/>
                <w:bCs/>
                <w:sz w:val="24"/>
                <w:szCs w:val="24"/>
              </w:rPr>
              <w:t>Em seguida o</w:t>
            </w:r>
            <w:r w:rsidR="004A4527" w:rsidRPr="00BB7F75">
              <w:rPr>
                <w:rFonts w:ascii="Arial" w:hAnsi="Arial" w:cs="Arial"/>
                <w:sz w:val="24"/>
                <w:szCs w:val="24"/>
              </w:rPr>
              <w:t xml:space="preserve"> Presidente solicitou</w:t>
            </w:r>
            <w:r w:rsidR="006728BB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BB7F75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BB7F7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BB7F75">
              <w:rPr>
                <w:rFonts w:ascii="Arial" w:hAnsi="Arial" w:cs="Arial"/>
                <w:sz w:val="24"/>
                <w:szCs w:val="24"/>
              </w:rPr>
              <w:t>Secretário da Mesa Vereador</w:t>
            </w:r>
            <w:r w:rsidR="00737643" w:rsidRPr="00BB7F75">
              <w:rPr>
                <w:rFonts w:ascii="Arial" w:hAnsi="Arial" w:cs="Arial"/>
                <w:sz w:val="24"/>
                <w:szCs w:val="24"/>
              </w:rPr>
              <w:t xml:space="preserve"> Dudu</w:t>
            </w:r>
            <w:r w:rsidR="004A4527" w:rsidRPr="00BB7F75">
              <w:rPr>
                <w:rFonts w:ascii="Arial" w:hAnsi="Arial" w:cs="Arial"/>
                <w:sz w:val="24"/>
                <w:szCs w:val="24"/>
              </w:rPr>
              <w:t xml:space="preserve"> Verardi do Progressistas para que fizesse 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0C5ED7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C5ED7" w:rsidRPr="00BB7F75">
              <w:rPr>
                <w:rFonts w:ascii="Arial" w:hAnsi="Arial" w:cs="Arial"/>
                <w:sz w:val="24"/>
                <w:szCs w:val="24"/>
              </w:rPr>
              <w:t xml:space="preserve">Expediente 014/2025 (Projeto de Resolução do Legislativo Nº 014/2025) de autoria da Mesa Diretora. “ESTABELECE A DATA E O HORÁRIO DA SESSÃO SOLENE DA CÂMARA MUNICIPAL DE MOSTARDAS E DÁ OUTRAS PROVIDENCIAS.” (Protocolado com Pedido de Urgência). Expediente 015/2025 (Projeto de Resolução </w:t>
            </w:r>
            <w:r w:rsidR="000C5ED7" w:rsidRPr="00BB7F75">
              <w:rPr>
                <w:rFonts w:ascii="Arial" w:hAnsi="Arial" w:cs="Arial"/>
                <w:sz w:val="24"/>
                <w:szCs w:val="24"/>
              </w:rPr>
              <w:lastRenderedPageBreak/>
              <w:t>do Legislativo Nº 015/2025) de autoria da Mesa Diretora. “ALTERA A DATA DA SESSÃO ORDINÁRIA DO DIA 15 DE SETEMBRO E DÁ OUTRAS PROVIDÊNCIAS.” (Protocolado com Pedido de Urgência). Expediente</w:t>
            </w:r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 171/2025 (Projeto de Lei do Executivo Nº 168/2025) de autoria do Poder Executivo que, INSTITUI E INCLUI NO CALENDÁRIO OFICIAL DE EVENTOS DO MUNICIPIO DE MOSTARDAS A “TAÇA DE SINUCA!” E DÁ OUTRAS PROVIDÊNCIAS. Expediente 172/2025 (Projeto de Lei do Executivo Nº 169/2025) de autoria do Poder Executivo que, ALTERA DISPODITIVO DA LEI MUNICIAPAL Nº 3514, DE 22 DE NOVEMBRO DE 2016. Expediente 050/2025 (Projeto de Lei do Legislativo Nº 020/2025) de autoria do Vereador Jorge Amaro do PSDB, que INSTITUI O DIA MUNICIPAL</w:t>
            </w:r>
            <w:r w:rsidR="00F452DE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DA ACESSIBILIDADE DIGITAL E DÁ OUTRAS PROVIDÊNCIAS, a ser encaminhado ao Poder Executivo Municipal de Mostardas /RS. Expediente 088/2025 (Requerimento) de autoria de todos os Vereadores, a ser encaminhado ao IPE SAÚDE e ASSEMBLEIA LEGISLATIVA. Expediente 089/2025 (Requerimento) de autoria do Vereador Jorge Amaro do PSDB, a ser encaminhado ao Secretário Executivo da AGEFA – Associação Gaúcha Pró - Escolas Famílias Agrícola. Expediente 154/2025 (Indicação) de autoria da Vereadora Jéssica Pereira do Progressistas, a ser encaminhado ao Poder Executivo Municipal de Mostardas /RS. Expediente 155/2025 (Indicação) de autoria da Vereadora Jéssica Pereira do Progressistas, a ser encaminhado ao Poder Executivo Municipal de Mostardas /RS. Expediente 156/2025 (Indicação) de autoria da Vereadora Jéssica Pereira do Progressistas, a ser encaminhado ao Poder Executivo Municipal de Mostardas /RS. Expediente 157/2025 (Indicação) de autoria da Vereadora Jéssica Pereira do Progressistas, a ser encaminhado ao Poder Executivo Municipal de Mostardas /RS. </w:t>
            </w:r>
            <w:bookmarkStart w:id="8" w:name="_Hlk206754877"/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Expediente 158/2025 (Indicação) de autoria da Vereadora Jéssica Pereira do Progressistas, a ser encaminhado ao Poder Executivo Municipal de Mostardas /RS. Expediente 159/2025 (Indicação) </w:t>
            </w:r>
            <w:bookmarkEnd w:id="8"/>
            <w:r w:rsidR="005001DF" w:rsidRPr="00BB7F75">
              <w:rPr>
                <w:rFonts w:ascii="Arial" w:hAnsi="Arial" w:cs="Arial"/>
                <w:sz w:val="24"/>
                <w:szCs w:val="24"/>
              </w:rPr>
              <w:t xml:space="preserve">de autoria da Vereadora Jéssica Pereira do Progressistas, a ser encaminhado ao Poder Executivo Municipal de Mostardas /RS. Expediente 160/2025 (Indicação) de autoria do Vereador Jorge Amaro do PSDB, a ser encaminhado ao Poder Executivo Municipal de Mostardas /RS. Expediente 161/2025 (Indicação) de autoria da Bancada do PSDB, a ser encaminhado ao Poder Executivo Municipal de Mostardas /RS. Expediente 162/2025 (Indicação) de autoria do Vereador Júnior Pereira do MDB, a ser encaminhado ao Poder Executivo </w:t>
            </w:r>
            <w:r w:rsidR="005001DF" w:rsidRPr="00BB7F75">
              <w:rPr>
                <w:rFonts w:ascii="Arial" w:hAnsi="Arial" w:cs="Arial"/>
                <w:sz w:val="24"/>
                <w:szCs w:val="24"/>
              </w:rPr>
              <w:lastRenderedPageBreak/>
              <w:t xml:space="preserve">Municipal de Mostardas /RS. Expediente 086/2025 (Pedido de Informação) de autoria do Vereador Marcelo Pedone do PSDB, a ser encaminhado ao Poder Executivo Municipal de Mostardas /RS.  Expediente 087/2025 (Pedido de Informação) de autoria do Vereador Marcelo Pedone do PSDB, a ser encaminhado ao Poder Executivo Municipal de Mostardas /RS. Expediente 088/2025 (Pedido de Informação) de autoria do Vereador Marcelo Pedone do PSDB, a ser encaminhado ao Poder Executivo Municipal de Mostardas /RS. Expediente 212/2025 (Pedido de Providências) de autoria do Vereador Jorge Amaro do PSDB, a ser encaminhado ao Poder Executivo Municipal de Mostardas /RS. Expediente 213/2025 (Pedido de Providências) de autoria do Vereador Cesar Galdino do PDT, a ser encaminhado ao Poder Executivo Municipal de Mostardas/RS. Expediente 214/2025 (Pedido de Providências) de autoria dos Vereadores Marcelo Pedone e Cesar Galdino do PDT, a ser encaminhado ao Poder Executivo Municipal de Mostardas /RS. </w:t>
            </w:r>
            <w:r w:rsidR="00B0732B" w:rsidRPr="00BB7F7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F452DE" w:rsidRPr="00BB7F75">
              <w:rPr>
                <w:rFonts w:ascii="Arial" w:hAnsi="Arial" w:cs="Arial"/>
                <w:sz w:val="24"/>
                <w:szCs w:val="24"/>
              </w:rPr>
              <w:t xml:space="preserve"> Fizeram uso da palavra os Vereadores Jorge Amaro do PSDB, Marcelo Pedone do PSDB e, sob a </w:t>
            </w:r>
            <w:r w:rsidR="002513DC" w:rsidRPr="00BB7F75">
              <w:rPr>
                <w:rFonts w:ascii="Arial" w:hAnsi="Arial" w:cs="Arial"/>
                <w:sz w:val="24"/>
                <w:szCs w:val="24"/>
              </w:rPr>
              <w:t>P</w:t>
            </w:r>
            <w:r w:rsidR="00F452DE" w:rsidRPr="00BB7F75">
              <w:rPr>
                <w:rFonts w:ascii="Arial" w:hAnsi="Arial" w:cs="Arial"/>
                <w:sz w:val="24"/>
                <w:szCs w:val="24"/>
              </w:rPr>
              <w:t xml:space="preserve">residência da Vice-Presidente Vereadora Jéssica Pereira do Progressistas, o Vereador Júnior Pereira do MDB fez uso da palavra. </w:t>
            </w:r>
            <w:r w:rsidR="00B931D4" w:rsidRPr="00BB7F75">
              <w:rPr>
                <w:rFonts w:ascii="Arial" w:hAnsi="Arial" w:cs="Arial"/>
                <w:sz w:val="24"/>
                <w:szCs w:val="24"/>
              </w:rPr>
              <w:t>O Presidente, Vereador Júnior Pereira, solicitou que fosse registrado em Ata a interrupção feita pelo Vereador Cesar Galdino, dirigida à Mesa Diretora da Casa</w:t>
            </w:r>
            <w:r w:rsidR="00B931D4" w:rsidRPr="00BB7F75">
              <w:rPr>
                <w:rFonts w:ascii="Arial" w:hAnsi="Arial" w:cs="Arial"/>
                <w:sz w:val="24"/>
                <w:szCs w:val="24"/>
              </w:rPr>
              <w:t>,</w:t>
            </w:r>
            <w:r w:rsidR="00B931D4" w:rsidRPr="00BB7F75">
              <w:rPr>
                <w:rFonts w:ascii="Arial" w:hAnsi="Arial" w:cs="Arial"/>
                <w:sz w:val="24"/>
                <w:szCs w:val="24"/>
              </w:rPr>
              <w:t xml:space="preserve"> durante os trabalhos, bem como a fala proferida por ele interrompendo o próprio Vereador Júnior, enquanto este fazia uso da tribuna durante seu tempo regimental.</w:t>
            </w:r>
            <w:r w:rsidR="00B931D4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31D4" w:rsidRPr="00B931D4">
              <w:rPr>
                <w:rFonts w:ascii="Arial" w:hAnsi="Arial" w:cs="Arial"/>
                <w:sz w:val="24"/>
                <w:szCs w:val="24"/>
              </w:rPr>
              <w:t>O Presidente também informou que, caso as interrupções ao orador na tribuna persistam, encaminhará a situação à Comissão de Ética instaurada na Casa.</w:t>
            </w:r>
            <w:r w:rsidR="00B931D4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8D6" w:rsidRPr="00BB7F75">
              <w:rPr>
                <w:rFonts w:ascii="Arial" w:hAnsi="Arial" w:cs="Arial"/>
                <w:sz w:val="24"/>
                <w:szCs w:val="24"/>
              </w:rPr>
              <w:t>N</w:t>
            </w:r>
            <w:r w:rsidR="00AD0C80" w:rsidRPr="00BB7F75">
              <w:rPr>
                <w:rFonts w:ascii="Arial" w:hAnsi="Arial" w:cs="Arial"/>
                <w:sz w:val="24"/>
                <w:szCs w:val="24"/>
              </w:rPr>
              <w:t>o</w:t>
            </w:r>
            <w:r w:rsidR="00877F87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F87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</w:t>
            </w:r>
            <w:r w:rsidR="00880908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D21FD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14C2E" w:rsidRPr="00BB7F75">
              <w:rPr>
                <w:rFonts w:ascii="Arial" w:hAnsi="Arial" w:cs="Arial"/>
                <w:sz w:val="24"/>
                <w:szCs w:val="24"/>
              </w:rPr>
              <w:t>Expediente 171/2025 (Projeto de Lei do Executivo Nº 168/2025) de autoria do Poder Executivo que, INSTITUI E INCLUI NO CALENDÁRIO OFICIAL DE EVENTOS DO MUNICIPIO DE MOSTARDAS A “TAÇA DE SINUCA!” E DÁ OUTRAS PROVIDÊNCIAS. Expediente 172/2025 (Projeto de Lei do Executivo Nº 169/2025) de autoria do Poder Executivo que, ALTERA DISPODITIVO DA LEI MUNICIAPAL Nº 3514, DE 22 DE NOVEMBRO DE 2016. Expediente 050/2025 (Projeto de Lei do Legislativo Nº 020/2025) de autoria do Vereador Jorge Amaro do PSDB, que INSTITUI O DIA MUNICIPAL DA ACESSIBILIDADE DIGITAL E DÁ OUTRAS PROVIDÊNCIAS.</w:t>
            </w:r>
            <w:r w:rsidR="00584E1C" w:rsidRPr="00BB7F75">
              <w:rPr>
                <w:rFonts w:ascii="Arial" w:hAnsi="Arial" w:cs="Arial"/>
                <w:sz w:val="24"/>
                <w:szCs w:val="24"/>
              </w:rPr>
              <w:t xml:space="preserve"> Expediente 014/2025 (Projeto de Resolução do Legislativo Nº 014/2025) de autoria da Mesa Diretora. “ESTABELECE A DATA E O HORÁRIO DA SESSÃO SOLENE DA </w:t>
            </w:r>
            <w:r w:rsidR="00584E1C" w:rsidRPr="00BB7F75">
              <w:rPr>
                <w:rFonts w:ascii="Arial" w:hAnsi="Arial" w:cs="Arial"/>
                <w:sz w:val="24"/>
                <w:szCs w:val="24"/>
              </w:rPr>
              <w:lastRenderedPageBreak/>
              <w:t xml:space="preserve">CÂMARA MUNICIPAL DE MOSTARDAS E DÁ OUTRAS PROVIDENCIAS.” (Protocolado com Pedido de Urgência). Expediente 015/2025 (Projeto de Resolução do Legislativo Nº 015/2025) de autoria da Mesa Diretora. “ALTERA A DATA DA SESSÃO ORDINÁRIA DO DIA 15 DE SETEMBRO E DÁ OUTRAS PROVIDÊNCIAS.” (Protocolado com Pedido de Urgência). </w:t>
            </w:r>
            <w:r w:rsidR="00714C2E" w:rsidRPr="00BB7F75">
              <w:rPr>
                <w:rFonts w:ascii="Arial" w:hAnsi="Arial" w:cs="Arial"/>
                <w:sz w:val="24"/>
                <w:szCs w:val="24"/>
              </w:rPr>
              <w:t>Expediente 088/2025 (Requerimento) de autoria de todos os Vereadores. Expediente 089/2025 (Requerimento) de autoria do Vereador Jorge Amaro do PSDB. Expediente 154/2025 (Indicação) de autoria da Vereadora Jéssica Pereira do Progressistas. Expediente 155/2025 (Indicação) de autoria da Vereadora Jéssica Pereira do Progressistas. Expediente 156/2025 (Indicação) de autoria da Vereadora Jéssica Pereira do Progressistas. Expediente 157/2025 (Indicação) de autoria da Vereadora Jéssica Pereira do Progressistas. Expediente 158/2025 (Indicação) de autoria da Vereadora Jéssica Pereira do Progressistas. Expediente 159/2025 (Indicação) de autoria da Vereadora Jéssica Pereira do Progressistas. Expediente 160/2025 (Indicação) de autoria do Vereador Jorge Amaro do PSDB. Expediente 161/2025 (Indicação) de autoria da Bancada do PSDB. Expediente 162/2025 (Indicação) de autoria do Vereador Júnior Pereira do MDB. Expediente 086/2025 (Pedido de Informação) de autoria do Vereador Marcelo Pedone do PSDB.  Expediente 087/2025 (Pedido de Informação) de autoria do Vereador Marcelo Pedone do PSDB. Expediente 088/2025 (Pedido de Informação) de autoria do Vereador Marcelo Pedone do PSDB. Expediente 212/2025 (Pedido de Providências) de autoria do Vereador Jorge Amaro do PSDB. Expediente 213/2025 (Pedido de Providências) de autoria do Vereador Cesar Galdino do PDT. Expediente 214/2025 (Pedido de Providências) de autoria dos Vereadores Marcelo Pedone e Cesar Galdino do PDT.</w:t>
            </w:r>
            <w:r w:rsidR="004C0F6F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 xml:space="preserve">Fizeram uso da palavra a Vereadora Jéssica Pereira do Progressistas onde solicitou a retirando dos Expedientes Indicações de nº158 e 159 de 2025, 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 xml:space="preserve">Vereador Cesar Galdino do PDT, Vereador Jorge Amaro do PSDB, Vereador Marcelo Pedone do PSDB, Vereador Dangelo Motta do PDT, 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 xml:space="preserve">sob a presidência da Vice-Presidente Vereadora Jéssica Pereira do Progressistas, o Vereador Júnior Pereira do MDB fez uso da palavra. 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Logo após o Presidente colocou em discussão em Bloco os Pedidos de Urgência dos Expediente 014/2025 (Projeto de Resolução do Legislativo Nº 014/2025) de autoria da Mesa Diretora. “ESTABELECE A DATA E O HORÁRIO DA SESSÃO SOLENE DA CÂMARA MUNICIPAL DE MOSTARDAS E DÁ 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lastRenderedPageBreak/>
              <w:t xml:space="preserve">OUTRAS PROVIDENCIAS.” (Protocolado com Pedido de Urgência). Expediente 015/2025 (Projeto de Resolução do Legislativo Nº 015/2025) de autoria da Mesa Diretora. “ALTERA A DATA DA SESSÃO ORDINÁRIA DO DIA 15 DE SETEMBRO E DÁ OUTRAS PROVIDÊNCIAS.” (Protocolado com Pedido de Urgência). Colocados em discussão não teve inscrição. Colocados em votação foram aprovados por unanimidade dos Vereadores. </w:t>
            </w:r>
            <w:r w:rsidR="008A5E4A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</w:t>
            </w:r>
            <w:r w:rsidR="000D58D6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</w:t>
            </w:r>
            <w:r w:rsidR="009736C9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</w:t>
            </w:r>
            <w:r w:rsidR="008A5E4A" w:rsidRPr="00BB7F75">
              <w:rPr>
                <w:rFonts w:ascii="Arial" w:hAnsi="Arial" w:cs="Arial"/>
                <w:sz w:val="24"/>
                <w:szCs w:val="24"/>
              </w:rPr>
              <w:t>:</w:t>
            </w:r>
            <w:r w:rsidR="009736C9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Consultado os Vereadores foram colocados em discussão em Bloco o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Expediente 014/2025 (Projeto de Resolução do Legislativo Nº 014/2025) de autoria da Mesa Diretora. “ESTABELECE A DATA E O HORÁRIO DA SESSÃO SOLENE DA CÂMARA MUNICIPAL DE MOSTARDAS E DÁ OUTRAS PROVIDENCIAS.” (Protocolado com Pedido de Urgência)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 e o Expediente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 xml:space="preserve"> 015/2025 (Projeto de Resolução do Legislativo Nº 015/2025) de autoria da Mesa Diretora. “ALTERA A DATA DA SESSÃO ORDINÁRIA DO DIA 15 DE SETEMBRO E DÁ OUTRAS PROVIDÊNCIAS.” (Protocolado com Pedido de Urgência).</w:t>
            </w:r>
            <w:r w:rsidR="00AD2FE7" w:rsidRPr="00BB7F75">
              <w:rPr>
                <w:rFonts w:ascii="Arial" w:hAnsi="Arial" w:cs="Arial"/>
                <w:sz w:val="24"/>
                <w:szCs w:val="24"/>
              </w:rPr>
              <w:t xml:space="preserve"> Colocados em votação foram aprovados por unanimidade dos Vereadores. </w:t>
            </w:r>
            <w:r w:rsidR="00AD2FE7" w:rsidRPr="00BB7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EM RITO ORDINÁRIO: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Expediente 150/2025 Indicação de autoria do Vereador Professor Gladimir do PDT, a ser encaminhado ao Poder Executivo Municipal de Mostardas /RS.</w:t>
            </w:r>
            <w:r w:rsidR="00337B02" w:rsidRPr="00BB7F75">
              <w:rPr>
                <w:rFonts w:ascii="Arial" w:hAnsi="Arial" w:cs="Arial"/>
                <w:sz w:val="24"/>
                <w:szCs w:val="24"/>
              </w:rPr>
              <w:t xml:space="preserve"> Colocado em discussão não teve inscrição. Colocado em votação foi aprovado por unanimidade dos Vereadores.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Expediente 151/2025 Indicação de autoria da Vereadora Jéssica Pereira do Progressistas, a ser encaminhado ao Poder Executivo Municipal de Mostardas /RS.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 Colocado em discussão não teve inscrição. Colocado em votação foi aprovado por unanimidade dos Vereadores.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Expediente 152/2025 Indicação de autoria da Vereadora Jéssica Pereira do Progressistas, a ser encaminhado ao Poder Executivo Municipal de Mostardas /RS.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 Colocado em discussão não teve inscrição. Colocado em votação foi aprovado por unanimidade dos Vereadores.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Expediente 153/2025 Indicação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9F8" w:rsidRPr="00BB7F75">
              <w:rPr>
                <w:rFonts w:ascii="Arial" w:hAnsi="Arial" w:cs="Arial"/>
                <w:sz w:val="24"/>
                <w:szCs w:val="24"/>
              </w:rPr>
              <w:t>de autoria do Vereador Marcelo Pedone do PSDB, a ser encaminhado ao Poder Executivo Municipal de Mostardas /RS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. Colocado em discussão não teve inscrição. Colocado em votação foi aprovado por unanimidade dos Vereadores. </w:t>
            </w:r>
            <w:r w:rsidR="00FA40FA" w:rsidRPr="00BB7F75">
              <w:rPr>
                <w:rFonts w:ascii="Arial" w:hAnsi="Arial" w:cs="Arial"/>
                <w:sz w:val="24"/>
                <w:szCs w:val="24"/>
              </w:rPr>
              <w:t>No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BB7F75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BB7F75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BB7F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B7F75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BB7F75">
              <w:rPr>
                <w:rFonts w:ascii="Arial" w:hAnsi="Arial" w:cs="Arial"/>
                <w:sz w:val="24"/>
                <w:szCs w:val="24"/>
              </w:rPr>
              <w:t>:</w:t>
            </w:r>
            <w:r w:rsidR="00DB0518" w:rsidRPr="00BB7F75">
              <w:rPr>
                <w:rFonts w:ascii="Arial" w:hAnsi="Arial" w:cs="Arial"/>
                <w:sz w:val="24"/>
                <w:szCs w:val="24"/>
              </w:rPr>
              <w:t xml:space="preserve"> Neste espaço, fizeram uso da palavra o Vereador 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Dangelo Motta do PDT, o Vereador Marcelo Pedone PSDB, o Vereador Mano da Fruteira do MDB, o Vereador Jorge Amaro do PSDB, o Vereador Cesar 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lastRenderedPageBreak/>
              <w:t xml:space="preserve">Galdino do PDT, o Vereador Edinei </w:t>
            </w:r>
            <w:r w:rsidR="0037223C" w:rsidRPr="00BB7F75">
              <w:rPr>
                <w:rFonts w:ascii="Arial" w:hAnsi="Arial" w:cs="Arial"/>
                <w:sz w:val="24"/>
                <w:szCs w:val="24"/>
              </w:rPr>
              <w:t>M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 xml:space="preserve">achado do Progressistas, a Vereadora Jéssica Pereira do Progressistas, o Vereador Dudu Verardi do Progressistas, </w:t>
            </w:r>
            <w:r w:rsidR="00DB0518" w:rsidRPr="00BB7F75">
              <w:rPr>
                <w:rFonts w:ascii="Arial" w:hAnsi="Arial" w:cs="Arial"/>
                <w:sz w:val="24"/>
                <w:szCs w:val="24"/>
              </w:rPr>
              <w:t xml:space="preserve">e sob a Presidência da Vice Presidente Vereadora Jéssica Pereira do Progressistas o Vereador Júnior Pereira do MDB fez uso da palavra. </w:t>
            </w:r>
            <w:r w:rsidRPr="00BB7F75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BB7F75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BB7F75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>01 de setembro d</w:t>
            </w:r>
            <w:r w:rsidRPr="00BB7F75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>segunda</w:t>
            </w:r>
            <w:r w:rsidR="00786147" w:rsidRPr="00BB7F75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BB7F75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BB7F7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B7F75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BB7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BB7F75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BB7F75">
              <w:rPr>
                <w:rFonts w:ascii="Arial" w:hAnsi="Arial" w:cs="Arial"/>
                <w:sz w:val="24"/>
                <w:szCs w:val="24"/>
              </w:rPr>
              <w:t>oito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BB7F7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B7F75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BB7F7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1607" w:rsidRPr="00BB7F75">
              <w:rPr>
                <w:rFonts w:ascii="Arial" w:hAnsi="Arial" w:cs="Arial"/>
                <w:sz w:val="24"/>
                <w:szCs w:val="24"/>
              </w:rPr>
              <w:t>Dudu</w:t>
            </w:r>
            <w:r w:rsidR="000C3A61" w:rsidRPr="00BB7F75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Pr="00BB7F75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BB7F75">
              <w:rPr>
                <w:rFonts w:ascii="Arial" w:hAnsi="Arial" w:cs="Arial"/>
                <w:sz w:val="24"/>
                <w:szCs w:val="24"/>
              </w:rPr>
              <w:t>o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 da Mesa, lavrei esta Ata, que após leitura e apreciação do Plenário vai assinada por todos os Vereadore</w:t>
            </w:r>
            <w:r w:rsidR="00A3543B" w:rsidRPr="00BB7F75">
              <w:rPr>
                <w:rFonts w:ascii="Arial" w:hAnsi="Arial" w:cs="Arial"/>
                <w:sz w:val="24"/>
                <w:szCs w:val="24"/>
              </w:rPr>
              <w:t>s</w:t>
            </w:r>
            <w:r w:rsidRPr="00BB7F7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BB7F75" w:rsidRDefault="000B66B1" w:rsidP="004363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BB7F75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705B27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7969638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E3964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8290A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06856"/>
    <w:rsid w:val="00011B4C"/>
    <w:rsid w:val="00014A7F"/>
    <w:rsid w:val="00036470"/>
    <w:rsid w:val="00037871"/>
    <w:rsid w:val="00037B92"/>
    <w:rsid w:val="00037F1F"/>
    <w:rsid w:val="000406B3"/>
    <w:rsid w:val="000412FF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A01B7"/>
    <w:rsid w:val="000A02F0"/>
    <w:rsid w:val="000A2B50"/>
    <w:rsid w:val="000A3FE1"/>
    <w:rsid w:val="000A48BE"/>
    <w:rsid w:val="000A6108"/>
    <w:rsid w:val="000B3159"/>
    <w:rsid w:val="000B32FE"/>
    <w:rsid w:val="000B4DFC"/>
    <w:rsid w:val="000B6227"/>
    <w:rsid w:val="000B66B1"/>
    <w:rsid w:val="000C0243"/>
    <w:rsid w:val="000C3458"/>
    <w:rsid w:val="000C3A61"/>
    <w:rsid w:val="000C3CC9"/>
    <w:rsid w:val="000C462C"/>
    <w:rsid w:val="000C5ED7"/>
    <w:rsid w:val="000C6A96"/>
    <w:rsid w:val="000C6E98"/>
    <w:rsid w:val="000D0D4B"/>
    <w:rsid w:val="000D47A2"/>
    <w:rsid w:val="000D58D6"/>
    <w:rsid w:val="000E039A"/>
    <w:rsid w:val="000E05D7"/>
    <w:rsid w:val="000E1F96"/>
    <w:rsid w:val="000F1B08"/>
    <w:rsid w:val="000F4D45"/>
    <w:rsid w:val="000F5854"/>
    <w:rsid w:val="000F7426"/>
    <w:rsid w:val="0010010F"/>
    <w:rsid w:val="0010546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31A2C"/>
    <w:rsid w:val="00131C4A"/>
    <w:rsid w:val="00131E77"/>
    <w:rsid w:val="00132D9F"/>
    <w:rsid w:val="001362B7"/>
    <w:rsid w:val="001400E8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D38"/>
    <w:rsid w:val="002C43F7"/>
    <w:rsid w:val="002C6E74"/>
    <w:rsid w:val="002D2263"/>
    <w:rsid w:val="002D3B43"/>
    <w:rsid w:val="002D609E"/>
    <w:rsid w:val="002E4765"/>
    <w:rsid w:val="002E5865"/>
    <w:rsid w:val="002E5CB4"/>
    <w:rsid w:val="002E6090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336E"/>
    <w:rsid w:val="003868C2"/>
    <w:rsid w:val="003869C3"/>
    <w:rsid w:val="003909ED"/>
    <w:rsid w:val="00391096"/>
    <w:rsid w:val="00397018"/>
    <w:rsid w:val="003A0713"/>
    <w:rsid w:val="003A0EFE"/>
    <w:rsid w:val="003A1FB5"/>
    <w:rsid w:val="003A4C5C"/>
    <w:rsid w:val="003A5D99"/>
    <w:rsid w:val="003A66AD"/>
    <w:rsid w:val="003A79B4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3FA"/>
    <w:rsid w:val="00436916"/>
    <w:rsid w:val="0043743F"/>
    <w:rsid w:val="004450CF"/>
    <w:rsid w:val="00452E81"/>
    <w:rsid w:val="00453D1D"/>
    <w:rsid w:val="004541A2"/>
    <w:rsid w:val="004549D6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66F3"/>
    <w:rsid w:val="004A7C14"/>
    <w:rsid w:val="004C0F6F"/>
    <w:rsid w:val="004C2536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82"/>
    <w:rsid w:val="0051160B"/>
    <w:rsid w:val="00511EC2"/>
    <w:rsid w:val="005129CA"/>
    <w:rsid w:val="00513EB1"/>
    <w:rsid w:val="005161DF"/>
    <w:rsid w:val="005171A6"/>
    <w:rsid w:val="005226D1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253C"/>
    <w:rsid w:val="00573179"/>
    <w:rsid w:val="005735C2"/>
    <w:rsid w:val="00574270"/>
    <w:rsid w:val="005771F9"/>
    <w:rsid w:val="00577B5A"/>
    <w:rsid w:val="00584115"/>
    <w:rsid w:val="005846C3"/>
    <w:rsid w:val="005848B5"/>
    <w:rsid w:val="00584E1C"/>
    <w:rsid w:val="005930D2"/>
    <w:rsid w:val="005934F8"/>
    <w:rsid w:val="00594DCF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C93"/>
    <w:rsid w:val="0061215F"/>
    <w:rsid w:val="00612558"/>
    <w:rsid w:val="00613891"/>
    <w:rsid w:val="00613D2D"/>
    <w:rsid w:val="00615DF4"/>
    <w:rsid w:val="0061736D"/>
    <w:rsid w:val="00623D75"/>
    <w:rsid w:val="006241B5"/>
    <w:rsid w:val="00625FEE"/>
    <w:rsid w:val="00626571"/>
    <w:rsid w:val="00626650"/>
    <w:rsid w:val="0063097E"/>
    <w:rsid w:val="006325F9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2657"/>
    <w:rsid w:val="00663769"/>
    <w:rsid w:val="006702A3"/>
    <w:rsid w:val="006728BB"/>
    <w:rsid w:val="00672AE8"/>
    <w:rsid w:val="006730E6"/>
    <w:rsid w:val="00676E4A"/>
    <w:rsid w:val="006823DF"/>
    <w:rsid w:val="0068426A"/>
    <w:rsid w:val="00685B72"/>
    <w:rsid w:val="006873EF"/>
    <w:rsid w:val="006909B3"/>
    <w:rsid w:val="006925A5"/>
    <w:rsid w:val="006976A6"/>
    <w:rsid w:val="0069795F"/>
    <w:rsid w:val="006A201E"/>
    <w:rsid w:val="006A30F9"/>
    <w:rsid w:val="006A6B3E"/>
    <w:rsid w:val="006B025C"/>
    <w:rsid w:val="006B3152"/>
    <w:rsid w:val="006B6848"/>
    <w:rsid w:val="006B6D5A"/>
    <w:rsid w:val="006B7036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E03"/>
    <w:rsid w:val="007A1755"/>
    <w:rsid w:val="007A2348"/>
    <w:rsid w:val="007A29A2"/>
    <w:rsid w:val="007A7685"/>
    <w:rsid w:val="007B1E30"/>
    <w:rsid w:val="007B20BA"/>
    <w:rsid w:val="007B37BE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36DB"/>
    <w:rsid w:val="00860298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5234"/>
    <w:rsid w:val="00896121"/>
    <w:rsid w:val="00897031"/>
    <w:rsid w:val="008A04CD"/>
    <w:rsid w:val="008A1EF8"/>
    <w:rsid w:val="008A3E46"/>
    <w:rsid w:val="008A5E4A"/>
    <w:rsid w:val="008A60FE"/>
    <w:rsid w:val="008A6B28"/>
    <w:rsid w:val="008B2756"/>
    <w:rsid w:val="008B4E71"/>
    <w:rsid w:val="008B5A65"/>
    <w:rsid w:val="008B7AEB"/>
    <w:rsid w:val="008C0F87"/>
    <w:rsid w:val="008C1BC6"/>
    <w:rsid w:val="008C4D25"/>
    <w:rsid w:val="008D173B"/>
    <w:rsid w:val="008D475D"/>
    <w:rsid w:val="008D60D4"/>
    <w:rsid w:val="008E4038"/>
    <w:rsid w:val="008E4996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2F31"/>
    <w:rsid w:val="009A3EAE"/>
    <w:rsid w:val="009A6478"/>
    <w:rsid w:val="009B1893"/>
    <w:rsid w:val="009B360B"/>
    <w:rsid w:val="009B456A"/>
    <w:rsid w:val="009B48A0"/>
    <w:rsid w:val="009B62ED"/>
    <w:rsid w:val="009B69D0"/>
    <w:rsid w:val="009C1607"/>
    <w:rsid w:val="009C3C18"/>
    <w:rsid w:val="009C7954"/>
    <w:rsid w:val="009D66A3"/>
    <w:rsid w:val="009D6EF5"/>
    <w:rsid w:val="009E2C94"/>
    <w:rsid w:val="009E3138"/>
    <w:rsid w:val="009E6DA9"/>
    <w:rsid w:val="009F042B"/>
    <w:rsid w:val="009F11A3"/>
    <w:rsid w:val="009F54E1"/>
    <w:rsid w:val="009F64CD"/>
    <w:rsid w:val="00A00A3C"/>
    <w:rsid w:val="00A00AF7"/>
    <w:rsid w:val="00A057CF"/>
    <w:rsid w:val="00A14E3A"/>
    <w:rsid w:val="00A1778E"/>
    <w:rsid w:val="00A20FD5"/>
    <w:rsid w:val="00A22D1A"/>
    <w:rsid w:val="00A2486B"/>
    <w:rsid w:val="00A262F0"/>
    <w:rsid w:val="00A3543B"/>
    <w:rsid w:val="00A4053D"/>
    <w:rsid w:val="00A42D63"/>
    <w:rsid w:val="00A44860"/>
    <w:rsid w:val="00A44953"/>
    <w:rsid w:val="00A47ABB"/>
    <w:rsid w:val="00A51A51"/>
    <w:rsid w:val="00A54CAB"/>
    <w:rsid w:val="00A60F38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92E"/>
    <w:rsid w:val="00A9645A"/>
    <w:rsid w:val="00AA00AF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FE7"/>
    <w:rsid w:val="00AD52FF"/>
    <w:rsid w:val="00AD7E60"/>
    <w:rsid w:val="00AE42BF"/>
    <w:rsid w:val="00AF2A18"/>
    <w:rsid w:val="00AF40E9"/>
    <w:rsid w:val="00AF6094"/>
    <w:rsid w:val="00AF7EF1"/>
    <w:rsid w:val="00AF7FA5"/>
    <w:rsid w:val="00B00BFB"/>
    <w:rsid w:val="00B01896"/>
    <w:rsid w:val="00B0732B"/>
    <w:rsid w:val="00B07701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400C1"/>
    <w:rsid w:val="00B40A07"/>
    <w:rsid w:val="00B453FC"/>
    <w:rsid w:val="00B46A1B"/>
    <w:rsid w:val="00B52D53"/>
    <w:rsid w:val="00B52E10"/>
    <w:rsid w:val="00B530EB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5FE"/>
    <w:rsid w:val="00C33558"/>
    <w:rsid w:val="00C35A12"/>
    <w:rsid w:val="00C36AD1"/>
    <w:rsid w:val="00C40247"/>
    <w:rsid w:val="00C409B7"/>
    <w:rsid w:val="00C441D2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670D"/>
    <w:rsid w:val="00CC0246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433F"/>
    <w:rsid w:val="00CF453B"/>
    <w:rsid w:val="00CF4FB3"/>
    <w:rsid w:val="00CF762F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4C41"/>
    <w:rsid w:val="00D555C9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9158D"/>
    <w:rsid w:val="00D91979"/>
    <w:rsid w:val="00D93167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666D"/>
    <w:rsid w:val="00E567C9"/>
    <w:rsid w:val="00E57612"/>
    <w:rsid w:val="00E70905"/>
    <w:rsid w:val="00E72536"/>
    <w:rsid w:val="00E73338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435B2"/>
    <w:rsid w:val="00F452DE"/>
    <w:rsid w:val="00F45C4B"/>
    <w:rsid w:val="00F47162"/>
    <w:rsid w:val="00F53A44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689B"/>
    <w:rsid w:val="00FE099B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D3EEECFF-96DA-4A40-84A2-5EBF3889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2009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16</cp:revision>
  <cp:lastPrinted>2025-08-18T16:11:00Z</cp:lastPrinted>
  <dcterms:created xsi:type="dcterms:W3CDTF">2025-08-28T12:32:00Z</dcterms:created>
  <dcterms:modified xsi:type="dcterms:W3CDTF">2025-08-29T13:48:00Z</dcterms:modified>
</cp:coreProperties>
</file>