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35B85435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9F4A94">
              <w:rPr>
                <w:rFonts w:ascii="Arial" w:hAnsi="Arial" w:cs="Arial"/>
                <w:sz w:val="24"/>
                <w:szCs w:val="24"/>
              </w:rPr>
              <w:t>01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F1F9C">
              <w:rPr>
                <w:rFonts w:ascii="Arial" w:hAnsi="Arial" w:cs="Arial"/>
                <w:sz w:val="24"/>
                <w:szCs w:val="24"/>
              </w:rPr>
              <w:t xml:space="preserve"> setembro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42913DFE" w:rsidR="00567DD4" w:rsidRPr="00455567" w:rsidRDefault="00D76D78" w:rsidP="002812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BD077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9F4A9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 xml:space="preserve">o primeiro dia do mês de setembro </w:t>
            </w:r>
            <w:r w:rsidRPr="00455567">
              <w:rPr>
                <w:rFonts w:ascii="Arial" w:hAnsi="Arial" w:cs="Arial"/>
                <w:sz w:val="24"/>
                <w:szCs w:val="24"/>
              </w:rPr>
              <w:t>do ano de dois mil e vinte e cinco,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Cesar Galdino do PDT, Dangelo Motta do PDT, Dudu Verardi do Progressistas, Edinei Machado do Progressistas, Jorge Amaro do PSDB,  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61473C">
              <w:rPr>
                <w:rFonts w:ascii="Arial" w:hAnsi="Arial" w:cs="Arial"/>
                <w:sz w:val="24"/>
                <w:szCs w:val="24"/>
              </w:rPr>
              <w:t>a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73C">
              <w:rPr>
                <w:rFonts w:ascii="Arial" w:hAnsi="Arial" w:cs="Arial"/>
                <w:sz w:val="24"/>
                <w:szCs w:val="24"/>
              </w:rPr>
              <w:t>Jéssica Pereira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do Progressistas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de trecho Bíblico.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530E61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Presidente solicitou em seguida, ao Secretário da Mesa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0420FC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, para que fizesse a leitura da Ata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trinta e </w:t>
            </w:r>
            <w:r w:rsidR="0061473C">
              <w:rPr>
                <w:rFonts w:ascii="Arial" w:hAnsi="Arial" w:cs="Arial"/>
                <w:sz w:val="24"/>
                <w:szCs w:val="24"/>
              </w:rPr>
              <w:t>cinco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>agosto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unanimidade 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 da Mesa para que fizesse a leitura das correspondências e comunicados.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r w:rsidR="00217AAE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4" w:name="_Hlk206754664"/>
            <w:bookmarkStart w:id="5" w:name="_Hlk206754803"/>
            <w:r w:rsidR="000A65CE" w:rsidRPr="000A65CE">
              <w:rPr>
                <w:rFonts w:ascii="Arial" w:hAnsi="Arial" w:cs="Arial"/>
                <w:sz w:val="24"/>
                <w:szCs w:val="24"/>
              </w:rPr>
              <w:t>Oficio Nº 238/2025 GP – Encaminha resposta a solicitação.</w:t>
            </w:r>
            <w:r w:rsidR="000A65C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r w:rsidR="000A65CE" w:rsidRPr="000A65CE">
              <w:rPr>
                <w:rFonts w:ascii="Arial" w:hAnsi="Arial" w:cs="Arial"/>
                <w:sz w:val="24"/>
                <w:szCs w:val="24"/>
              </w:rPr>
              <w:t>Oficio Nº 241/2025 GP – Encaminha Projetos de Lei.</w:t>
            </w:r>
            <w:r w:rsidR="00FD5220">
              <w:rPr>
                <w:rFonts w:ascii="Arial" w:hAnsi="Arial" w:cs="Arial"/>
                <w:sz w:val="24"/>
                <w:szCs w:val="24"/>
              </w:rPr>
              <w:t xml:space="preserve"> Oficio nº 033/2025 APAE-Mostardas. Convite Oficio nº 02/2025 Grupo Espirita Raio de Luz de Mostardas.</w:t>
            </w:r>
            <w:bookmarkEnd w:id="5"/>
            <w:r w:rsidR="00FD5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>Em seguida o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Presidente 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 Vereador</w:t>
            </w:r>
            <w:r w:rsidR="00737643" w:rsidRPr="00455567">
              <w:rPr>
                <w:rFonts w:ascii="Arial" w:hAnsi="Arial" w:cs="Arial"/>
                <w:sz w:val="24"/>
                <w:szCs w:val="24"/>
              </w:rPr>
              <w:t xml:space="preserve"> Dudu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Verardi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C5ED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173/2025 (Projeto de Lei do Executivo Nº 170/2025) de autoria do Poder Executivo que, AUTORIZA O PODER EXECUTIVO A CELEBRAR CONTRATO POR TEMPO DETEMINADO. Expediente 174/2025 (Projeto de Lei do Executivo Nº 171/2025) de autoria do Poder Executivo que, ABRE CRÉDITO SUPLEMENTAR PARA COBERTURA DE DESPESA DO PROGRAMA ABAIXO RELACIONADO. Expediente 016/2025 (Projeto de Resolução Nº 016/2025) de autoria do Poder Executivo que, CRIA NO ÂMBITO DA CÂMARA MUNICIPAL O PROGRAMA “CÂMARA MIRIM.” Expediente 090/2025 (Requerimento) de autoria da Vereadora Jéssica Pereira do Progressistas, a ser encaminhado à Secretaria de Saúde do Estado.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lastRenderedPageBreak/>
              <w:t>091/2025 (Requerimento) de autoria do Vereador Edinei Machado do Progressistas, a ser encaminhado ao Estado do Rio Grade do Sul e ao DAER.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092/2025 (Requerimento) de autoria de todos os Vereadores a ser encaminhado a Diocese de Rio Grande e Paróquia São Luiz Rei.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093/2025 (Requerimento) de autoria de todos os Vereadores a ser encaminhado ao Lar do Idoso Padre Simão.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094/2025 (Requerimento) de autoria de todos os Vereadores a ser encaminhado a Defensoria Pública Estadual (DPE).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095/2025 (Requerimento) de autoria de todos os Vereadores a ser encaminhado a Banda marcial da Escola 11 de Abril e 11ª CRE.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 Incluídos na Pauta com entendimento de todos os Vereadores com Pedido de Tramitação em Regime de Urgência os</w:t>
            </w:r>
            <w:r w:rsidR="00281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583D95">
              <w:rPr>
                <w:rFonts w:ascii="Arial" w:hAnsi="Arial" w:cs="Arial"/>
                <w:sz w:val="24"/>
                <w:szCs w:val="24"/>
              </w:rPr>
              <w:t>6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/2025 (Requerimento) de autoria d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o Vereador Júnior Pereira do MDB,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 xml:space="preserve">a ser encaminhado </w:t>
            </w:r>
            <w:r w:rsidR="00583D95">
              <w:rPr>
                <w:rFonts w:ascii="Arial" w:hAnsi="Arial" w:cs="Arial"/>
                <w:sz w:val="24"/>
                <w:szCs w:val="24"/>
              </w:rPr>
              <w:t>a Operadora de Sinal de Telefonia Vivo</w:t>
            </w:r>
            <w:r w:rsidR="00281727">
              <w:rPr>
                <w:rFonts w:ascii="Arial" w:hAnsi="Arial" w:cs="Arial"/>
                <w:sz w:val="24"/>
                <w:szCs w:val="24"/>
              </w:rPr>
              <w:t>, o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583D95">
              <w:rPr>
                <w:rFonts w:ascii="Arial" w:hAnsi="Arial" w:cs="Arial"/>
                <w:sz w:val="24"/>
                <w:szCs w:val="24"/>
              </w:rPr>
              <w:t>7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583D95">
              <w:rPr>
                <w:rFonts w:ascii="Arial" w:hAnsi="Arial" w:cs="Arial"/>
                <w:sz w:val="24"/>
                <w:szCs w:val="24"/>
              </w:rPr>
              <w:t>o Senhor Neri Soares Machado</w:t>
            </w:r>
            <w:r w:rsidR="00AF7AB3">
              <w:rPr>
                <w:rFonts w:ascii="Arial" w:hAnsi="Arial" w:cs="Arial"/>
                <w:sz w:val="24"/>
                <w:szCs w:val="24"/>
              </w:rPr>
              <w:t>,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 para receber a Medalha de Mérito Comunitário</w:t>
            </w:r>
            <w:r w:rsidR="00281727">
              <w:rPr>
                <w:rFonts w:ascii="Arial" w:hAnsi="Arial" w:cs="Arial"/>
                <w:sz w:val="24"/>
                <w:szCs w:val="24"/>
              </w:rPr>
              <w:t xml:space="preserve"> e o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Expediente 0</w:t>
            </w:r>
            <w:r w:rsidR="00583D95">
              <w:rPr>
                <w:rFonts w:ascii="Arial" w:hAnsi="Arial" w:cs="Arial"/>
                <w:sz w:val="24"/>
                <w:szCs w:val="24"/>
              </w:rPr>
              <w:t>98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D95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583D95">
              <w:rPr>
                <w:rFonts w:ascii="Arial" w:hAnsi="Arial" w:cs="Arial"/>
                <w:sz w:val="24"/>
                <w:szCs w:val="24"/>
              </w:rPr>
              <w:t xml:space="preserve">o DAER - Departamento </w:t>
            </w:r>
            <w:r w:rsidR="00AF7AB3">
              <w:rPr>
                <w:rFonts w:ascii="Arial" w:hAnsi="Arial" w:cs="Arial"/>
                <w:sz w:val="24"/>
                <w:szCs w:val="24"/>
              </w:rPr>
              <w:t>A</w:t>
            </w:r>
            <w:r w:rsidR="00583D95">
              <w:rPr>
                <w:rFonts w:ascii="Arial" w:hAnsi="Arial" w:cs="Arial"/>
                <w:sz w:val="24"/>
                <w:szCs w:val="24"/>
              </w:rPr>
              <w:t>utônomo de Estradas e Rodagens.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163/2025 (Indicação) de autoria do Vereador Edinei Machado do Progressistas,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164/2025 (Indicação) de autoria do Vereador Jorge Amaro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165/2025 (Indicação) de autoria do Vereador Marcelo Pedone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089/2025 (Pedido de Informação) de autoria da Vereadora Jéssica Pereira do Progressistas,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215/2025 (Pedido de Providências) de autoria do Vereador Jorge Amaro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216/2025 (Pedido de Providências) de autoria do Vereador Marcelo Pedone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217/2025 (Pedido de Providências) de autoria do Vereador Marcelo Pedone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 xml:space="preserve">Expediente 218/2025 (Pedido de Providências) de autoria do Vereador Marcelo Pedone do PSDB, a ser encaminhado ao Poder Executivo Municipal de Mostardas /RS. Expediente 219/2025 (Pedido de Providências) de autoria do Vereador Marcelo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lastRenderedPageBreak/>
              <w:t>Pedone do PSDB, a ser encaminhado ao Poder Executivo Municipal de Mostardas /RS.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455567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 Fizeram uso da palavra os Vereadores 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Cesar Galdino do PDT, o Vereador Dangelo Motta do PDT, o Vereador Dudu Verardi do Progressistas 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e, sob a </w:t>
            </w:r>
            <w:r w:rsidR="002513DC" w:rsidRPr="00455567">
              <w:rPr>
                <w:rFonts w:ascii="Arial" w:hAnsi="Arial" w:cs="Arial"/>
                <w:sz w:val="24"/>
                <w:szCs w:val="24"/>
              </w:rPr>
              <w:t>P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residência da Vice-Presidente Vereadora Jéssica Pereira do Progressistas, o Vereador Júnior Pereira do MDB fez uso da palavra. </w:t>
            </w:r>
            <w:r w:rsidR="000D58D6" w:rsidRPr="00455567">
              <w:rPr>
                <w:rFonts w:ascii="Arial" w:hAnsi="Arial" w:cs="Arial"/>
                <w:sz w:val="24"/>
                <w:szCs w:val="24"/>
              </w:rPr>
              <w:t>N</w:t>
            </w:r>
            <w:r w:rsidR="00AD0C80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877F87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F8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</w:t>
            </w:r>
            <w:r w:rsidR="0088090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95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173/2025 (Projeto de Lei do Executivo Nº 170/2025) de autoria do Poder Executivo que, AUTORIZA O PODER EXECUTIVO A CELEBRAR CONTRATO POR TEMPO DETEMINADO. Expediente 174/2025 (Projeto de Lei do Executivo Nº 171/2025) de autoria do Poder Executivo que, ABRE CRÉDITO SUPLEMENTAR PARA COBERTURA DE DESPESA DO PROGRAMA ABAIXO RELACIONADO.</w:t>
            </w:r>
            <w:r w:rsidR="003954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016/2025</w:t>
            </w:r>
            <w:r w:rsidR="003954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 xml:space="preserve">(Projeto de Resolução Nº 016/2025) de autoria do Poder </w:t>
            </w:r>
            <w:r w:rsidR="00676276">
              <w:rPr>
                <w:rFonts w:ascii="Arial" w:hAnsi="Arial" w:cs="Arial"/>
                <w:sz w:val="24"/>
                <w:szCs w:val="24"/>
              </w:rPr>
              <w:t xml:space="preserve">Legislativo </w:t>
            </w:r>
            <w:r w:rsidR="00676276" w:rsidRPr="004A59E3">
              <w:rPr>
                <w:rFonts w:ascii="Arial" w:hAnsi="Arial" w:cs="Arial"/>
                <w:sz w:val="24"/>
                <w:szCs w:val="24"/>
              </w:rPr>
              <w:t>que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, CRIA NO ÂMBITO DA CÂMARA MUNICIPAL O PROGRAMA “CÂMARA MIRIM.” Expediente 090/2025 (Requerimento) de autoria da Vereadora Jéssica Pereira do Progressistas.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091/2025 (Requerimento) de autoria do Vereador Edinei Machado do Progressistas.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092/2025 (Requerimento) de autoria de todos os Vereadores.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093/2025 (Requerimento) de autoria de todos os Vereadores.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094/2025 (Requerimento) de autoria de todos os Vereadores.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095/2025 (Requerimento) de autoria de todos os Vereadores.</w:t>
            </w:r>
            <w:r w:rsidR="00A358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CB43A9">
              <w:rPr>
                <w:rFonts w:ascii="Arial" w:hAnsi="Arial" w:cs="Arial"/>
                <w:sz w:val="24"/>
                <w:szCs w:val="24"/>
              </w:rPr>
              <w:t>6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/2025 (Requerimento) de autoria d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o Vereador Júnior Pereira do MDB. 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CB43A9">
              <w:rPr>
                <w:rFonts w:ascii="Arial" w:hAnsi="Arial" w:cs="Arial"/>
                <w:sz w:val="24"/>
                <w:szCs w:val="24"/>
              </w:rPr>
              <w:t>7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o Senhor Neri Soares Machado para receber a Medalha de Mérito Comunitário. 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Expediente 0</w:t>
            </w:r>
            <w:r w:rsidR="00CB43A9">
              <w:rPr>
                <w:rFonts w:ascii="Arial" w:hAnsi="Arial" w:cs="Arial"/>
                <w:sz w:val="24"/>
                <w:szCs w:val="24"/>
              </w:rPr>
              <w:t>98</w:t>
            </w:r>
            <w:r w:rsidR="00CB43A9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 xml:space="preserve">Expediente 163/2025 (Indicação) de autoria do Vereador Edinei Machado do </w:t>
            </w:r>
            <w:r w:rsidR="00A3587D" w:rsidRPr="004A59E3">
              <w:rPr>
                <w:rFonts w:ascii="Arial" w:hAnsi="Arial" w:cs="Arial"/>
                <w:sz w:val="24"/>
                <w:szCs w:val="24"/>
              </w:rPr>
              <w:t>Progressistas</w:t>
            </w:r>
            <w:r w:rsidR="00A3587D">
              <w:rPr>
                <w:rFonts w:ascii="Arial" w:hAnsi="Arial" w:cs="Arial"/>
                <w:sz w:val="24"/>
                <w:szCs w:val="24"/>
              </w:rPr>
              <w:t>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164/2025 (Indicação) de autoria do Vereador Jorge Amaro do PSDB.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165/2025 (Indicação) de autoria do Vereador Marcelo Pedone do PSDB.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089/2025 (Pedido de Informação) de autoria da Vereadora Jéssica Pereira do Progressistas.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215/2025 (Pedido de Providências) de autoria do Vereador Jorge Amaro do PSDB.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216/2025 (Pedido de Providências) de autoria do Vereador Marcelo Pedone do PSDB.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>Expediente 217/2025 (Pedido de Providências) de autoria do Vereador Marcelo Pedone do PSDB.</w:t>
            </w:r>
            <w:r w:rsidR="004A59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t xml:space="preserve">Expediente 218/2025 (Pedido de Providências) de autoria do Vereador Marcelo Pedone do PSDB. Expediente 219/2025 </w:t>
            </w:r>
            <w:r w:rsidR="004A59E3" w:rsidRPr="004A59E3">
              <w:rPr>
                <w:rFonts w:ascii="Arial" w:hAnsi="Arial" w:cs="Arial"/>
                <w:sz w:val="24"/>
                <w:szCs w:val="24"/>
              </w:rPr>
              <w:lastRenderedPageBreak/>
              <w:t>(Pedido de Providências) de autoria do Vereador Marcelo Pedone do PSDB.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587D">
              <w:rPr>
                <w:rFonts w:ascii="Arial" w:hAnsi="Arial" w:cs="Arial"/>
                <w:sz w:val="24"/>
                <w:szCs w:val="24"/>
              </w:rPr>
              <w:t xml:space="preserve">O Presidente colocou em 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>discussão</w:t>
            </w:r>
            <w:r w:rsidR="0012708D">
              <w:rPr>
                <w:rFonts w:ascii="Arial" w:hAnsi="Arial" w:cs="Arial"/>
                <w:sz w:val="24"/>
                <w:szCs w:val="24"/>
              </w:rPr>
              <w:t xml:space="preserve"> a pauta</w:t>
            </w:r>
            <w:r w:rsidR="00A3587D">
              <w:rPr>
                <w:rFonts w:ascii="Arial" w:hAnsi="Arial" w:cs="Arial"/>
                <w:sz w:val="24"/>
                <w:szCs w:val="24"/>
              </w:rPr>
              <w:t>,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fizeram uso da palavra os Vereadores Marcelo Pedone do PSDB, Edinei Machado do Progressistas, Vereadora Jéssica Pereira do Progressistas, Jorge Amaro do PSDB, </w:t>
            </w:r>
            <w:r w:rsidR="00A3587D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Dudu Verardi do Progressistas </w:t>
            </w:r>
            <w:r w:rsidR="00673BA5">
              <w:rPr>
                <w:rFonts w:ascii="Arial" w:hAnsi="Arial" w:cs="Arial"/>
                <w:sz w:val="24"/>
                <w:szCs w:val="24"/>
              </w:rPr>
              <w:t>s</w:t>
            </w:r>
            <w:r w:rsidR="00CB43A9">
              <w:rPr>
                <w:rFonts w:ascii="Arial" w:hAnsi="Arial" w:cs="Arial"/>
                <w:sz w:val="24"/>
                <w:szCs w:val="24"/>
              </w:rPr>
              <w:t>olicit</w:t>
            </w:r>
            <w:r w:rsidR="00673BA5">
              <w:rPr>
                <w:rFonts w:ascii="Arial" w:hAnsi="Arial" w:cs="Arial"/>
                <w:sz w:val="24"/>
                <w:szCs w:val="24"/>
              </w:rPr>
              <w:t>ou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 a Urgência nos Expedientes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09</w:t>
            </w:r>
            <w:r w:rsidR="00673BA5">
              <w:rPr>
                <w:rFonts w:ascii="Arial" w:hAnsi="Arial" w:cs="Arial"/>
                <w:sz w:val="24"/>
                <w:szCs w:val="24"/>
              </w:rPr>
              <w:t>6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/2025 (Requerimento) de autoria d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o Vereador Júnior Pereira do MDB,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 xml:space="preserve">a ser encaminhado </w:t>
            </w:r>
            <w:r w:rsidR="00673BA5">
              <w:rPr>
                <w:rFonts w:ascii="Arial" w:hAnsi="Arial" w:cs="Arial"/>
                <w:sz w:val="24"/>
                <w:szCs w:val="24"/>
              </w:rPr>
              <w:t>a Operadora de Sinal de Telefonia Vivo</w:t>
            </w:r>
            <w:r w:rsidR="0012708D">
              <w:rPr>
                <w:rFonts w:ascii="Arial" w:hAnsi="Arial" w:cs="Arial"/>
                <w:sz w:val="24"/>
                <w:szCs w:val="24"/>
              </w:rPr>
              <w:t>, no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673BA5">
              <w:rPr>
                <w:rFonts w:ascii="Arial" w:hAnsi="Arial" w:cs="Arial"/>
                <w:sz w:val="24"/>
                <w:szCs w:val="24"/>
              </w:rPr>
              <w:t>7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673BA5">
              <w:rPr>
                <w:rFonts w:ascii="Arial" w:hAnsi="Arial" w:cs="Arial"/>
                <w:sz w:val="24"/>
                <w:szCs w:val="24"/>
              </w:rPr>
              <w:t>o Senhor Neri Soares Machado para receber a Medalha de Mérito Comunitário</w:t>
            </w:r>
            <w:r w:rsidR="0012708D">
              <w:rPr>
                <w:rFonts w:ascii="Arial" w:hAnsi="Arial" w:cs="Arial"/>
                <w:sz w:val="24"/>
                <w:szCs w:val="24"/>
              </w:rPr>
              <w:t xml:space="preserve"> e no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Expediente 0</w:t>
            </w:r>
            <w:r w:rsidR="00673BA5">
              <w:rPr>
                <w:rFonts w:ascii="Arial" w:hAnsi="Arial" w:cs="Arial"/>
                <w:sz w:val="24"/>
                <w:szCs w:val="24"/>
              </w:rPr>
              <w:t>98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673BA5">
              <w:rPr>
                <w:rFonts w:ascii="Arial" w:hAnsi="Arial" w:cs="Arial"/>
                <w:sz w:val="24"/>
                <w:szCs w:val="24"/>
              </w:rPr>
              <w:t>o DAER</w:t>
            </w:r>
            <w:r w:rsidR="0012708D">
              <w:rPr>
                <w:rFonts w:ascii="Arial" w:hAnsi="Arial" w:cs="Arial"/>
                <w:sz w:val="24"/>
                <w:szCs w:val="24"/>
              </w:rPr>
              <w:t>,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3BA5" w:rsidRPr="00455567">
              <w:rPr>
                <w:rFonts w:ascii="Arial" w:hAnsi="Arial" w:cs="Arial"/>
                <w:sz w:val="24"/>
                <w:szCs w:val="24"/>
              </w:rPr>
              <w:t xml:space="preserve">e sob a Presidência da Vice-Presidente Vereadora Jéssica Pereira do Progressistas, o Vereador Júnior Pereira do MDB 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673BA5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>Colocados em votação</w:t>
            </w:r>
            <w:r w:rsidR="0012708D">
              <w:rPr>
                <w:rFonts w:ascii="Arial" w:hAnsi="Arial" w:cs="Arial"/>
                <w:sz w:val="24"/>
                <w:szCs w:val="24"/>
              </w:rPr>
              <w:t xml:space="preserve"> os Pedidos de Urgência todos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 foram aprovados por unanimidade dos Vereadores. </w:t>
            </w:r>
            <w:r w:rsidR="008A5E4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</w:t>
            </w:r>
            <w:r w:rsidR="000D58D6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</w:t>
            </w:r>
            <w:r w:rsidR="009736C9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</w:t>
            </w:r>
            <w:r w:rsidR="008A5E4A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0FAD" w:rsidRPr="00660FAD">
              <w:rPr>
                <w:rFonts w:ascii="Arial" w:hAnsi="Arial" w:cs="Arial"/>
                <w:sz w:val="24"/>
                <w:szCs w:val="24"/>
              </w:rPr>
              <w:t>Após consulta aos Vereadores, os Pedidos de Urgência foram colocados em votação em bloco, incluindo o Expediente nº 096/2025 (Requerimento)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 xml:space="preserve"> de autoria d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o Vereador Júnior Pereira do MDB, 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 xml:space="preserve">a ser encaminhado 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a Operadora de Sinal de Telefonia Vivo. 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Expediente 09</w:t>
            </w:r>
            <w:r w:rsidR="006616CF">
              <w:rPr>
                <w:rFonts w:ascii="Arial" w:hAnsi="Arial" w:cs="Arial"/>
                <w:sz w:val="24"/>
                <w:szCs w:val="24"/>
              </w:rPr>
              <w:t>7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o Senhor Neri Soares Machado para receber a Medalha de Mérito Comunitário. 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Expediente 0</w:t>
            </w:r>
            <w:r w:rsidR="006616CF">
              <w:rPr>
                <w:rFonts w:ascii="Arial" w:hAnsi="Arial" w:cs="Arial"/>
                <w:sz w:val="24"/>
                <w:szCs w:val="24"/>
              </w:rPr>
              <w:t>98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/2025 (Requerimento) de autoria de todos os Vereadores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16CF" w:rsidRPr="004A59E3">
              <w:rPr>
                <w:rFonts w:ascii="Arial" w:hAnsi="Arial" w:cs="Arial"/>
                <w:sz w:val="24"/>
                <w:szCs w:val="24"/>
              </w:rPr>
              <w:t>a ser encaminhado a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o DAER – 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>Colocado</w:t>
            </w:r>
            <w:r w:rsidR="00395477">
              <w:rPr>
                <w:rFonts w:ascii="Arial" w:hAnsi="Arial" w:cs="Arial"/>
                <w:sz w:val="24"/>
                <w:szCs w:val="24"/>
              </w:rPr>
              <w:t>s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 xml:space="preserve"> em discussão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 fizeram uso da palavra os Vereadores Cesar Galdino do PDT, Marcelo Pedone do PSDB, Edinei Machado do Progressistas, Jorge Amaro do PSDB, 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 xml:space="preserve">e, sob a Presidência da Vice-Presidente Vereadora Jéssica Pereira do Progressistas, o Vereador Júnior Pereira do MDB 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 xml:space="preserve"> Colocado</w:t>
            </w:r>
            <w:r w:rsidR="00395477">
              <w:rPr>
                <w:rFonts w:ascii="Arial" w:hAnsi="Arial" w:cs="Arial"/>
                <w:sz w:val="24"/>
                <w:szCs w:val="24"/>
              </w:rPr>
              <w:t>s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 xml:space="preserve"> em votação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 em bloco os Expedientes foram 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s em regime de urgência </w:t>
            </w:r>
            <w:r w:rsidR="006616CF" w:rsidRPr="00455567">
              <w:rPr>
                <w:rFonts w:ascii="Arial" w:hAnsi="Arial" w:cs="Arial"/>
                <w:sz w:val="24"/>
                <w:szCs w:val="24"/>
              </w:rPr>
              <w:t>por unanimidade dos Vereadores.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EM RITO ORDINÁRIO: </w:t>
            </w:r>
            <w:r w:rsidR="00D95CAE" w:rsidRPr="00D95CAE">
              <w:rPr>
                <w:rFonts w:ascii="Arial" w:hAnsi="Arial" w:cs="Arial"/>
                <w:sz w:val="24"/>
                <w:szCs w:val="24"/>
              </w:rPr>
              <w:t>O</w:t>
            </w:r>
            <w:r w:rsidR="00D95C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164/2025 (Projeto de Lei do Executivo Nº 161/2025) de autoria do Poder Executivo que, ALTERA DISPOSITIVO DA LEI MUNICIPAL Nº 4336, DE 07 DE DEZEMBRO DE 2021.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CAE">
              <w:rPr>
                <w:rFonts w:ascii="Arial" w:hAnsi="Arial" w:cs="Arial"/>
                <w:sz w:val="24"/>
                <w:szCs w:val="24"/>
              </w:rPr>
              <w:t>F</w:t>
            </w:r>
            <w:r w:rsidR="00004D1C">
              <w:rPr>
                <w:rFonts w:ascii="Arial" w:hAnsi="Arial" w:cs="Arial"/>
                <w:sz w:val="24"/>
                <w:szCs w:val="24"/>
              </w:rPr>
              <w:t xml:space="preserve">oi retirado da </w:t>
            </w:r>
            <w:r w:rsidR="00D95CAE">
              <w:rPr>
                <w:rFonts w:ascii="Arial" w:hAnsi="Arial" w:cs="Arial"/>
                <w:sz w:val="24"/>
                <w:szCs w:val="24"/>
              </w:rPr>
              <w:t>O</w:t>
            </w:r>
            <w:r w:rsidR="00004D1C">
              <w:rPr>
                <w:rFonts w:ascii="Arial" w:hAnsi="Arial" w:cs="Arial"/>
                <w:sz w:val="24"/>
                <w:szCs w:val="24"/>
              </w:rPr>
              <w:t xml:space="preserve">rdem do </w:t>
            </w:r>
            <w:r w:rsidR="00D95CAE">
              <w:rPr>
                <w:rFonts w:ascii="Arial" w:hAnsi="Arial" w:cs="Arial"/>
                <w:sz w:val="24"/>
                <w:szCs w:val="24"/>
              </w:rPr>
              <w:t>D</w:t>
            </w:r>
            <w:r w:rsidR="00004D1C">
              <w:rPr>
                <w:rFonts w:ascii="Arial" w:hAnsi="Arial" w:cs="Arial"/>
                <w:sz w:val="24"/>
                <w:szCs w:val="24"/>
              </w:rPr>
              <w:t xml:space="preserve">ia </w:t>
            </w:r>
            <w:r w:rsidR="00D95CAE">
              <w:rPr>
                <w:rFonts w:ascii="Arial" w:hAnsi="Arial" w:cs="Arial"/>
                <w:sz w:val="24"/>
                <w:szCs w:val="24"/>
              </w:rPr>
              <w:t xml:space="preserve">pelo Presidente a pedido do Sindicato dos Servidores Públicos.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 xml:space="preserve">Expediente 171/2025 (Projeto de Lei do Executivo Nº 168/2025) de autoria do Poder Executivo que, INSTITUI E INCLUI NO CALENDÁRIO OFICIAL DE EVENTOS DO MUNICIPIO DE MOSTARDAS A “TAÇA DE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lastRenderedPageBreak/>
              <w:t xml:space="preserve">SINUCA” E DÁ OUTRAS PROVIDÊNCIAS. 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 xml:space="preserve"> Expediente 172/2025 (Projeto de Lei do Executivo Nº 169/2025) de autoria do Poder Executivo que, ALTERA DISPODITIVO DA LEI MUNICIAPAL Nº 3514, DE 22 DE NOVEMBRO DE 2016.</w:t>
            </w:r>
            <w:r w:rsidR="003954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6903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050/2025 (Projeto de Lei do Legislativo Nº 020/2025) de autoria do Vereador Jorge Amaro do PSDB, que INSTITUI O DIA MUNICIPAL DA ACESSIBILIDADE DIGITAL E DÁ OUTRAS PROVIDÊNCIAS, a ser encaminhado ao Poder Executivo Municipal de Mostardas /RS.</w:t>
            </w:r>
            <w:r w:rsidR="00B070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690374">
              <w:rPr>
                <w:rFonts w:ascii="Arial" w:hAnsi="Arial" w:cs="Arial"/>
                <w:sz w:val="24"/>
                <w:szCs w:val="24"/>
              </w:rPr>
              <w:t>fez uso da palavra o Vereador Jorge Amaro do PSDB</w:t>
            </w:r>
            <w:r w:rsidR="00690374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B070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088/2025 (Requerimento) de autoria de todos os Vereadores, a ser encaminhado ao IPE SAÚDE e ASSEMBLEIA LEGISLATIVA. Expediente 089/2025 (Requerimento) de autoria do Vereador Jorge Amaro do PSDB, a ser encaminhado ao Secretário Executivo da AGEFA – Associação Gaúcha Pró - Escolas Famílias Agrícola.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154/2025 (Indicação) de autoria da Vereadora Jéssica Pereira do Progressistas, a ser encaminhado ao Poder Executivo Municipal de Mostardas /RS.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936B0A">
              <w:rPr>
                <w:rFonts w:ascii="Arial" w:hAnsi="Arial" w:cs="Arial"/>
                <w:sz w:val="24"/>
                <w:szCs w:val="24"/>
              </w:rPr>
              <w:t>fez uso da palavra a Vereadora Jéssica Pereira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Consultado a Vereadora autora foram colocados em discussão em bloco os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155/2025 (Indicação) de autoria da Vereadora Jéssica Pereira do Progressistas, a ser encaminhado ao Poder Executivo Municipal de Mostardas /RS</w:t>
            </w:r>
            <w:r w:rsidR="00281289">
              <w:rPr>
                <w:rFonts w:ascii="Arial" w:hAnsi="Arial" w:cs="Arial"/>
                <w:sz w:val="24"/>
                <w:szCs w:val="24"/>
              </w:rPr>
              <w:t>,  o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156/2025 (Indicação) de autoria da Vereadora Jéssica Pereira do Progressistas, a ser encaminhado ao Poder Executivo Municipal de Mostardas /RS</w:t>
            </w:r>
            <w:r w:rsidR="00281289">
              <w:rPr>
                <w:rFonts w:ascii="Arial" w:hAnsi="Arial" w:cs="Arial"/>
                <w:sz w:val="24"/>
                <w:szCs w:val="24"/>
              </w:rPr>
              <w:t xml:space="preserve"> e o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157/2025 (Indicação) de autoria da Vereadora Jéssica Pereira do Progressistas, a ser encaminhado ao Poder Executivo Municipal de Mostardas /RS.</w:t>
            </w:r>
            <w:r w:rsidR="00936B0A">
              <w:rPr>
                <w:rFonts w:ascii="Arial" w:hAnsi="Arial" w:cs="Arial"/>
                <w:sz w:val="24"/>
                <w:szCs w:val="24"/>
              </w:rPr>
              <w:t xml:space="preserve"> Fez uso da palavra a Vereadora autora Jéssica Pereira do Progressistas e o Vereador Jorge Amaro do PSDB. 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>Colocado</w:t>
            </w:r>
            <w:r w:rsidR="00281289">
              <w:rPr>
                <w:rFonts w:ascii="Arial" w:hAnsi="Arial" w:cs="Arial"/>
                <w:sz w:val="24"/>
                <w:szCs w:val="24"/>
              </w:rPr>
              <w:t>s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 xml:space="preserve"> em votação</w:t>
            </w:r>
            <w:r w:rsidR="00F03F98">
              <w:rPr>
                <w:rFonts w:ascii="Arial" w:hAnsi="Arial" w:cs="Arial"/>
                <w:sz w:val="24"/>
                <w:szCs w:val="24"/>
              </w:rPr>
              <w:t xml:space="preserve"> em bloco, todos foram 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F03F98">
              <w:rPr>
                <w:rFonts w:ascii="Arial" w:hAnsi="Arial" w:cs="Arial"/>
                <w:sz w:val="24"/>
                <w:szCs w:val="24"/>
              </w:rPr>
              <w:t>s</w:t>
            </w:r>
            <w:r w:rsidR="00936B0A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F03F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160/2025 (Indicação) de autoria do Vereador Jorge Amaro do PSDB, a ser encaminhado ao Poder Executivo Municipal de Mostardas /RS.</w:t>
            </w:r>
            <w:r w:rsidR="00F03F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F98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F03F98">
              <w:rPr>
                <w:rFonts w:ascii="Arial" w:hAnsi="Arial" w:cs="Arial"/>
                <w:sz w:val="24"/>
                <w:szCs w:val="24"/>
              </w:rPr>
              <w:t xml:space="preserve">fez uso da palavra o Vereador Jorge Amaro </w:t>
            </w:r>
            <w:r w:rsidR="00F03F98">
              <w:rPr>
                <w:rFonts w:ascii="Arial" w:hAnsi="Arial" w:cs="Arial"/>
                <w:sz w:val="24"/>
                <w:szCs w:val="24"/>
              </w:rPr>
              <w:lastRenderedPageBreak/>
              <w:t>do PSDB</w:t>
            </w:r>
            <w:r w:rsidR="00F03F98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F03F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161/2025 (Indicação) de autoria da Bancada do PSDB, a ser encaminhado ao Poder Executivo Municipal de Mostardas /RS.</w:t>
            </w:r>
            <w:r w:rsidR="004C27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4B27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2C4B27">
              <w:rPr>
                <w:rFonts w:ascii="Arial" w:hAnsi="Arial" w:cs="Arial"/>
                <w:sz w:val="24"/>
                <w:szCs w:val="24"/>
              </w:rPr>
              <w:t>fez uso da palavra o Vereador Marcelo Pedone do PSDB</w:t>
            </w:r>
            <w:r w:rsidR="002C4B27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2C4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374" w:rsidRPr="00690374">
              <w:rPr>
                <w:rFonts w:ascii="Arial" w:hAnsi="Arial" w:cs="Arial"/>
                <w:sz w:val="24"/>
                <w:szCs w:val="24"/>
              </w:rPr>
              <w:t>Expediente 162/2025 (Indicação) de autoria do Vereador Júnior Pereira do MDB, a ser encaminhado ao Poder Executivo Municipal de Mostardas /RS.</w:t>
            </w:r>
            <w:r w:rsidR="004C27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7F0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4C27F0">
              <w:rPr>
                <w:rFonts w:ascii="Arial" w:hAnsi="Arial" w:cs="Arial"/>
                <w:sz w:val="24"/>
                <w:szCs w:val="24"/>
              </w:rPr>
              <w:t>fizeram uso da palavra os Vereadores Marcelo Pedone do PSDB, Cesar Galdino do PDT, Edinei Machado do P</w:t>
            </w:r>
            <w:r w:rsidR="00AA0798">
              <w:rPr>
                <w:rFonts w:ascii="Arial" w:hAnsi="Arial" w:cs="Arial"/>
                <w:sz w:val="24"/>
                <w:szCs w:val="24"/>
              </w:rPr>
              <w:t>rogressistas</w:t>
            </w:r>
            <w:r w:rsidR="004C27F0">
              <w:rPr>
                <w:rFonts w:ascii="Arial" w:hAnsi="Arial" w:cs="Arial"/>
                <w:sz w:val="24"/>
                <w:szCs w:val="24"/>
              </w:rPr>
              <w:t>,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Vereadora Jéssica Pereira do Progressistas,</w:t>
            </w:r>
            <w:r w:rsidR="00281289">
              <w:rPr>
                <w:rFonts w:ascii="Arial" w:hAnsi="Arial" w:cs="Arial"/>
                <w:sz w:val="24"/>
                <w:szCs w:val="24"/>
              </w:rPr>
              <w:t xml:space="preserve"> os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4C27F0">
              <w:rPr>
                <w:rFonts w:ascii="Arial" w:hAnsi="Arial" w:cs="Arial"/>
                <w:sz w:val="24"/>
                <w:szCs w:val="24"/>
              </w:rPr>
              <w:t xml:space="preserve"> Jorge Amaro do PSDB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, Dudu Verardi do Progressistas, Mano da Fruteira do MDB, Dangelo Motta do PDT, 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 xml:space="preserve">e, sob a Presidência da Vice-Presidente Vereadora Jéssica Pereira do Progressistas, o Vereador Júnior Pereira do MDB 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7F0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 Neste espaço, fizeram uso da palavra</w:t>
            </w:r>
            <w:r w:rsidR="002812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>o Vereador Jorge Amaro do PSDB,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5E6905">
              <w:rPr>
                <w:rFonts w:ascii="Arial" w:hAnsi="Arial" w:cs="Arial"/>
                <w:sz w:val="24"/>
                <w:szCs w:val="24"/>
              </w:rPr>
              <w:t>. O Presidente Vereador júnior</w:t>
            </w:r>
            <w:r w:rsidR="00097DD3">
              <w:rPr>
                <w:rFonts w:ascii="Arial" w:hAnsi="Arial" w:cs="Arial"/>
                <w:sz w:val="24"/>
                <w:szCs w:val="24"/>
              </w:rPr>
              <w:t xml:space="preserve"> Pereira</w:t>
            </w:r>
            <w:r w:rsidR="005E6905">
              <w:rPr>
                <w:rFonts w:ascii="Arial" w:hAnsi="Arial" w:cs="Arial"/>
                <w:sz w:val="24"/>
                <w:szCs w:val="24"/>
              </w:rPr>
              <w:t xml:space="preserve"> solicitou que conste em</w:t>
            </w:r>
            <w:r w:rsidR="00097DD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E6905">
              <w:rPr>
                <w:rFonts w:ascii="Arial" w:hAnsi="Arial" w:cs="Arial"/>
                <w:sz w:val="24"/>
                <w:szCs w:val="24"/>
              </w:rPr>
              <w:t>ta</w:t>
            </w:r>
            <w:r w:rsidR="00097DD3">
              <w:rPr>
                <w:rFonts w:ascii="Arial" w:hAnsi="Arial" w:cs="Arial"/>
                <w:sz w:val="24"/>
                <w:szCs w:val="24"/>
              </w:rPr>
              <w:t>,</w:t>
            </w:r>
            <w:r w:rsidR="005E6905">
              <w:rPr>
                <w:rFonts w:ascii="Arial" w:hAnsi="Arial" w:cs="Arial"/>
                <w:sz w:val="24"/>
                <w:szCs w:val="24"/>
              </w:rPr>
              <w:t xml:space="preserve"> que o Vereador Dangelo Motta do PDT, está dispensado da próxima reunião Ordinária, por estar representando a Câmara de Vereadores na Cavalgada, e também fez a leitura da correspondência que chegou do ICMBio - </w:t>
            </w:r>
            <w:r w:rsidR="005E6905" w:rsidRPr="00CC287B">
              <w:rPr>
                <w:rFonts w:ascii="Arial" w:hAnsi="Arial" w:cs="Arial"/>
                <w:sz w:val="24"/>
                <w:szCs w:val="24"/>
              </w:rPr>
              <w:t xml:space="preserve">Convite </w:t>
            </w:r>
            <w:r w:rsidR="002E6E84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5E6905" w:rsidRPr="005E6905">
              <w:rPr>
                <w:rFonts w:ascii="Arial" w:hAnsi="Arial" w:cs="Arial"/>
                <w:sz w:val="24"/>
                <w:szCs w:val="24"/>
              </w:rPr>
              <w:t>Reunião Presencial do Grupo de Trabalho de Revisão do Plano de Manejo do Parque Nacional da Lagoa do Peixe, a ser realizada na Câmara Municipal de Vereadores de Tavares, no dia 02 de setembro de 2025, às 14h.</w:t>
            </w:r>
            <w:r w:rsidR="005E69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05" w:rsidRPr="005E6905">
              <w:rPr>
                <w:rFonts w:ascii="Arial" w:hAnsi="Arial" w:cs="Arial"/>
                <w:sz w:val="24"/>
                <w:szCs w:val="24"/>
              </w:rPr>
              <w:t>Em virtude da impossibilidade de participação dos representantes titulares</w:t>
            </w:r>
            <w:r w:rsidR="005E6905">
              <w:rPr>
                <w:rFonts w:ascii="Arial" w:hAnsi="Arial" w:cs="Arial"/>
                <w:sz w:val="24"/>
                <w:szCs w:val="24"/>
              </w:rPr>
              <w:t xml:space="preserve"> da Câmara,</w:t>
            </w:r>
            <w:r w:rsidR="005E6905" w:rsidRPr="005E6905">
              <w:rPr>
                <w:rFonts w:ascii="Arial" w:hAnsi="Arial" w:cs="Arial"/>
                <w:sz w:val="24"/>
                <w:szCs w:val="24"/>
              </w:rPr>
              <w:t xml:space="preserve"> o Presidente informou que representará a Câmara Municipal na referida reunião.</w:t>
            </w:r>
            <w:r w:rsidR="005E6905">
              <w:rPr>
                <w:rFonts w:ascii="Arial" w:hAnsi="Arial" w:cs="Arial"/>
                <w:sz w:val="24"/>
                <w:szCs w:val="24"/>
              </w:rPr>
              <w:t xml:space="preserve"> Em seguida fez uso da palavra o 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>Vereador Cesar Galdino do PDT,</w:t>
            </w:r>
            <w:r w:rsidR="00AA0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o Vereador Marcelo Pedone PSDB, o Vereador Mano da Fruteira do MDB, o Vereador Edinei </w:t>
            </w:r>
            <w:r w:rsidR="0037223C" w:rsidRPr="00455567">
              <w:rPr>
                <w:rFonts w:ascii="Arial" w:hAnsi="Arial" w:cs="Arial"/>
                <w:sz w:val="24"/>
                <w:szCs w:val="24"/>
              </w:rPr>
              <w:t>M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achado do Progressistas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a Vereadora Jéssica Pereira do Progressistas, 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e sob a Presidência da Vice </w:t>
            </w:r>
            <w:r w:rsidR="00F540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Presidente Vereadora Jéssica Pereira do Progressistas o Vereador Júnior Pereira do MDB fez uso da palavra.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0</w:t>
            </w:r>
            <w:r w:rsidR="009B5B5D">
              <w:rPr>
                <w:rFonts w:ascii="Arial" w:hAnsi="Arial" w:cs="Arial"/>
                <w:sz w:val="24"/>
                <w:szCs w:val="24"/>
              </w:rPr>
              <w:t>8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setembro 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lastRenderedPageBreak/>
              <w:t>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1607" w:rsidRPr="00455567">
              <w:rPr>
                <w:rFonts w:ascii="Arial" w:hAnsi="Arial" w:cs="Arial"/>
                <w:sz w:val="24"/>
                <w:szCs w:val="24"/>
              </w:rPr>
              <w:t>Dudu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B37503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8860331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4D1C"/>
    <w:rsid w:val="000052B0"/>
    <w:rsid w:val="00006856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6108"/>
    <w:rsid w:val="000A65CE"/>
    <w:rsid w:val="000B3159"/>
    <w:rsid w:val="000B32FE"/>
    <w:rsid w:val="000B4DFC"/>
    <w:rsid w:val="000B6227"/>
    <w:rsid w:val="000B66B1"/>
    <w:rsid w:val="000C0243"/>
    <w:rsid w:val="000C3458"/>
    <w:rsid w:val="000C3A61"/>
    <w:rsid w:val="000C3CC9"/>
    <w:rsid w:val="000C462C"/>
    <w:rsid w:val="000C5ED7"/>
    <w:rsid w:val="000C6A96"/>
    <w:rsid w:val="000C6E98"/>
    <w:rsid w:val="000D0D4B"/>
    <w:rsid w:val="000D47A2"/>
    <w:rsid w:val="000D58D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546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3FA"/>
    <w:rsid w:val="00436916"/>
    <w:rsid w:val="0043743F"/>
    <w:rsid w:val="004450CF"/>
    <w:rsid w:val="00452E81"/>
    <w:rsid w:val="00453D1D"/>
    <w:rsid w:val="004541A2"/>
    <w:rsid w:val="004549D6"/>
    <w:rsid w:val="00455567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82"/>
    <w:rsid w:val="0051160B"/>
    <w:rsid w:val="00511EC2"/>
    <w:rsid w:val="005129CA"/>
    <w:rsid w:val="00513EB1"/>
    <w:rsid w:val="005161DF"/>
    <w:rsid w:val="005171A6"/>
    <w:rsid w:val="005226D1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3D75"/>
    <w:rsid w:val="006241B5"/>
    <w:rsid w:val="00625FEE"/>
    <w:rsid w:val="00626571"/>
    <w:rsid w:val="00626650"/>
    <w:rsid w:val="0063097E"/>
    <w:rsid w:val="006325F9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E03"/>
    <w:rsid w:val="007A1755"/>
    <w:rsid w:val="007A2348"/>
    <w:rsid w:val="007A29A2"/>
    <w:rsid w:val="007A7685"/>
    <w:rsid w:val="007B1E30"/>
    <w:rsid w:val="007B20BA"/>
    <w:rsid w:val="007B37BE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36DB"/>
    <w:rsid w:val="00860298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E71"/>
    <w:rsid w:val="008B5A65"/>
    <w:rsid w:val="008B7AEB"/>
    <w:rsid w:val="008C0F87"/>
    <w:rsid w:val="008C1BC6"/>
    <w:rsid w:val="008C4D25"/>
    <w:rsid w:val="008D173B"/>
    <w:rsid w:val="008D475D"/>
    <w:rsid w:val="008D60D4"/>
    <w:rsid w:val="008E4038"/>
    <w:rsid w:val="008E4996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C1607"/>
    <w:rsid w:val="009C3C18"/>
    <w:rsid w:val="009C7954"/>
    <w:rsid w:val="009D66A3"/>
    <w:rsid w:val="009D6EF5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14E3A"/>
    <w:rsid w:val="00A1778E"/>
    <w:rsid w:val="00A20FD5"/>
    <w:rsid w:val="00A22D1A"/>
    <w:rsid w:val="00A2486B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9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FE7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70D6"/>
    <w:rsid w:val="00B0732B"/>
    <w:rsid w:val="00B07701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5FE"/>
    <w:rsid w:val="00C33558"/>
    <w:rsid w:val="00C35A12"/>
    <w:rsid w:val="00C36AD1"/>
    <w:rsid w:val="00C40247"/>
    <w:rsid w:val="00C409B7"/>
    <w:rsid w:val="00C441D2"/>
    <w:rsid w:val="00C47AC6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4C41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666D"/>
    <w:rsid w:val="00E567C9"/>
    <w:rsid w:val="00E57612"/>
    <w:rsid w:val="00E70905"/>
    <w:rsid w:val="00E72536"/>
    <w:rsid w:val="00E73338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2307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9</cp:revision>
  <cp:lastPrinted>2025-08-18T16:11:00Z</cp:lastPrinted>
  <dcterms:created xsi:type="dcterms:W3CDTF">2025-09-03T13:13:00Z</dcterms:created>
  <dcterms:modified xsi:type="dcterms:W3CDTF">2025-09-08T21:12:00Z</dcterms:modified>
</cp:coreProperties>
</file>