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4555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4AAE3515" w:rsidR="00D76D78" w:rsidRPr="00455567" w:rsidRDefault="00E32483" w:rsidP="0045556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007FD9">
              <w:rPr>
                <w:rFonts w:ascii="Arial" w:hAnsi="Arial" w:cs="Arial"/>
                <w:sz w:val="24"/>
                <w:szCs w:val="24"/>
              </w:rPr>
              <w:t>22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F1F9C">
              <w:rPr>
                <w:rFonts w:ascii="Arial" w:hAnsi="Arial" w:cs="Arial"/>
                <w:sz w:val="24"/>
                <w:szCs w:val="24"/>
              </w:rPr>
              <w:t xml:space="preserve"> setembro</w:t>
            </w:r>
            <w:r w:rsidR="0010654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583D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44726749" w:rsidR="00567DD4" w:rsidRPr="00455567" w:rsidRDefault="00D76D78" w:rsidP="004559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BD077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07FD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C53CB0">
              <w:rPr>
                <w:rFonts w:ascii="Arial" w:hAnsi="Arial" w:cs="Arial"/>
                <w:sz w:val="24"/>
                <w:szCs w:val="24"/>
              </w:rPr>
              <w:t>vinte e dois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dias </w:t>
            </w:r>
            <w:r w:rsidR="008B29F3">
              <w:rPr>
                <w:rFonts w:ascii="Arial" w:hAnsi="Arial" w:cs="Arial"/>
                <w:sz w:val="24"/>
                <w:szCs w:val="24"/>
              </w:rPr>
              <w:t xml:space="preserve">do mês de setembro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da Vereadora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Jéssica Pereira do Progressistas e dos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deu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 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5CF4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Em seguida, o Presidente solicitou ao Vereador Edinei Machad</w:t>
            </w:r>
            <w:r w:rsidR="0045593E">
              <w:rPr>
                <w:rFonts w:ascii="Arial" w:hAnsi="Arial" w:cs="Arial"/>
                <w:sz w:val="24"/>
                <w:szCs w:val="24"/>
              </w:rPr>
              <w:t>o, para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 xml:space="preserve"> que assumisse a função de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interino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dos trabalhos.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>
              <w:rPr>
                <w:rFonts w:ascii="Arial" w:hAnsi="Arial" w:cs="Arial"/>
                <w:sz w:val="24"/>
                <w:szCs w:val="24"/>
              </w:rPr>
              <w:t>Em ato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 xml:space="preserve"> contínuo,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interino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procedeu à 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trinta e </w:t>
            </w:r>
            <w:r w:rsidR="00AD2E19">
              <w:rPr>
                <w:rFonts w:ascii="Arial" w:hAnsi="Arial" w:cs="Arial"/>
                <w:sz w:val="24"/>
                <w:szCs w:val="24"/>
              </w:rPr>
              <w:t>oito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E19">
              <w:rPr>
                <w:rFonts w:ascii="Arial" w:hAnsi="Arial" w:cs="Arial"/>
                <w:sz w:val="24"/>
                <w:szCs w:val="24"/>
              </w:rPr>
              <w:t>vinte e dois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49A">
              <w:rPr>
                <w:rFonts w:ascii="Arial" w:hAnsi="Arial" w:cs="Arial"/>
                <w:sz w:val="24"/>
                <w:szCs w:val="24"/>
              </w:rPr>
              <w:t>setembro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das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8E5717">
              <w:rPr>
                <w:rFonts w:ascii="Arial" w:hAnsi="Arial" w:cs="Arial"/>
                <w:sz w:val="24"/>
                <w:szCs w:val="24"/>
              </w:rPr>
              <w:t>maioria simples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9D2" w:rsidRPr="003A7B02">
              <w:rPr>
                <w:rFonts w:ascii="Arial" w:hAnsi="Arial" w:cs="Arial"/>
                <w:sz w:val="24"/>
                <w:szCs w:val="24"/>
              </w:rPr>
              <w:t>Antes de dar continuidade à pauta, o Presidente solicitou um minuto de silêncio em homenagem póstuma ao ex-Vereador José Vieira Terra (Zé Terrinha), que atuou na 4ª Legislatura, período em que os municípios de Mostardas e Tavares ainda formavam uma única administração. O ex-Vereador veio a falecer no dia 21 de setembro de 2025.</w:t>
            </w:r>
            <w:r w:rsidR="00BA79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9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AB3">
              <w:rPr>
                <w:rFonts w:ascii="Arial" w:hAnsi="Arial" w:cs="Arial"/>
                <w:sz w:val="24"/>
                <w:szCs w:val="24"/>
              </w:rPr>
              <w:t>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CORRESPONDÊNCIAS E COMUNICADOS</w:t>
            </w:r>
            <w:bookmarkStart w:id="4" w:name="_Hlk206754664"/>
            <w:bookmarkStart w:id="5" w:name="_Hlk206754803"/>
            <w:r w:rsidR="00F86A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>Oficio Nº 263/2025 GP – Gabinete do Prefeito – Encaminha Respostas a Solicitações.</w:t>
            </w:r>
            <w:r w:rsidR="007A0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>Oficio Nº 266/2025 GP – Gabinete do Prefeito – Encaminha Projetos de Lei.</w:t>
            </w:r>
            <w:r w:rsidR="007A0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>Oficio Nº 268/2025 GP – Gabinete do Prefeito – Encaminha Resposta a Solicitação. Oficio Nº 216/2025 CMV – ao ICMBio – Informando novos representantes.</w:t>
            </w:r>
            <w:r w:rsidR="007A0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>Convite da Secretaria de Educação - Feira do Livro de Mostardas /RS.</w:t>
            </w:r>
            <w:r w:rsidR="007A0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>Oficio Nº 269/2025 GP – Gabinete do Prefeito – Encaminha alteração da Tabela de Índices Urbanísticos do Plano Diretor - Projeto de Lei nº 164/2025.</w:t>
            </w:r>
            <w:r w:rsidR="007A0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>Oficio – INMET Nº 227/2025 – Encaminha reposta a solicitação.</w:t>
            </w:r>
            <w:r w:rsidR="007A0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 xml:space="preserve">Unidade Central de Controle Interno 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>-</w:t>
            </w:r>
            <w:r w:rsidR="007A02D0">
              <w:rPr>
                <w:rFonts w:ascii="Arial" w:hAnsi="Arial" w:cs="Arial"/>
                <w:sz w:val="24"/>
                <w:szCs w:val="24"/>
              </w:rPr>
              <w:t xml:space="preserve"> Memorando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 xml:space="preserve"> nº 259/2025 – Contas anuais de 2023.</w:t>
            </w:r>
            <w:r w:rsidR="007A0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2D0" w:rsidRPr="007A02D0">
              <w:rPr>
                <w:rFonts w:ascii="Arial" w:hAnsi="Arial" w:cs="Arial"/>
                <w:sz w:val="24"/>
                <w:szCs w:val="24"/>
              </w:rPr>
              <w:t>Emater /RS– Operação Terra Forte.</w:t>
            </w:r>
            <w:r w:rsidR="000033D4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4"/>
            <w:bookmarkEnd w:id="5"/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Secretário 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lastRenderedPageBreak/>
              <w:t>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6" w:name="_Hlk203119451"/>
            <w:bookmarkStart w:id="7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6"/>
            <w:bookmarkEnd w:id="7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0033D4" w:rsidRPr="00431A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179/2025 (Projeto de Lei do Executivo Nº 176/2025) de autoria do Poder Executivo que, DISPÕE SOBRE AS DIRETRIZES ORÇAMENTÁRIAS PARA O EXERCÍCIO FINANCEIRO DE 2026.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180/2025 (Projeto de Lei do Executivo Nº 177/2025) de autoria do Poder Executivo que, ABRE CRÉDITO ESPECIAL PARA COBERTURA DE DESPESA DO PROGRAMA ABAIXO RELACIONADO.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181/2025 (Projeto de Lei do Executivo Nº 178/2025) de autoria do Poder Executivo que, ABRE CRÉDITO SUPLEMENTAR PARA COBERTURA DE DESPESA DO PROGRAMA ABAIXO RELACIONADO.</w:t>
            </w:r>
            <w:r w:rsidR="00B03473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(Protocolado com tramitação em Regime de Urgência)</w:t>
            </w:r>
            <w:r w:rsidR="00D54D38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103/2025 (Requerimento Moção de Congratulação) de autoria de todos os Vereadores a ser encaminhado a 11ª Coordenadoria de Educação (Osório/RS) e Escolas Padre Simão Moser e Edgardo Pereira Velho.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104/2025 (Requerimento Moção de Congratulação) de autoria do Vereador Jorge Amaro do PSDB a ser encaminhado ao Grupo Samba dos Lanceiros de Pelotas/RS.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172/2025 (Indicação) de autoria da Vereadora Jéssica Pereira do Progressistas,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175/2025 (Indicação) de autoria do Vereador Jorge Amaro do PSDB,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176/2025 (Indicação) de autoria do Vereador Jorge Amaro do PSDB,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177/2025 (Indicação) de autoria da Vereadora Jéssica Pereira do Progressistas,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178/2025 (Indicação) de autoria do Vereador Marcelo Pedone do PSDB,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098/2025 (Pedido de Informação) de autoria do Vereador Marcelo Pedone do PSDB,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241/2025 (Pedido de Providências) de autoria do Vereador Jorge Amaro do PSDB,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244/2025 (Pedido de Providências) de autoria do Vereador Marcelo Pedone do PSDB,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245/2025 (Pedido de Providências) de autoria do Vereador Marcelo Pedone do PSDB,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 xml:space="preserve">Expediente 246/2025 (Pedido de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Providências) de</w:t>
            </w:r>
            <w:r w:rsidR="00B03473" w:rsidRPr="00431A62">
              <w:rPr>
                <w:rFonts w:ascii="Arial" w:hAnsi="Arial" w:cs="Arial"/>
                <w:bCs/>
                <w:sz w:val="24"/>
                <w:szCs w:val="24"/>
              </w:rPr>
              <w:t xml:space="preserve"> autoria do Vereador Cesar Galdino do PDT, a ser encaminhado ao Poder Executivo Municipal de Mostardas /RS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3473" w:rsidRPr="00BA79D2">
              <w:rPr>
                <w:rFonts w:ascii="Arial" w:hAnsi="Arial" w:cs="Arial"/>
                <w:bCs/>
                <w:sz w:val="24"/>
                <w:szCs w:val="24"/>
              </w:rPr>
              <w:t>Expediente 247/2025 (Pedido de Providências) de autoria do Vereador Cesar Galdino do PDT, a ser encaminhado ao Poder Executivo Municipal de Mostardas /RS.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r w:rsidR="00624F1E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8" w:name="_Hlk196917555"/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 xml:space="preserve">Fez uso da palavra o 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>Vereador Marcelo Pedone do PSDB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>, o</w:t>
            </w:r>
            <w:bookmarkEnd w:id="8"/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>Vereador Cesar Galdino do PDT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e sob a Presidência da Vice- Presidente a Vereadora Jéssica Pereira o Vereador Júnior Pereira também fez uso da palavra.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895365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>Expediente 179/2025 (Projeto de Lei do Executivo Nº 176/2025) de autoria do Poder Executivo que, DISPÕE SOBRE AS DIRETRIZES ORÇAMENTÁRIAS PARA O EXERCÍCIO FINANCEIRO DE 2026. Expediente 180/2025 (Projeto de Lei do Executivo Nº 177/2025) de autoria do Poder Executivo que, ABRE CRÉDITO ESPECIAL PARA COBERTURA DE DESPESA DO PROGRAMA ABAIXO RELACIONADO. Expediente 181/2025 (Projeto de Lei do Executivo Nº 178/2025) de autoria do Poder Executivo que, ABRE CRÉDITO SUPLEMENTAR PARA COBERTURA DE DESPESA DO PROGRAMA ABAIXO RELACIONADO.</w:t>
            </w:r>
            <w:r w:rsidR="00431A62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(Protocolado com tramitação em Regime de Urgência). 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>Expediente 103/2025 (Requerimento Moção de Congratulação) de autoria de todos os Vereadores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Expediente 104/2025 (Requerimento Moção de Congratulação) de autoria do Vereador Jorge Amaro do PSDB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Expediente 172/2025 (Indicação) de autoria da Vereadora Jéssica Pereira do Progressistas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Expediente 175/2025 (Indicação) de autoria do Vereador Jorge Amaro do PSDB. Expediente 176/2025 (Indicação) de autoria do Vereador Jorge Amaro do PSDB. Expediente 177/2025 (Indicação) de autoria da Vereadora Jéssica Pereira do Progressistas.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>Expediente 178/2025 (Indicação) de autoria do Vereador Marcelo Pedone do PSDB. Expediente 098/2025 (Pedido de Informação) de autoria do Vereador Marcelo Pedone do PSDB. Expediente 241/2025 (Pedido de Providências) de autoria do Vereador Jorge Amaro do PSDB. Expediente 244/2025 (Pedido de Providências) de autoria do Vereador Marcelo Pedone do PSDB. Expediente 245/2025 (Pedido de Providências) de autoria do Vereador Marcelo Pedone do PSDB. Expediente 246/2025 (Pedido de Providências) de autoria do Vereador Cesar Galdino do PDT. Expediente 247/2025 (Pedido de Providências) de autoria do Vereador Cesar Galdino do PDT.</w:t>
            </w:r>
            <w:r w:rsidR="00431A62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Colocado em </w:t>
            </w:r>
            <w:r w:rsidR="00C334D5">
              <w:rPr>
                <w:rFonts w:ascii="Arial" w:hAnsi="Arial" w:cs="Arial"/>
                <w:sz w:val="24"/>
                <w:szCs w:val="24"/>
              </w:rPr>
              <w:t>discussão</w:t>
            </w:r>
            <w:r w:rsidR="00C334D5">
              <w:rPr>
                <w:rFonts w:ascii="Arial" w:hAnsi="Arial" w:cs="Arial"/>
                <w:bCs/>
                <w:sz w:val="24"/>
                <w:szCs w:val="24"/>
              </w:rPr>
              <w:t xml:space="preserve"> a pauta fez uso da Palavra a Lider do Governo Vereadora Jéssica Pereira solicitando a urgência no </w:t>
            </w:r>
            <w:r w:rsidR="00C334D5" w:rsidRPr="00BA79D2">
              <w:rPr>
                <w:rFonts w:ascii="Arial" w:hAnsi="Arial" w:cs="Arial"/>
                <w:bCs/>
                <w:sz w:val="24"/>
                <w:szCs w:val="24"/>
              </w:rPr>
              <w:t xml:space="preserve">Expediente 181/2025 </w:t>
            </w:r>
            <w:r w:rsidR="00C334D5" w:rsidRPr="00BA79D2">
              <w:rPr>
                <w:rFonts w:ascii="Arial" w:hAnsi="Arial" w:cs="Arial"/>
                <w:bCs/>
                <w:sz w:val="24"/>
                <w:szCs w:val="24"/>
              </w:rPr>
              <w:lastRenderedPageBreak/>
              <w:t>(Projeto de Lei do Executivo Nº 178/2025) de autoria do Poder Executivo que, ABRE CRÉDITO SUPLEMENTAR PARA COBERTURA DE DESPESA DO PROGRAMA ABAIXO RELACIONADO.</w:t>
            </w:r>
            <w:r w:rsidR="00C334D5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(Protocolado com tramitação em Regime de Urgência</w:t>
            </w:r>
            <w:r w:rsidR="00A62072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).</w:t>
            </w:r>
            <w:r w:rsidR="00A62072" w:rsidRPr="00A620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E84AC1" w:rsidRPr="00A62072">
              <w:rPr>
                <w:rFonts w:ascii="Arial" w:hAnsi="Arial" w:cs="Arial"/>
                <w:bCs/>
                <w:sz w:val="24"/>
                <w:szCs w:val="24"/>
              </w:rPr>
              <w:t>ez</w:t>
            </w:r>
            <w:r w:rsidR="00E84AC1">
              <w:rPr>
                <w:rFonts w:ascii="Arial" w:hAnsi="Arial" w:cs="Arial"/>
                <w:bCs/>
                <w:sz w:val="24"/>
                <w:szCs w:val="24"/>
              </w:rPr>
              <w:t xml:space="preserve"> uso da palavra o</w:t>
            </w:r>
            <w:r w:rsidR="00E84AC1" w:rsidRPr="00E84AC1">
              <w:rPr>
                <w:rFonts w:ascii="Arial" w:hAnsi="Arial" w:cs="Arial"/>
                <w:bCs/>
                <w:sz w:val="24"/>
                <w:szCs w:val="24"/>
              </w:rPr>
              <w:t xml:space="preserve"> Vereador Marcelo Pedone do PSDB</w:t>
            </w:r>
            <w:r w:rsidR="00E84AC1">
              <w:rPr>
                <w:rFonts w:ascii="Arial" w:hAnsi="Arial" w:cs="Arial"/>
                <w:bCs/>
                <w:sz w:val="24"/>
                <w:szCs w:val="24"/>
              </w:rPr>
              <w:t xml:space="preserve"> e o Vereador Cesar Galdino do PDT</w:t>
            </w:r>
            <w:r w:rsidR="00A62072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Colocada discussão</w:t>
            </w:r>
            <w:r w:rsidR="00A620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34D5">
              <w:rPr>
                <w:rFonts w:ascii="Arial" w:hAnsi="Arial" w:cs="Arial"/>
                <w:sz w:val="24"/>
                <w:szCs w:val="24"/>
              </w:rPr>
              <w:t>o pedido e urgência d</w:t>
            </w:r>
            <w:r w:rsidR="00A62072">
              <w:rPr>
                <w:rFonts w:ascii="Arial" w:hAnsi="Arial" w:cs="Arial"/>
                <w:sz w:val="24"/>
                <w:szCs w:val="24"/>
              </w:rPr>
              <w:t>a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 Líder do Governo não houve inscrição. Colocado em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34D5">
              <w:rPr>
                <w:rFonts w:ascii="Arial" w:hAnsi="Arial" w:cs="Arial"/>
                <w:sz w:val="24"/>
                <w:szCs w:val="24"/>
              </w:rPr>
              <w:t>o pedido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A6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 EM</w:t>
            </w:r>
            <w:r w:rsidR="00A91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 NO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A620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2072" w:rsidRPr="00BA79D2">
              <w:rPr>
                <w:rFonts w:ascii="Arial" w:hAnsi="Arial" w:cs="Arial"/>
                <w:bCs/>
                <w:sz w:val="24"/>
                <w:szCs w:val="24"/>
              </w:rPr>
              <w:t>Expediente 181/2025 (Projeto de Lei do Executivo Nº 178/2025) de autoria do Poder Executivo que, ABRE CRÉDITO SUPLEMENTAR PARA COBERTURA DE DESPESA DO PROGRAMA ABAIXO RELACIONADO.</w:t>
            </w:r>
            <w:r w:rsidR="00A62072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(Protocolado com tramitação em Regime de Urgência).</w:t>
            </w:r>
            <w:r w:rsidR="00A6207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A917CA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A917C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9" w:name="_Hlk208565773"/>
            <w:bookmarkStart w:id="10" w:name="_Hlk208566319"/>
            <w:r w:rsidR="006116B5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6116B5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6116B5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A620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t>Expediente 178/2025 (Projeto de Lei do Executivo Nº 175/2025) de autoria do Poder Executivo que, ABRE CRÉDITO SUPLEMENTAR PARA COBERTURA DE DESPESA DO PROGRAMA ABAIXO</w:t>
            </w:r>
            <w:r w:rsidR="00A62072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).</w:t>
            </w:r>
            <w:r w:rsidR="00A6207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A62072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1C6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t>Expediente 100/2025 (Requerimento Moção de Congratulação) de autoria de todos os Vereadores a ser encaminhado a Cabanha CV Boa Vista</w:t>
            </w:r>
            <w:r w:rsidR="001C65AE">
              <w:rPr>
                <w:rFonts w:ascii="Arial" w:hAnsi="Arial" w:cs="Arial"/>
                <w:sz w:val="24"/>
                <w:szCs w:val="24"/>
              </w:rPr>
              <w:t>)</w:t>
            </w:r>
            <w:r w:rsidR="001C65AE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="001C65A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</w:t>
            </w:r>
            <w:r w:rsidR="001C65AE">
              <w:rPr>
                <w:rFonts w:ascii="Arial" w:hAnsi="Arial" w:cs="Arial"/>
                <w:sz w:val="24"/>
                <w:szCs w:val="24"/>
              </w:rPr>
              <w:t>)</w:t>
            </w:r>
            <w:r w:rsidR="001C65AE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="001C65A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1C6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t>Expediente 101/2025 (Requerimento Moção de Congratulação) de autoria de todos os Vereadores a ser encaminhado a Cooperativa dos Povos Tradicionais de Mostardas - Cooptram.</w:t>
            </w:r>
            <w:r w:rsidR="001C6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t>Expediente 102/2025 (Requerimento Moção de Congratulação) de autoria de todos os Vereadores a ser encaminhado a Agroindústria Mar Telinho Pescados.</w:t>
            </w:r>
            <w:r w:rsidR="001C6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t>Expediente 169/2025 (Indicação) de autoria do Vereador Edinei Machado do Progressistas, a ser encaminhado ao Poder Executivo Municipal de Mostardas /</w:t>
            </w:r>
            <w:r w:rsidR="001C65AE" w:rsidRPr="00A62072">
              <w:rPr>
                <w:rFonts w:ascii="Arial" w:hAnsi="Arial" w:cs="Arial"/>
                <w:sz w:val="24"/>
                <w:szCs w:val="24"/>
              </w:rPr>
              <w:t>RS.</w:t>
            </w:r>
            <w:r w:rsidR="001C65AE">
              <w:rPr>
                <w:rFonts w:ascii="Arial" w:hAnsi="Arial" w:cs="Arial"/>
                <w:sz w:val="24"/>
                <w:szCs w:val="24"/>
              </w:rPr>
              <w:t>)</w:t>
            </w:r>
            <w:r w:rsidR="001C65AE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="001C65A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1C65AE">
              <w:rPr>
                <w:rFonts w:ascii="Arial" w:hAnsi="Arial" w:cs="Arial"/>
                <w:sz w:val="24"/>
                <w:szCs w:val="24"/>
              </w:rPr>
              <w:t xml:space="preserve"> Os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t>Expediente 170/2025 (Indicação) de autoria da Vereadora Jéssica Pereira do Progressistas, a ser encaminhado ao Poder Executivo Municipal de Mostardas /</w:t>
            </w:r>
            <w:r w:rsidR="001C65AE" w:rsidRPr="00A62072">
              <w:rPr>
                <w:rFonts w:ascii="Arial" w:hAnsi="Arial" w:cs="Arial"/>
                <w:sz w:val="24"/>
                <w:szCs w:val="24"/>
              </w:rPr>
              <w:t>RS.</w:t>
            </w:r>
            <w:r w:rsidR="001C65AE">
              <w:rPr>
                <w:rFonts w:ascii="Arial" w:hAnsi="Arial" w:cs="Arial"/>
                <w:sz w:val="24"/>
                <w:szCs w:val="24"/>
              </w:rPr>
              <w:t xml:space="preserve">) e o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t xml:space="preserve">Expediente 171/2025 (Indicação) de autoria da Vereadora Jéssica Pereira do Progressistas, a ser encaminhado ao Poder Executivo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lastRenderedPageBreak/>
              <w:t>Municipal de Mostardas /RS.</w:t>
            </w:r>
            <w:r w:rsidR="001C65AE">
              <w:rPr>
                <w:rFonts w:ascii="Arial" w:hAnsi="Arial" w:cs="Arial"/>
                <w:sz w:val="24"/>
                <w:szCs w:val="24"/>
              </w:rPr>
              <w:t xml:space="preserve"> A pedido da Vereadora autora foram colocados em discussão em bloco.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Colocado</w:t>
            </w:r>
            <w:r w:rsidR="001C65AE">
              <w:rPr>
                <w:rFonts w:ascii="Arial" w:hAnsi="Arial" w:cs="Arial"/>
                <w:sz w:val="24"/>
                <w:szCs w:val="24"/>
              </w:rPr>
              <w:t>s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 em discussão não teve inscrição. Colocado</w:t>
            </w:r>
            <w:r w:rsidR="001C65AE">
              <w:rPr>
                <w:rFonts w:ascii="Arial" w:hAnsi="Arial" w:cs="Arial"/>
                <w:sz w:val="24"/>
                <w:szCs w:val="24"/>
              </w:rPr>
              <w:t>s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 em votação fo</w:t>
            </w:r>
            <w:r w:rsidR="001C65AE">
              <w:rPr>
                <w:rFonts w:ascii="Arial" w:hAnsi="Arial" w:cs="Arial"/>
                <w:sz w:val="24"/>
                <w:szCs w:val="24"/>
              </w:rPr>
              <w:t>ram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1C65AE">
              <w:rPr>
                <w:rFonts w:ascii="Arial" w:hAnsi="Arial" w:cs="Arial"/>
                <w:sz w:val="24"/>
                <w:szCs w:val="24"/>
              </w:rPr>
              <w:t>s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1C6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t>Expediente 173/2025 (Indicação) de autoria do Vereador Jorge Amaro do PSDB, a ser encaminhado ao Poder Executivo Municipal de Mostardas /</w:t>
            </w:r>
            <w:r w:rsidR="001C65AE" w:rsidRPr="00A62072">
              <w:rPr>
                <w:rFonts w:ascii="Arial" w:hAnsi="Arial" w:cs="Arial"/>
                <w:sz w:val="24"/>
                <w:szCs w:val="24"/>
              </w:rPr>
              <w:t>RS.</w:t>
            </w:r>
            <w:r w:rsidR="001C65AE">
              <w:rPr>
                <w:rFonts w:ascii="Arial" w:hAnsi="Arial" w:cs="Arial"/>
                <w:sz w:val="24"/>
                <w:szCs w:val="24"/>
              </w:rPr>
              <w:t>)</w:t>
            </w:r>
            <w:r w:rsidR="001C65AE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="001C65A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Colocado em discussão não teve inscrição. Colocado em votação foi aprovado por unanimidade dos Vereadores.</w:t>
            </w:r>
            <w:r w:rsidR="001C6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2072" w:rsidRPr="00A62072">
              <w:rPr>
                <w:rFonts w:ascii="Arial" w:hAnsi="Arial" w:cs="Arial"/>
                <w:sz w:val="24"/>
                <w:szCs w:val="24"/>
              </w:rPr>
              <w:t>Expediente 174/2025 (Indicação) de autoria do Vereador Jorge Amaro do PSDB, a ser encaminhado ao Poder Executivo Municipal de Mostardas /</w:t>
            </w:r>
            <w:r w:rsidR="001C65AE" w:rsidRPr="00A62072">
              <w:rPr>
                <w:rFonts w:ascii="Arial" w:hAnsi="Arial" w:cs="Arial"/>
                <w:sz w:val="24"/>
                <w:szCs w:val="24"/>
              </w:rPr>
              <w:t>RS.</w:t>
            </w:r>
            <w:r w:rsidR="001C65AE">
              <w:rPr>
                <w:rFonts w:ascii="Arial" w:hAnsi="Arial" w:cs="Arial"/>
                <w:sz w:val="24"/>
                <w:szCs w:val="24"/>
              </w:rPr>
              <w:t>)</w:t>
            </w:r>
            <w:r w:rsidR="001C65AE" w:rsidRPr="00BA79D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="001C65A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 xml:space="preserve">Colocado em discussão não teve inscrição. Colocado em votação foi aprovado por unanimidade dos </w:t>
            </w:r>
            <w:bookmarkEnd w:id="9"/>
            <w:bookmarkEnd w:id="10"/>
            <w:r w:rsidR="001C65AE" w:rsidRPr="00455567">
              <w:rPr>
                <w:rFonts w:ascii="Arial" w:hAnsi="Arial" w:cs="Arial"/>
                <w:sz w:val="24"/>
                <w:szCs w:val="24"/>
              </w:rPr>
              <w:t>Vereadores. 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Fez uso da palavra o Vereador 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>Mano da Fruteira do MDB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>Dangelo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Motta do PDT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>o Vereador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A220A2">
              <w:rPr>
                <w:rFonts w:ascii="Arial" w:hAnsi="Arial" w:cs="Arial"/>
                <w:sz w:val="24"/>
                <w:szCs w:val="24"/>
              </w:rPr>
              <w:t>, a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A220A2">
              <w:rPr>
                <w:rFonts w:ascii="Arial" w:hAnsi="Arial" w:cs="Arial"/>
                <w:sz w:val="24"/>
                <w:szCs w:val="24"/>
              </w:rPr>
              <w:t>a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>Jéssica Pereira do Progressistas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>o Vereador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>Cesar Galdino do PDT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e sob a Presidência da Vice - Presidente a Vereadora Jéssica Pereira 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>Presidente Vereador Júnior Pereira MDB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também fez uso da palavra.</w:t>
            </w:r>
            <w:r w:rsidR="00164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5165A2">
              <w:rPr>
                <w:rFonts w:ascii="Arial" w:hAnsi="Arial" w:cs="Arial"/>
                <w:sz w:val="24"/>
                <w:szCs w:val="24"/>
              </w:rPr>
              <w:t>2</w:t>
            </w:r>
            <w:r w:rsidR="00A220A2">
              <w:rPr>
                <w:rFonts w:ascii="Arial" w:hAnsi="Arial" w:cs="Arial"/>
                <w:sz w:val="24"/>
                <w:szCs w:val="24"/>
              </w:rPr>
              <w:t>9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setembro 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65A2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>Vereador Edinei Machado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interino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45593E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0311749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4"/>
  </w:num>
  <w:num w:numId="2" w16cid:durableId="339699510">
    <w:abstractNumId w:val="3"/>
  </w:num>
  <w:num w:numId="3" w16cid:durableId="1092779261">
    <w:abstractNumId w:val="1"/>
  </w:num>
  <w:num w:numId="4" w16cid:durableId="1042752178">
    <w:abstractNumId w:val="2"/>
  </w:num>
  <w:num w:numId="5" w16cid:durableId="13105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C9F"/>
    <w:rsid w:val="001131BE"/>
    <w:rsid w:val="00114FAC"/>
    <w:rsid w:val="0011614D"/>
    <w:rsid w:val="0011635C"/>
    <w:rsid w:val="00116FF1"/>
    <w:rsid w:val="00117652"/>
    <w:rsid w:val="00117F9D"/>
    <w:rsid w:val="00122263"/>
    <w:rsid w:val="00122D25"/>
    <w:rsid w:val="00124CD6"/>
    <w:rsid w:val="0012708D"/>
    <w:rsid w:val="00131A2C"/>
    <w:rsid w:val="00131C4A"/>
    <w:rsid w:val="00131E77"/>
    <w:rsid w:val="00132D9F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487E"/>
    <w:rsid w:val="001657AD"/>
    <w:rsid w:val="00175B54"/>
    <w:rsid w:val="001804A8"/>
    <w:rsid w:val="001839D7"/>
    <w:rsid w:val="00183AC4"/>
    <w:rsid w:val="00187F8B"/>
    <w:rsid w:val="0019141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65AE"/>
    <w:rsid w:val="001D1A36"/>
    <w:rsid w:val="001D319E"/>
    <w:rsid w:val="001D3CAA"/>
    <w:rsid w:val="001D5DF7"/>
    <w:rsid w:val="001E009B"/>
    <w:rsid w:val="001E08F0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6D14"/>
    <w:rsid w:val="0026786B"/>
    <w:rsid w:val="00271A6D"/>
    <w:rsid w:val="00274339"/>
    <w:rsid w:val="00274C06"/>
    <w:rsid w:val="00275F32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1CF2"/>
    <w:rsid w:val="00302757"/>
    <w:rsid w:val="00302814"/>
    <w:rsid w:val="00310A30"/>
    <w:rsid w:val="00310DDE"/>
    <w:rsid w:val="00310E93"/>
    <w:rsid w:val="00314191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6767"/>
    <w:rsid w:val="00337B02"/>
    <w:rsid w:val="003425EF"/>
    <w:rsid w:val="00345312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67F1"/>
    <w:rsid w:val="00431A62"/>
    <w:rsid w:val="00432C0E"/>
    <w:rsid w:val="004363FA"/>
    <w:rsid w:val="00436916"/>
    <w:rsid w:val="0043743F"/>
    <w:rsid w:val="004450CF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3704"/>
    <w:rsid w:val="0049670E"/>
    <w:rsid w:val="00496D44"/>
    <w:rsid w:val="004A4527"/>
    <w:rsid w:val="004A5419"/>
    <w:rsid w:val="004A59E3"/>
    <w:rsid w:val="004A66F3"/>
    <w:rsid w:val="004A7C14"/>
    <w:rsid w:val="004C0F6F"/>
    <w:rsid w:val="004C2536"/>
    <w:rsid w:val="004C27F0"/>
    <w:rsid w:val="004C62A3"/>
    <w:rsid w:val="004D0943"/>
    <w:rsid w:val="004D1ED9"/>
    <w:rsid w:val="004D3435"/>
    <w:rsid w:val="004D51A8"/>
    <w:rsid w:val="004E2E2D"/>
    <w:rsid w:val="004E45DF"/>
    <w:rsid w:val="004E5F86"/>
    <w:rsid w:val="004F0E24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5255"/>
    <w:rsid w:val="00535A03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A2AE7"/>
    <w:rsid w:val="005A3DE7"/>
    <w:rsid w:val="005A4EC4"/>
    <w:rsid w:val="005B2951"/>
    <w:rsid w:val="005B3322"/>
    <w:rsid w:val="005B36F0"/>
    <w:rsid w:val="005B7774"/>
    <w:rsid w:val="005C02A9"/>
    <w:rsid w:val="005C5D03"/>
    <w:rsid w:val="005C5E3F"/>
    <w:rsid w:val="005D2B80"/>
    <w:rsid w:val="005D3F50"/>
    <w:rsid w:val="005D4813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3D75"/>
    <w:rsid w:val="006241B5"/>
    <w:rsid w:val="00624F1E"/>
    <w:rsid w:val="00625FEE"/>
    <w:rsid w:val="00626571"/>
    <w:rsid w:val="00626650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A7E"/>
    <w:rsid w:val="00660FAD"/>
    <w:rsid w:val="006616CF"/>
    <w:rsid w:val="00662657"/>
    <w:rsid w:val="00663769"/>
    <w:rsid w:val="006702A3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04F6"/>
    <w:rsid w:val="006A201E"/>
    <w:rsid w:val="006A30F9"/>
    <w:rsid w:val="006A6B3E"/>
    <w:rsid w:val="006B025C"/>
    <w:rsid w:val="006B3152"/>
    <w:rsid w:val="006B6848"/>
    <w:rsid w:val="006B6D5A"/>
    <w:rsid w:val="006B7036"/>
    <w:rsid w:val="006C2975"/>
    <w:rsid w:val="006C3C23"/>
    <w:rsid w:val="006C4304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132C"/>
    <w:rsid w:val="006F485F"/>
    <w:rsid w:val="006F5CD3"/>
    <w:rsid w:val="006F6885"/>
    <w:rsid w:val="006F6AFC"/>
    <w:rsid w:val="0070205F"/>
    <w:rsid w:val="00704238"/>
    <w:rsid w:val="0070481A"/>
    <w:rsid w:val="00704B64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4B8A"/>
    <w:rsid w:val="0075601E"/>
    <w:rsid w:val="00757E08"/>
    <w:rsid w:val="007643CC"/>
    <w:rsid w:val="0076676B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077C9"/>
    <w:rsid w:val="00812AA9"/>
    <w:rsid w:val="00820275"/>
    <w:rsid w:val="008227E4"/>
    <w:rsid w:val="00825D75"/>
    <w:rsid w:val="00827592"/>
    <w:rsid w:val="00832B93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505EC"/>
    <w:rsid w:val="00850992"/>
    <w:rsid w:val="00852555"/>
    <w:rsid w:val="008536DB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6121"/>
    <w:rsid w:val="00897031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E2039"/>
    <w:rsid w:val="008E4038"/>
    <w:rsid w:val="008E4996"/>
    <w:rsid w:val="008E5717"/>
    <w:rsid w:val="008E5BA6"/>
    <w:rsid w:val="008F04DE"/>
    <w:rsid w:val="008F072A"/>
    <w:rsid w:val="008F486E"/>
    <w:rsid w:val="008F7D58"/>
    <w:rsid w:val="00901DF8"/>
    <w:rsid w:val="00903F00"/>
    <w:rsid w:val="0090607C"/>
    <w:rsid w:val="009069CA"/>
    <w:rsid w:val="00911F63"/>
    <w:rsid w:val="00914CDB"/>
    <w:rsid w:val="00915B4C"/>
    <w:rsid w:val="00917EAB"/>
    <w:rsid w:val="00921A21"/>
    <w:rsid w:val="00923894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5DA"/>
    <w:rsid w:val="00992AD7"/>
    <w:rsid w:val="00994DAE"/>
    <w:rsid w:val="00997028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14E3A"/>
    <w:rsid w:val="00A1778E"/>
    <w:rsid w:val="00A20FD5"/>
    <w:rsid w:val="00A220A2"/>
    <w:rsid w:val="00A22D1A"/>
    <w:rsid w:val="00A2486B"/>
    <w:rsid w:val="00A262F0"/>
    <w:rsid w:val="00A3543B"/>
    <w:rsid w:val="00A3587D"/>
    <w:rsid w:val="00A4053D"/>
    <w:rsid w:val="00A42D63"/>
    <w:rsid w:val="00A44860"/>
    <w:rsid w:val="00A44953"/>
    <w:rsid w:val="00A47ABB"/>
    <w:rsid w:val="00A51A51"/>
    <w:rsid w:val="00A54CAB"/>
    <w:rsid w:val="00A60F38"/>
    <w:rsid w:val="00A62072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7CA"/>
    <w:rsid w:val="00A9192E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3C2F"/>
    <w:rsid w:val="00BA79D2"/>
    <w:rsid w:val="00BB01E8"/>
    <w:rsid w:val="00BB0B70"/>
    <w:rsid w:val="00BB55C0"/>
    <w:rsid w:val="00BB7F75"/>
    <w:rsid w:val="00BC007E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CAE"/>
    <w:rsid w:val="00DA16BF"/>
    <w:rsid w:val="00DA1A0A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61C1"/>
    <w:rsid w:val="00E22D88"/>
    <w:rsid w:val="00E22F0E"/>
    <w:rsid w:val="00E23EA8"/>
    <w:rsid w:val="00E32404"/>
    <w:rsid w:val="00E32483"/>
    <w:rsid w:val="00E41C4A"/>
    <w:rsid w:val="00E4671E"/>
    <w:rsid w:val="00E46DB8"/>
    <w:rsid w:val="00E537BB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41D8"/>
    <w:rsid w:val="00EB51EA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6965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31AC"/>
    <w:rsid w:val="00FA40FA"/>
    <w:rsid w:val="00FA4FCD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89B"/>
    <w:rsid w:val="00FE099B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1758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16</cp:revision>
  <cp:lastPrinted>2025-09-18T19:17:00Z</cp:lastPrinted>
  <dcterms:created xsi:type="dcterms:W3CDTF">2025-09-24T18:23:00Z</dcterms:created>
  <dcterms:modified xsi:type="dcterms:W3CDTF">2025-09-25T16:23:00Z</dcterms:modified>
</cp:coreProperties>
</file>