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   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D86B2F">
        <w:rPr>
          <w:b/>
          <w:szCs w:val="24"/>
        </w:rPr>
        <w:t xml:space="preserve"> </w:t>
      </w:r>
      <w:r w:rsidR="00846B87">
        <w:rPr>
          <w:b/>
          <w:szCs w:val="24"/>
        </w:rPr>
        <w:t>22</w:t>
      </w:r>
      <w:r w:rsidR="00D86B2F">
        <w:rPr>
          <w:b/>
          <w:szCs w:val="24"/>
        </w:rPr>
        <w:t xml:space="preserve"> DE JANEIRO DE 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C65306" w:rsidRPr="00B346D1" w:rsidRDefault="008D08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 xml:space="preserve">  </w:t>
      </w:r>
    </w:p>
    <w:p w:rsidR="00D84D01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962E87" w:rsidRPr="007D64FB" w:rsidRDefault="00655677" w:rsidP="007D64FB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C32C8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6C32C8">
        <w:rPr>
          <w:rFonts w:ascii="Arial" w:hAnsi="Arial" w:cs="Arial"/>
          <w:b/>
          <w:bCs/>
          <w:iCs/>
          <w:sz w:val="24"/>
          <w:szCs w:val="24"/>
        </w:rPr>
        <w:t>0</w:t>
      </w:r>
      <w:r w:rsidR="00D86B2F" w:rsidRPr="006C32C8">
        <w:rPr>
          <w:rFonts w:ascii="Arial" w:hAnsi="Arial" w:cs="Arial"/>
          <w:b/>
          <w:bCs/>
          <w:iCs/>
          <w:sz w:val="24"/>
          <w:szCs w:val="24"/>
        </w:rPr>
        <w:t>0</w:t>
      </w:r>
      <w:r w:rsidR="00846B87" w:rsidRPr="006C32C8">
        <w:rPr>
          <w:rFonts w:ascii="Arial" w:hAnsi="Arial" w:cs="Arial"/>
          <w:b/>
          <w:bCs/>
          <w:iCs/>
          <w:sz w:val="24"/>
          <w:szCs w:val="24"/>
        </w:rPr>
        <w:t>4</w:t>
      </w:r>
      <w:r w:rsidR="00D84D01" w:rsidRPr="006C32C8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6C32C8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6C32C8">
        <w:rPr>
          <w:rFonts w:ascii="Arial" w:hAnsi="Arial" w:cs="Arial"/>
          <w:iCs/>
          <w:sz w:val="24"/>
          <w:szCs w:val="24"/>
        </w:rPr>
        <w:t>-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6C32C8">
        <w:rPr>
          <w:rFonts w:ascii="Arial" w:hAnsi="Arial" w:cs="Arial"/>
          <w:iCs/>
          <w:sz w:val="24"/>
          <w:szCs w:val="24"/>
        </w:rPr>
        <w:t>s</w:t>
      </w:r>
      <w:r w:rsidR="00226F17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846B87" w:rsidRPr="006C32C8">
        <w:rPr>
          <w:rFonts w:ascii="Arial" w:hAnsi="Arial" w:cs="Arial"/>
          <w:iCs/>
          <w:sz w:val="24"/>
          <w:szCs w:val="24"/>
        </w:rPr>
        <w:t xml:space="preserve">vinte e dois </w:t>
      </w:r>
      <w:r w:rsidR="009D55AD" w:rsidRPr="006C32C8">
        <w:rPr>
          <w:rFonts w:ascii="Arial" w:hAnsi="Arial" w:cs="Arial"/>
          <w:iCs/>
          <w:sz w:val="24"/>
          <w:szCs w:val="24"/>
        </w:rPr>
        <w:t xml:space="preserve"> dias</w:t>
      </w:r>
      <w:r w:rsidR="00A354A5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6C32C8">
        <w:rPr>
          <w:rFonts w:ascii="Arial" w:hAnsi="Arial" w:cs="Arial"/>
          <w:iCs/>
          <w:sz w:val="24"/>
          <w:szCs w:val="24"/>
        </w:rPr>
        <w:t>do mês de</w:t>
      </w:r>
      <w:r w:rsidR="00910E92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D86B2F" w:rsidRPr="006C32C8">
        <w:rPr>
          <w:rFonts w:ascii="Arial" w:hAnsi="Arial" w:cs="Arial"/>
          <w:iCs/>
          <w:sz w:val="24"/>
          <w:szCs w:val="24"/>
        </w:rPr>
        <w:t xml:space="preserve">janeiro 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6C32C8">
        <w:rPr>
          <w:rFonts w:ascii="Arial" w:hAnsi="Arial" w:cs="Arial"/>
          <w:iCs/>
          <w:sz w:val="24"/>
          <w:szCs w:val="24"/>
        </w:rPr>
        <w:t>dez</w:t>
      </w:r>
      <w:r w:rsidR="00D86B2F" w:rsidRPr="006C32C8">
        <w:rPr>
          <w:rFonts w:ascii="Arial" w:hAnsi="Arial" w:cs="Arial"/>
          <w:iCs/>
          <w:sz w:val="24"/>
          <w:szCs w:val="24"/>
        </w:rPr>
        <w:t>oito</w:t>
      </w:r>
      <w:r w:rsidR="00D84D01" w:rsidRPr="006C32C8">
        <w:rPr>
          <w:rFonts w:ascii="Arial" w:hAnsi="Arial" w:cs="Arial"/>
          <w:iCs/>
          <w:sz w:val="24"/>
          <w:szCs w:val="24"/>
        </w:rPr>
        <w:t>, às d</w:t>
      </w:r>
      <w:r w:rsidR="00EC2F25" w:rsidRPr="006C32C8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6C32C8">
        <w:rPr>
          <w:rFonts w:ascii="Arial" w:hAnsi="Arial" w:cs="Arial"/>
          <w:iCs/>
          <w:sz w:val="24"/>
          <w:szCs w:val="24"/>
        </w:rPr>
        <w:t>o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6C32C8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6C32C8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6C32C8">
        <w:rPr>
          <w:rFonts w:ascii="Arial" w:hAnsi="Arial" w:cs="Arial"/>
          <w:bCs/>
          <w:iCs/>
          <w:sz w:val="24"/>
          <w:szCs w:val="24"/>
        </w:rPr>
        <w:t>d</w:t>
      </w:r>
      <w:r w:rsidR="00D86B2F" w:rsidRPr="006C32C8">
        <w:rPr>
          <w:rFonts w:ascii="Arial" w:hAnsi="Arial" w:cs="Arial"/>
          <w:sz w:val="24"/>
          <w:szCs w:val="24"/>
        </w:rPr>
        <w:t>o PSDB</w:t>
      </w:r>
      <w:r w:rsidR="00D84D01" w:rsidRPr="006C32C8">
        <w:rPr>
          <w:rFonts w:ascii="Arial" w:hAnsi="Arial" w:cs="Arial"/>
          <w:iCs/>
          <w:sz w:val="24"/>
          <w:szCs w:val="24"/>
        </w:rPr>
        <w:t>,</w:t>
      </w:r>
      <w:r w:rsidR="00305DF4" w:rsidRPr="006C32C8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6C32C8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6C32C8">
        <w:rPr>
          <w:rFonts w:ascii="Arial" w:hAnsi="Arial" w:cs="Arial"/>
          <w:iCs/>
          <w:sz w:val="24"/>
          <w:szCs w:val="24"/>
        </w:rPr>
        <w:t>do PDT</w:t>
      </w:r>
      <w:r w:rsidR="00E65FE3" w:rsidRPr="006C32C8">
        <w:rPr>
          <w:rFonts w:ascii="Arial" w:hAnsi="Arial" w:cs="Arial"/>
          <w:iCs/>
          <w:sz w:val="24"/>
          <w:szCs w:val="24"/>
        </w:rPr>
        <w:t>,</w:t>
      </w:r>
      <w:r w:rsidR="00713827" w:rsidRPr="006C32C8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6C32C8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6C32C8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6C32C8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6C32C8">
        <w:rPr>
          <w:rFonts w:ascii="Arial" w:hAnsi="Arial" w:cs="Arial"/>
          <w:iCs/>
          <w:sz w:val="24"/>
          <w:szCs w:val="24"/>
        </w:rPr>
        <w:t>LA</w:t>
      </w:r>
      <w:r w:rsidR="00187DC3" w:rsidRPr="006C32C8">
        <w:rPr>
          <w:rFonts w:ascii="Arial" w:hAnsi="Arial" w:cs="Arial"/>
          <w:iCs/>
          <w:sz w:val="24"/>
          <w:szCs w:val="24"/>
        </w:rPr>
        <w:t>Z</w:t>
      </w:r>
      <w:r w:rsidR="00BF725D" w:rsidRPr="006C32C8">
        <w:rPr>
          <w:rFonts w:ascii="Arial" w:hAnsi="Arial" w:cs="Arial"/>
          <w:iCs/>
          <w:sz w:val="24"/>
          <w:szCs w:val="24"/>
        </w:rPr>
        <w:t>INHO COSTA do PMDB</w:t>
      </w:r>
      <w:r w:rsidR="008F3233" w:rsidRPr="006C32C8">
        <w:rPr>
          <w:rFonts w:ascii="Arial" w:hAnsi="Arial" w:cs="Arial"/>
          <w:iCs/>
          <w:sz w:val="24"/>
          <w:szCs w:val="24"/>
        </w:rPr>
        <w:t>,</w:t>
      </w:r>
      <w:r w:rsidR="00BF725D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6C32C8">
        <w:rPr>
          <w:rFonts w:ascii="Arial" w:hAnsi="Arial" w:cs="Arial"/>
          <w:iCs/>
          <w:sz w:val="24"/>
          <w:szCs w:val="24"/>
        </w:rPr>
        <w:t>do PDT</w:t>
      </w:r>
      <w:r w:rsidR="008F3233" w:rsidRPr="006C32C8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6C32C8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6C32C8">
        <w:rPr>
          <w:rFonts w:ascii="Arial" w:hAnsi="Arial" w:cs="Arial"/>
          <w:iCs/>
          <w:sz w:val="24"/>
          <w:szCs w:val="24"/>
        </w:rPr>
        <w:t>,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6C32C8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6C32C8">
        <w:rPr>
          <w:rFonts w:ascii="Arial" w:hAnsi="Arial" w:cs="Arial"/>
          <w:iCs/>
          <w:sz w:val="24"/>
          <w:szCs w:val="24"/>
        </w:rPr>
        <w:t>o</w:t>
      </w:r>
      <w:r w:rsidRPr="006C32C8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6C32C8">
        <w:rPr>
          <w:rFonts w:ascii="Arial" w:hAnsi="Arial" w:cs="Arial"/>
          <w:iCs/>
          <w:sz w:val="24"/>
          <w:szCs w:val="24"/>
        </w:rPr>
        <w:t>a</w:t>
      </w:r>
      <w:r w:rsidR="007E0C10" w:rsidRPr="006C32C8">
        <w:rPr>
          <w:rFonts w:ascii="Arial" w:hAnsi="Arial" w:cs="Arial"/>
          <w:iCs/>
          <w:sz w:val="24"/>
          <w:szCs w:val="24"/>
        </w:rPr>
        <w:t>o</w:t>
      </w:r>
      <w:r w:rsidR="008D7469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6C32C8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6C32C8">
        <w:rPr>
          <w:rFonts w:ascii="Arial" w:hAnsi="Arial" w:cs="Arial"/>
          <w:b/>
          <w:i/>
          <w:iCs/>
          <w:sz w:val="24"/>
          <w:szCs w:val="24"/>
        </w:rPr>
        <w:t>r</w:t>
      </w:r>
      <w:r w:rsidR="00AE0910" w:rsidRPr="006C32C8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46B87" w:rsidRPr="006C32C8">
        <w:rPr>
          <w:rFonts w:ascii="Arial" w:hAnsi="Arial" w:cs="Arial"/>
          <w:b/>
          <w:i/>
          <w:iCs/>
          <w:sz w:val="24"/>
          <w:szCs w:val="24"/>
        </w:rPr>
        <w:t>Adelino Silveira do PDT</w:t>
      </w:r>
      <w:r w:rsidR="006A03C6" w:rsidRPr="006C32C8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6C32C8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6C32C8">
        <w:rPr>
          <w:rFonts w:ascii="Arial" w:hAnsi="Arial" w:cs="Arial"/>
          <w:iCs/>
          <w:sz w:val="24"/>
          <w:szCs w:val="24"/>
        </w:rPr>
        <w:t>.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6C32C8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6C32C8">
        <w:rPr>
          <w:rFonts w:ascii="Arial" w:hAnsi="Arial" w:cs="Arial"/>
          <w:iCs/>
          <w:sz w:val="24"/>
          <w:szCs w:val="24"/>
        </w:rPr>
        <w:t>o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6C32C8">
        <w:rPr>
          <w:rFonts w:ascii="Arial" w:hAnsi="Arial" w:cs="Arial"/>
          <w:iCs/>
          <w:sz w:val="24"/>
          <w:szCs w:val="24"/>
        </w:rPr>
        <w:t>Secretário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6C32C8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6C32C8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6C32C8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6C32C8">
        <w:rPr>
          <w:rFonts w:ascii="Arial" w:hAnsi="Arial" w:cs="Arial"/>
          <w:iCs/>
          <w:sz w:val="24"/>
          <w:szCs w:val="24"/>
        </w:rPr>
        <w:t>fez</w:t>
      </w:r>
      <w:r w:rsidR="002A4AEB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6C32C8">
        <w:rPr>
          <w:rFonts w:ascii="Arial" w:hAnsi="Arial" w:cs="Arial"/>
          <w:iCs/>
          <w:sz w:val="24"/>
          <w:szCs w:val="24"/>
        </w:rPr>
        <w:t>a leitura da Ata n</w:t>
      </w:r>
      <w:r w:rsidR="00961F31" w:rsidRPr="006C32C8">
        <w:rPr>
          <w:rFonts w:ascii="Arial" w:hAnsi="Arial" w:cs="Arial"/>
          <w:iCs/>
          <w:sz w:val="24"/>
          <w:szCs w:val="24"/>
        </w:rPr>
        <w:t>º</w:t>
      </w:r>
      <w:r w:rsidR="004E6D02" w:rsidRPr="006C32C8">
        <w:rPr>
          <w:rFonts w:ascii="Arial" w:hAnsi="Arial" w:cs="Arial"/>
          <w:iCs/>
          <w:sz w:val="24"/>
          <w:szCs w:val="24"/>
        </w:rPr>
        <w:t>00</w:t>
      </w:r>
      <w:r w:rsidR="00846B87" w:rsidRPr="006C32C8">
        <w:rPr>
          <w:rFonts w:ascii="Arial" w:hAnsi="Arial" w:cs="Arial"/>
          <w:iCs/>
          <w:sz w:val="24"/>
          <w:szCs w:val="24"/>
        </w:rPr>
        <w:t>3</w:t>
      </w:r>
      <w:r w:rsidR="00D84D01" w:rsidRPr="006C32C8">
        <w:rPr>
          <w:rFonts w:ascii="Arial" w:hAnsi="Arial" w:cs="Arial"/>
          <w:iCs/>
          <w:sz w:val="24"/>
          <w:szCs w:val="24"/>
        </w:rPr>
        <w:t>/201</w:t>
      </w:r>
      <w:r w:rsidR="004E6D02" w:rsidRPr="006C32C8">
        <w:rPr>
          <w:rFonts w:ascii="Arial" w:hAnsi="Arial" w:cs="Arial"/>
          <w:iCs/>
          <w:sz w:val="24"/>
          <w:szCs w:val="24"/>
        </w:rPr>
        <w:t>8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6C32C8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846B87" w:rsidRPr="006C32C8">
        <w:rPr>
          <w:rFonts w:ascii="Arial" w:hAnsi="Arial" w:cs="Arial"/>
          <w:bCs/>
          <w:iCs/>
          <w:sz w:val="24"/>
          <w:szCs w:val="24"/>
        </w:rPr>
        <w:t>15</w:t>
      </w:r>
      <w:r w:rsidR="00BF725D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6C32C8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E6D02" w:rsidRPr="006C32C8">
        <w:rPr>
          <w:rFonts w:ascii="Arial" w:hAnsi="Arial" w:cs="Arial"/>
          <w:bCs/>
          <w:iCs/>
          <w:sz w:val="24"/>
          <w:szCs w:val="24"/>
        </w:rPr>
        <w:t>janeiro de 2018</w:t>
      </w:r>
      <w:r w:rsidR="007E0C10" w:rsidRPr="006C32C8">
        <w:rPr>
          <w:rFonts w:ascii="Arial" w:hAnsi="Arial" w:cs="Arial"/>
          <w:bCs/>
          <w:iCs/>
          <w:sz w:val="24"/>
          <w:szCs w:val="24"/>
        </w:rPr>
        <w:t>,</w:t>
      </w:r>
      <w:r w:rsidR="007E0C10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6C32C8">
        <w:rPr>
          <w:rFonts w:ascii="Arial" w:hAnsi="Arial" w:cs="Arial"/>
          <w:iCs/>
          <w:sz w:val="24"/>
          <w:szCs w:val="24"/>
        </w:rPr>
        <w:t>na seqüencia</w:t>
      </w:r>
      <w:r w:rsidR="007E0C10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6C32C8">
        <w:rPr>
          <w:rFonts w:ascii="Arial" w:hAnsi="Arial" w:cs="Arial"/>
          <w:iCs/>
          <w:sz w:val="24"/>
          <w:szCs w:val="24"/>
        </w:rPr>
        <w:t xml:space="preserve">o Sr. Presidente </w:t>
      </w:r>
      <w:r w:rsidR="007E0C10" w:rsidRPr="006C32C8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6C32C8">
        <w:rPr>
          <w:rFonts w:ascii="Arial" w:hAnsi="Arial" w:cs="Arial"/>
          <w:iCs/>
          <w:sz w:val="24"/>
          <w:szCs w:val="24"/>
        </w:rPr>
        <w:t>Após</w:t>
      </w:r>
      <w:r w:rsidR="00223575" w:rsidRPr="006C32C8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6C32C8">
        <w:rPr>
          <w:rFonts w:ascii="Arial" w:hAnsi="Arial" w:cs="Arial"/>
          <w:iCs/>
          <w:sz w:val="24"/>
          <w:szCs w:val="24"/>
        </w:rPr>
        <w:t>O</w:t>
      </w:r>
      <w:r w:rsidR="00F048B6" w:rsidRPr="006C32C8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6C32C8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6C32C8">
        <w:rPr>
          <w:rFonts w:ascii="Arial" w:hAnsi="Arial" w:cs="Arial"/>
          <w:iCs/>
          <w:sz w:val="24"/>
          <w:szCs w:val="24"/>
        </w:rPr>
        <w:t>cretário</w:t>
      </w:r>
      <w:r w:rsidR="003E1322" w:rsidRPr="006C32C8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6C32C8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6C32C8">
        <w:rPr>
          <w:rFonts w:ascii="Arial" w:hAnsi="Arial" w:cs="Arial"/>
          <w:b/>
          <w:bCs/>
          <w:iCs/>
          <w:sz w:val="24"/>
          <w:szCs w:val="24"/>
        </w:rPr>
        <w:t>:</w:t>
      </w:r>
      <w:r w:rsidR="00DD36F1" w:rsidRPr="006C32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D36F1" w:rsidRPr="006C32C8">
        <w:rPr>
          <w:rFonts w:ascii="Arial" w:hAnsi="Arial" w:cs="Arial"/>
          <w:bCs/>
          <w:iCs/>
          <w:sz w:val="24"/>
          <w:szCs w:val="24"/>
        </w:rPr>
        <w:t>Oficio</w:t>
      </w:r>
      <w:r w:rsidR="00846B87" w:rsidRPr="006C32C8">
        <w:rPr>
          <w:rFonts w:ascii="Arial" w:hAnsi="Arial" w:cs="Arial"/>
          <w:bCs/>
          <w:iCs/>
          <w:sz w:val="24"/>
          <w:szCs w:val="24"/>
        </w:rPr>
        <w:t xml:space="preserve"> 005/2018 SMF apresentando relatório de desembolso da Câmara de Vereadores; Oficio 020/2018 da Câmara de Vereadores informando o agendamento de Tribuna Livre para a Igreja Evangélica Pentecostal O Brasil Para Cristo; Oficio 012/2018 GPM encaminhando respostas  aos pedidos de Providências</w:t>
      </w:r>
      <w:r w:rsidR="002F62C9" w:rsidRPr="006C32C8">
        <w:rPr>
          <w:rFonts w:ascii="Arial" w:hAnsi="Arial" w:cs="Arial"/>
          <w:bCs/>
          <w:iCs/>
          <w:sz w:val="24"/>
          <w:szCs w:val="24"/>
        </w:rPr>
        <w:t xml:space="preserve"> nºs 001, 003, 004, 005, 006, 007, 009, 010, 011, 013, 014 e do  021 ao 044/2018</w:t>
      </w:r>
      <w:r w:rsidR="00846B87" w:rsidRPr="006C32C8">
        <w:rPr>
          <w:rFonts w:ascii="Arial" w:hAnsi="Arial" w:cs="Arial"/>
          <w:bCs/>
          <w:iCs/>
          <w:sz w:val="24"/>
          <w:szCs w:val="24"/>
        </w:rPr>
        <w:t xml:space="preserve"> feit</w:t>
      </w:r>
      <w:r w:rsidR="002F62C9" w:rsidRPr="006C32C8">
        <w:rPr>
          <w:rFonts w:ascii="Arial" w:hAnsi="Arial" w:cs="Arial"/>
          <w:bCs/>
          <w:iCs/>
          <w:sz w:val="24"/>
          <w:szCs w:val="24"/>
        </w:rPr>
        <w:t>os</w:t>
      </w:r>
      <w:r w:rsidR="00846B87" w:rsidRPr="006C32C8">
        <w:rPr>
          <w:rFonts w:ascii="Arial" w:hAnsi="Arial" w:cs="Arial"/>
          <w:bCs/>
          <w:iCs/>
          <w:sz w:val="24"/>
          <w:szCs w:val="24"/>
        </w:rPr>
        <w:t xml:space="preserve"> pelos Vereadores;</w:t>
      </w:r>
      <w:r w:rsidR="002F62C9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6C32C8">
        <w:rPr>
          <w:rFonts w:ascii="Arial" w:hAnsi="Arial" w:cs="Arial"/>
          <w:iCs/>
          <w:sz w:val="24"/>
          <w:szCs w:val="24"/>
        </w:rPr>
        <w:t xml:space="preserve">Na seqüência o Senhor </w:t>
      </w:r>
      <w:r w:rsidR="00986411" w:rsidRPr="006C32C8">
        <w:rPr>
          <w:rFonts w:ascii="Arial" w:hAnsi="Arial" w:cs="Arial"/>
          <w:iCs/>
          <w:sz w:val="24"/>
          <w:szCs w:val="24"/>
        </w:rPr>
        <w:t>Secretário</w:t>
      </w:r>
      <w:r w:rsidR="009F3483" w:rsidRPr="006C32C8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6C32C8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A2198E" w:rsidRPr="006C32C8">
        <w:rPr>
          <w:rFonts w:ascii="Arial" w:hAnsi="Arial" w:cs="Arial"/>
          <w:b/>
          <w:sz w:val="22"/>
          <w:szCs w:val="22"/>
        </w:rPr>
        <w:t xml:space="preserve"> Expediente nº</w:t>
      </w:r>
      <w:r w:rsidR="005E5398" w:rsidRPr="006C32C8">
        <w:rPr>
          <w:rFonts w:ascii="Arial" w:hAnsi="Arial" w:cs="Arial"/>
          <w:b/>
          <w:sz w:val="22"/>
          <w:szCs w:val="22"/>
        </w:rPr>
        <w:t xml:space="preserve">030/2018  </w:t>
      </w:r>
      <w:r w:rsidR="005E5398" w:rsidRPr="006C32C8">
        <w:rPr>
          <w:rFonts w:ascii="Arial" w:hAnsi="Arial" w:cs="Arial"/>
          <w:sz w:val="22"/>
          <w:szCs w:val="22"/>
        </w:rPr>
        <w:t>(Projeto de Lei nº 030/2018) de autoria do Executivo</w:t>
      </w:r>
      <w:r w:rsidR="00F8716A" w:rsidRPr="006C32C8">
        <w:rPr>
          <w:rFonts w:ascii="Arial" w:hAnsi="Arial" w:cs="Arial"/>
          <w:sz w:val="22"/>
          <w:szCs w:val="22"/>
        </w:rPr>
        <w:t xml:space="preserve">; </w:t>
      </w:r>
      <w:r w:rsidR="005E5398" w:rsidRPr="006C32C8">
        <w:rPr>
          <w:rFonts w:ascii="Arial" w:hAnsi="Arial" w:cs="Arial"/>
          <w:b/>
          <w:sz w:val="22"/>
          <w:szCs w:val="22"/>
        </w:rPr>
        <w:t xml:space="preserve">Expediente nº031/2018  </w:t>
      </w:r>
      <w:r w:rsidR="005E5398" w:rsidRPr="006C32C8">
        <w:rPr>
          <w:rFonts w:ascii="Arial" w:hAnsi="Arial" w:cs="Arial"/>
          <w:sz w:val="22"/>
          <w:szCs w:val="22"/>
        </w:rPr>
        <w:t>(Projeto de Lei nº 03</w:t>
      </w:r>
      <w:r w:rsidR="00F8716A" w:rsidRPr="006C32C8">
        <w:rPr>
          <w:rFonts w:ascii="Arial" w:hAnsi="Arial" w:cs="Arial"/>
          <w:sz w:val="22"/>
          <w:szCs w:val="22"/>
        </w:rPr>
        <w:t xml:space="preserve">1/2018) de autoria do Executivo; </w:t>
      </w:r>
      <w:r w:rsidR="005E5398" w:rsidRPr="006C32C8">
        <w:rPr>
          <w:rFonts w:ascii="Arial" w:hAnsi="Arial" w:cs="Arial"/>
          <w:b/>
          <w:sz w:val="22"/>
          <w:szCs w:val="22"/>
        </w:rPr>
        <w:t xml:space="preserve">Expediente nº032/2018  </w:t>
      </w:r>
      <w:r w:rsidR="005E5398" w:rsidRPr="006C32C8">
        <w:rPr>
          <w:rFonts w:ascii="Arial" w:hAnsi="Arial" w:cs="Arial"/>
          <w:sz w:val="22"/>
          <w:szCs w:val="22"/>
        </w:rPr>
        <w:t>(Projeto de Lei nº 03</w:t>
      </w:r>
      <w:r w:rsidR="00F8716A" w:rsidRPr="006C32C8">
        <w:rPr>
          <w:rFonts w:ascii="Arial" w:hAnsi="Arial" w:cs="Arial"/>
          <w:sz w:val="22"/>
          <w:szCs w:val="22"/>
        </w:rPr>
        <w:t xml:space="preserve">2/2018) de autoria do Executivo; </w:t>
      </w:r>
      <w:r w:rsidR="005E5398" w:rsidRPr="006C32C8">
        <w:rPr>
          <w:rFonts w:ascii="Arial" w:hAnsi="Arial" w:cs="Arial"/>
          <w:b/>
          <w:sz w:val="22"/>
          <w:szCs w:val="22"/>
        </w:rPr>
        <w:t xml:space="preserve">Expediente nº033/2018  </w:t>
      </w:r>
      <w:r w:rsidR="005E5398" w:rsidRPr="006C32C8">
        <w:rPr>
          <w:rFonts w:ascii="Arial" w:hAnsi="Arial" w:cs="Arial"/>
          <w:sz w:val="22"/>
          <w:szCs w:val="22"/>
        </w:rPr>
        <w:t>(Projeto de Lei nº 033/2018) de autoria do Executivo</w:t>
      </w:r>
      <w:r w:rsidR="00F8716A" w:rsidRPr="006C32C8">
        <w:rPr>
          <w:rFonts w:ascii="Arial" w:hAnsi="Arial" w:cs="Arial"/>
          <w:sz w:val="22"/>
          <w:szCs w:val="22"/>
        </w:rPr>
        <w:t xml:space="preserve">; </w:t>
      </w:r>
      <w:r w:rsidR="005E5398" w:rsidRPr="006C32C8">
        <w:rPr>
          <w:rFonts w:ascii="Arial" w:hAnsi="Arial" w:cs="Arial"/>
          <w:b/>
          <w:sz w:val="22"/>
          <w:szCs w:val="22"/>
        </w:rPr>
        <w:t xml:space="preserve">Expediente nº034/2018  </w:t>
      </w:r>
      <w:r w:rsidR="005E5398" w:rsidRPr="006C32C8">
        <w:rPr>
          <w:rFonts w:ascii="Arial" w:hAnsi="Arial" w:cs="Arial"/>
          <w:sz w:val="22"/>
          <w:szCs w:val="22"/>
        </w:rPr>
        <w:t>(Projeto de Lei nº 034/2018) de autoria do Executivo</w:t>
      </w:r>
      <w:r w:rsidR="00F8716A" w:rsidRPr="006C32C8">
        <w:rPr>
          <w:rFonts w:ascii="Arial" w:hAnsi="Arial" w:cs="Arial"/>
          <w:sz w:val="22"/>
          <w:szCs w:val="22"/>
        </w:rPr>
        <w:t xml:space="preserve">; </w:t>
      </w:r>
      <w:r w:rsidR="005E5398" w:rsidRPr="006C32C8">
        <w:rPr>
          <w:rFonts w:ascii="Arial" w:hAnsi="Arial" w:cs="Arial"/>
          <w:b/>
          <w:sz w:val="22"/>
          <w:szCs w:val="22"/>
        </w:rPr>
        <w:t xml:space="preserve">Expediente nº007/2018  </w:t>
      </w:r>
      <w:r w:rsidR="005E5398" w:rsidRPr="006C32C8">
        <w:rPr>
          <w:rFonts w:ascii="Arial" w:hAnsi="Arial" w:cs="Arial"/>
          <w:sz w:val="22"/>
          <w:szCs w:val="22"/>
        </w:rPr>
        <w:t>(Projeto de Lei do Legislativo 007/2018) de autoria da Mesa Diretora</w:t>
      </w:r>
      <w:r w:rsidR="00F8716A" w:rsidRPr="006C32C8">
        <w:rPr>
          <w:rFonts w:ascii="Arial" w:hAnsi="Arial" w:cs="Arial"/>
          <w:sz w:val="22"/>
          <w:szCs w:val="22"/>
        </w:rPr>
        <w:t xml:space="preserve">; </w:t>
      </w:r>
      <w:r w:rsidR="005E5398" w:rsidRPr="006C32C8">
        <w:rPr>
          <w:rFonts w:ascii="Arial" w:hAnsi="Arial" w:cs="Arial"/>
          <w:b/>
          <w:sz w:val="22"/>
          <w:szCs w:val="22"/>
        </w:rPr>
        <w:t>Expediente nº 001/2018</w:t>
      </w:r>
      <w:r w:rsidR="005E5398" w:rsidRPr="006C32C8">
        <w:rPr>
          <w:rFonts w:ascii="Arial" w:hAnsi="Arial" w:cs="Arial"/>
        </w:rPr>
        <w:t xml:space="preserve"> </w:t>
      </w:r>
      <w:r w:rsidR="005E5398" w:rsidRPr="006C32C8">
        <w:rPr>
          <w:rFonts w:ascii="Arial" w:hAnsi="Arial" w:cs="Arial"/>
          <w:sz w:val="22"/>
          <w:szCs w:val="22"/>
        </w:rPr>
        <w:t>(Indicação) de autoria dos Vereadores Toni Araújo do PMDB, Lazinho Costa do PMDB, Dangelo Motta do PDT e Adelino Silveira do PDT</w:t>
      </w:r>
      <w:r w:rsidR="00F8716A" w:rsidRPr="006C32C8">
        <w:rPr>
          <w:rFonts w:ascii="Arial" w:hAnsi="Arial" w:cs="Arial"/>
          <w:sz w:val="22"/>
          <w:szCs w:val="22"/>
        </w:rPr>
        <w:t xml:space="preserve">; </w:t>
      </w:r>
      <w:r w:rsidR="005E5398" w:rsidRPr="006C32C8">
        <w:rPr>
          <w:rFonts w:ascii="Arial" w:hAnsi="Arial" w:cs="Arial"/>
          <w:b/>
          <w:sz w:val="22"/>
          <w:szCs w:val="22"/>
        </w:rPr>
        <w:t xml:space="preserve">Expediente nº 045/2018 </w:t>
      </w:r>
      <w:r w:rsidR="005E5398" w:rsidRPr="006C32C8">
        <w:rPr>
          <w:rFonts w:ascii="Arial" w:hAnsi="Arial" w:cs="Arial"/>
          <w:sz w:val="22"/>
          <w:szCs w:val="22"/>
        </w:rPr>
        <w:t>(Pedido de Providência) de autoria do Vereador Adelino Silveira  do PDT</w:t>
      </w:r>
      <w:r w:rsidR="00F8716A" w:rsidRPr="006C32C8">
        <w:rPr>
          <w:rFonts w:ascii="Arial" w:hAnsi="Arial" w:cs="Arial"/>
          <w:sz w:val="22"/>
          <w:szCs w:val="22"/>
        </w:rPr>
        <w:t xml:space="preserve">; </w:t>
      </w:r>
      <w:r w:rsidR="005E5398" w:rsidRPr="006C32C8">
        <w:rPr>
          <w:rFonts w:ascii="Arial" w:hAnsi="Arial" w:cs="Arial"/>
          <w:b/>
          <w:sz w:val="22"/>
          <w:szCs w:val="22"/>
        </w:rPr>
        <w:t xml:space="preserve">Expediente nº 046/2018 </w:t>
      </w:r>
      <w:r w:rsidR="005E5398" w:rsidRPr="006C32C8">
        <w:rPr>
          <w:rFonts w:ascii="Arial" w:hAnsi="Arial" w:cs="Arial"/>
          <w:sz w:val="22"/>
          <w:szCs w:val="22"/>
        </w:rPr>
        <w:t>(Pedido de Providência) de autoria do Vereador Adelino Silveira do PDT</w:t>
      </w:r>
      <w:r w:rsidR="00F8716A" w:rsidRPr="006C32C8">
        <w:rPr>
          <w:rFonts w:ascii="Arial" w:hAnsi="Arial" w:cs="Arial"/>
          <w:sz w:val="22"/>
          <w:szCs w:val="22"/>
        </w:rPr>
        <w:t xml:space="preserve">; </w:t>
      </w:r>
      <w:r w:rsidR="005E5398" w:rsidRPr="006C32C8">
        <w:rPr>
          <w:rFonts w:ascii="Arial" w:hAnsi="Arial" w:cs="Arial"/>
          <w:b/>
          <w:sz w:val="22"/>
          <w:szCs w:val="22"/>
        </w:rPr>
        <w:t xml:space="preserve">Expediente nº 047/2018 </w:t>
      </w:r>
      <w:r w:rsidR="005E5398" w:rsidRPr="006C32C8">
        <w:rPr>
          <w:rFonts w:ascii="Arial" w:hAnsi="Arial" w:cs="Arial"/>
          <w:sz w:val="22"/>
          <w:szCs w:val="22"/>
        </w:rPr>
        <w:t>(Pedido de Providência) de autoria do Vereador Adelino Silveira  do PDT</w:t>
      </w:r>
      <w:r w:rsidR="00F8716A" w:rsidRPr="006C32C8">
        <w:rPr>
          <w:rFonts w:ascii="Arial" w:hAnsi="Arial" w:cs="Arial"/>
          <w:sz w:val="22"/>
          <w:szCs w:val="22"/>
        </w:rPr>
        <w:t xml:space="preserve">; </w:t>
      </w:r>
      <w:r w:rsidR="005E5398" w:rsidRPr="006C32C8">
        <w:rPr>
          <w:rFonts w:ascii="Arial" w:hAnsi="Arial" w:cs="Arial"/>
          <w:b/>
          <w:sz w:val="22"/>
          <w:szCs w:val="22"/>
        </w:rPr>
        <w:t xml:space="preserve">Expediente nº 048/2018 </w:t>
      </w:r>
      <w:r w:rsidR="005E5398" w:rsidRPr="006C32C8">
        <w:rPr>
          <w:rFonts w:ascii="Arial" w:hAnsi="Arial" w:cs="Arial"/>
          <w:sz w:val="22"/>
          <w:szCs w:val="22"/>
        </w:rPr>
        <w:t>(Pedido de Providência) de autoria do Vereador Edinei Machado  do PDT</w:t>
      </w:r>
      <w:r w:rsidR="00F8716A" w:rsidRPr="006C32C8">
        <w:rPr>
          <w:rFonts w:ascii="Arial" w:hAnsi="Arial" w:cs="Arial"/>
          <w:sz w:val="22"/>
          <w:szCs w:val="22"/>
        </w:rPr>
        <w:t xml:space="preserve">; </w:t>
      </w:r>
      <w:r w:rsidR="005E5398" w:rsidRPr="006C32C8">
        <w:rPr>
          <w:rFonts w:ascii="Arial" w:hAnsi="Arial" w:cs="Arial"/>
          <w:b/>
          <w:sz w:val="22"/>
          <w:szCs w:val="22"/>
        </w:rPr>
        <w:t xml:space="preserve">Expediente nº 049/2018 </w:t>
      </w:r>
      <w:r w:rsidR="005E5398" w:rsidRPr="006C32C8">
        <w:rPr>
          <w:rFonts w:ascii="Arial" w:hAnsi="Arial" w:cs="Arial"/>
          <w:sz w:val="22"/>
          <w:szCs w:val="22"/>
        </w:rPr>
        <w:t>(Pedido de Providência) de autoria dos Vereadores Toni Araujo e Lazinho Costa do PMDB</w:t>
      </w:r>
      <w:r w:rsidR="00F8716A" w:rsidRPr="006C32C8">
        <w:rPr>
          <w:rFonts w:ascii="Arial" w:hAnsi="Arial" w:cs="Arial"/>
          <w:sz w:val="22"/>
          <w:szCs w:val="22"/>
        </w:rPr>
        <w:t xml:space="preserve">; </w:t>
      </w:r>
      <w:r w:rsidR="005E5398" w:rsidRPr="006C32C8">
        <w:rPr>
          <w:rFonts w:ascii="Arial" w:hAnsi="Arial" w:cs="Arial"/>
          <w:b/>
          <w:sz w:val="22"/>
          <w:szCs w:val="22"/>
        </w:rPr>
        <w:t xml:space="preserve">Expediente nº 050/2018 </w:t>
      </w:r>
      <w:r w:rsidR="005E5398" w:rsidRPr="006C32C8">
        <w:rPr>
          <w:rFonts w:ascii="Arial" w:hAnsi="Arial" w:cs="Arial"/>
          <w:sz w:val="22"/>
          <w:szCs w:val="22"/>
        </w:rPr>
        <w:t>(Pedido de Providência) de autoria do Vereadores Toni Araujo e Lazinho Costa do</w:t>
      </w:r>
      <w:r w:rsidR="00F8716A" w:rsidRPr="006C32C8">
        <w:rPr>
          <w:rFonts w:ascii="Arial" w:hAnsi="Arial" w:cs="Arial"/>
          <w:sz w:val="22"/>
          <w:szCs w:val="22"/>
        </w:rPr>
        <w:t xml:space="preserve"> PMDB; </w:t>
      </w:r>
      <w:r w:rsidR="005E5398" w:rsidRPr="006C32C8">
        <w:rPr>
          <w:rFonts w:ascii="Arial" w:hAnsi="Arial" w:cs="Arial"/>
          <w:b/>
          <w:sz w:val="22"/>
          <w:szCs w:val="22"/>
        </w:rPr>
        <w:t xml:space="preserve">Expediente nº 051/2018 </w:t>
      </w:r>
      <w:r w:rsidR="005E5398" w:rsidRPr="006C32C8">
        <w:rPr>
          <w:rFonts w:ascii="Arial" w:hAnsi="Arial" w:cs="Arial"/>
          <w:sz w:val="22"/>
          <w:szCs w:val="22"/>
        </w:rPr>
        <w:t>(Pedido de Providência) de autoria do Vereador Toni Araujo e Lazinho Costa do PMDB</w:t>
      </w:r>
      <w:r w:rsidR="00F8716A" w:rsidRPr="006C32C8">
        <w:rPr>
          <w:rFonts w:ascii="Arial" w:hAnsi="Arial" w:cs="Arial"/>
          <w:sz w:val="22"/>
          <w:szCs w:val="22"/>
        </w:rPr>
        <w:t>;</w:t>
      </w:r>
      <w:r w:rsidR="00FE1268" w:rsidRPr="006C32C8">
        <w:rPr>
          <w:rFonts w:ascii="Arial" w:hAnsi="Arial" w:cs="Arial"/>
          <w:sz w:val="22"/>
          <w:szCs w:val="22"/>
        </w:rPr>
        <w:t xml:space="preserve"> </w:t>
      </w:r>
      <w:r w:rsidR="00D84D01" w:rsidRPr="006C32C8">
        <w:rPr>
          <w:rFonts w:ascii="Arial" w:hAnsi="Arial" w:cs="Arial"/>
          <w:iCs/>
          <w:sz w:val="24"/>
          <w:szCs w:val="24"/>
        </w:rPr>
        <w:t>No e</w:t>
      </w:r>
      <w:r w:rsidR="00545DC4" w:rsidRPr="006C32C8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6C32C8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6C32C8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23E15" w:rsidRPr="006C32C8">
        <w:rPr>
          <w:rFonts w:ascii="Arial" w:hAnsi="Arial" w:cs="Arial"/>
          <w:iCs/>
          <w:sz w:val="24"/>
          <w:szCs w:val="24"/>
        </w:rPr>
        <w:t>us</w:t>
      </w:r>
      <w:r w:rsidR="00742C30" w:rsidRPr="006C32C8">
        <w:rPr>
          <w:rFonts w:ascii="Arial" w:hAnsi="Arial" w:cs="Arial"/>
          <w:iCs/>
          <w:sz w:val="24"/>
          <w:szCs w:val="24"/>
        </w:rPr>
        <w:t xml:space="preserve">aram a palavra os </w:t>
      </w:r>
      <w:r w:rsidR="00823E15" w:rsidRPr="006C32C8">
        <w:rPr>
          <w:rFonts w:ascii="Arial" w:hAnsi="Arial" w:cs="Arial"/>
          <w:iCs/>
          <w:sz w:val="24"/>
          <w:szCs w:val="24"/>
        </w:rPr>
        <w:t>Vereador</w:t>
      </w:r>
      <w:r w:rsidR="00742C30" w:rsidRPr="006C32C8">
        <w:rPr>
          <w:rFonts w:ascii="Arial" w:hAnsi="Arial" w:cs="Arial"/>
          <w:iCs/>
          <w:sz w:val="24"/>
          <w:szCs w:val="24"/>
        </w:rPr>
        <w:t xml:space="preserve">es Toni Araujo do PMDB e </w:t>
      </w:r>
      <w:r w:rsidR="00823E15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CC5F83" w:rsidRPr="006C32C8">
        <w:rPr>
          <w:rFonts w:ascii="Arial" w:hAnsi="Arial" w:cs="Arial"/>
          <w:iCs/>
          <w:sz w:val="24"/>
          <w:szCs w:val="24"/>
        </w:rPr>
        <w:t>Dangelo Motta</w:t>
      </w:r>
      <w:r w:rsidR="00823E15" w:rsidRPr="006C32C8">
        <w:rPr>
          <w:rFonts w:ascii="Arial" w:hAnsi="Arial" w:cs="Arial"/>
          <w:iCs/>
          <w:sz w:val="24"/>
          <w:szCs w:val="24"/>
        </w:rPr>
        <w:t xml:space="preserve"> do P</w:t>
      </w:r>
      <w:r w:rsidR="00CC5F83" w:rsidRPr="006C32C8">
        <w:rPr>
          <w:rFonts w:ascii="Arial" w:hAnsi="Arial" w:cs="Arial"/>
          <w:iCs/>
          <w:sz w:val="24"/>
          <w:szCs w:val="24"/>
        </w:rPr>
        <w:t xml:space="preserve">DT, </w:t>
      </w:r>
      <w:r w:rsidR="00823E15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823E15" w:rsidRPr="006C32C8">
        <w:rPr>
          <w:rFonts w:ascii="Arial" w:hAnsi="Arial" w:cs="Arial"/>
          <w:bCs/>
          <w:iCs/>
          <w:sz w:val="24"/>
          <w:szCs w:val="24"/>
        </w:rPr>
        <w:t>cujo pronunciamento encontra-se gravado em vídeo</w:t>
      </w:r>
      <w:r w:rsidR="00976F5B" w:rsidRPr="006C32C8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E878BA" w:rsidRPr="006C32C8">
        <w:rPr>
          <w:rFonts w:ascii="Arial" w:hAnsi="Arial" w:cs="Arial"/>
          <w:iCs/>
          <w:sz w:val="24"/>
          <w:szCs w:val="24"/>
        </w:rPr>
        <w:t>Após</w:t>
      </w:r>
      <w:r w:rsidR="00E878BA" w:rsidRPr="006C32C8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6C32C8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6C32C8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6C32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6C32C8">
        <w:rPr>
          <w:rFonts w:ascii="Arial" w:hAnsi="Arial" w:cs="Arial"/>
          <w:bCs/>
          <w:iCs/>
          <w:sz w:val="24"/>
          <w:szCs w:val="24"/>
        </w:rPr>
        <w:t>Us</w:t>
      </w:r>
      <w:r w:rsidR="001210DF" w:rsidRPr="006C32C8">
        <w:rPr>
          <w:rFonts w:ascii="Arial" w:hAnsi="Arial" w:cs="Arial"/>
          <w:bCs/>
          <w:iCs/>
          <w:sz w:val="24"/>
          <w:szCs w:val="24"/>
        </w:rPr>
        <w:t xml:space="preserve">ou </w:t>
      </w:r>
      <w:r w:rsidR="00EB74E5" w:rsidRPr="006C32C8">
        <w:rPr>
          <w:rFonts w:ascii="Arial" w:hAnsi="Arial" w:cs="Arial"/>
          <w:bCs/>
          <w:iCs/>
          <w:sz w:val="24"/>
          <w:szCs w:val="24"/>
        </w:rPr>
        <w:t xml:space="preserve"> a palavra o Vereador</w:t>
      </w:r>
      <w:r w:rsidR="001210DF" w:rsidRPr="006C32C8">
        <w:rPr>
          <w:rFonts w:ascii="Arial" w:hAnsi="Arial" w:cs="Arial"/>
          <w:bCs/>
          <w:iCs/>
          <w:sz w:val="24"/>
          <w:szCs w:val="24"/>
        </w:rPr>
        <w:t xml:space="preserve"> Dangelo Motta</w:t>
      </w:r>
      <w:r w:rsidR="00E37FBE">
        <w:rPr>
          <w:rFonts w:ascii="Arial" w:hAnsi="Arial" w:cs="Arial"/>
          <w:bCs/>
          <w:iCs/>
          <w:sz w:val="24"/>
          <w:szCs w:val="24"/>
        </w:rPr>
        <w:t xml:space="preserve"> do PDT</w:t>
      </w:r>
      <w:r w:rsidR="001210DF" w:rsidRPr="006C32C8">
        <w:rPr>
          <w:rFonts w:ascii="Arial" w:hAnsi="Arial" w:cs="Arial"/>
          <w:bCs/>
          <w:iCs/>
          <w:sz w:val="24"/>
          <w:szCs w:val="24"/>
        </w:rPr>
        <w:t xml:space="preserve"> em espaço cedido pelo Vereador </w:t>
      </w:r>
      <w:r w:rsidR="00EB74E5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FE1268" w:rsidRPr="006C32C8">
        <w:rPr>
          <w:rFonts w:ascii="Arial" w:hAnsi="Arial" w:cs="Arial"/>
          <w:bCs/>
          <w:iCs/>
          <w:sz w:val="24"/>
          <w:szCs w:val="24"/>
        </w:rPr>
        <w:t>Toni Araujo do PMDB</w:t>
      </w:r>
      <w:r w:rsidR="00B35425" w:rsidRPr="006C32C8">
        <w:rPr>
          <w:rFonts w:ascii="Arial" w:hAnsi="Arial" w:cs="Arial"/>
          <w:bCs/>
          <w:iCs/>
          <w:sz w:val="24"/>
          <w:szCs w:val="24"/>
        </w:rPr>
        <w:t>,</w:t>
      </w:r>
      <w:r w:rsidR="00EB74E5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6C32C8">
        <w:rPr>
          <w:rFonts w:ascii="Arial" w:hAnsi="Arial" w:cs="Arial"/>
          <w:bCs/>
          <w:iCs/>
          <w:sz w:val="24"/>
          <w:szCs w:val="24"/>
        </w:rPr>
        <w:t>cujo pronunciamento encontra-se gravado</w:t>
      </w:r>
      <w:r w:rsidR="00105644" w:rsidRPr="006C32C8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6C32C8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6C32C8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6C32C8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6C32C8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8C1971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>a palavra o</w:t>
      </w:r>
      <w:r w:rsidR="008C1971">
        <w:rPr>
          <w:rFonts w:ascii="Arial" w:hAnsi="Arial" w:cs="Arial"/>
          <w:bCs/>
          <w:iCs/>
          <w:sz w:val="24"/>
          <w:szCs w:val="24"/>
        </w:rPr>
        <w:t>s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 xml:space="preserve"> Vereador Dangelo Motta do PDT</w:t>
      </w:r>
      <w:r w:rsidR="008C1971">
        <w:rPr>
          <w:rFonts w:ascii="Arial" w:hAnsi="Arial" w:cs="Arial"/>
          <w:bCs/>
          <w:iCs/>
          <w:sz w:val="24"/>
          <w:szCs w:val="24"/>
        </w:rPr>
        <w:t xml:space="preserve"> que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 xml:space="preserve"> solicitou a urgência na votação da Indicação 001/2018 de autoria dos Vereadores Toni Araujo do PMDB, Lazinho Costa do PMDB</w:t>
      </w:r>
      <w:r w:rsidR="00F4493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>Dangelo Motta do PDT e Adelino Silveira do PDT;</w:t>
      </w:r>
      <w:r w:rsidR="008C1971">
        <w:rPr>
          <w:rFonts w:ascii="Arial" w:hAnsi="Arial" w:cs="Arial"/>
          <w:bCs/>
          <w:iCs/>
          <w:sz w:val="24"/>
          <w:szCs w:val="24"/>
        </w:rPr>
        <w:t xml:space="preserve"> Vereador Edinei Machado do PDT, Dr. Luis do PDT e Toni Araujo do PMDB; Na seqüência 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1971">
        <w:rPr>
          <w:rFonts w:ascii="Arial" w:hAnsi="Arial" w:cs="Arial"/>
          <w:bCs/>
          <w:iCs/>
          <w:sz w:val="24"/>
          <w:szCs w:val="24"/>
        </w:rPr>
        <w:t>o</w:t>
      </w:r>
      <w:r w:rsidR="00341154" w:rsidRPr="006C32C8">
        <w:rPr>
          <w:rFonts w:ascii="Arial" w:hAnsi="Arial" w:cs="Arial"/>
          <w:bCs/>
          <w:iCs/>
          <w:sz w:val="24"/>
          <w:szCs w:val="24"/>
        </w:rPr>
        <w:t xml:space="preserve"> Senhor Presidente colocou em discussão e posterior votação o pedido de urgência</w:t>
      </w:r>
      <w:r w:rsidR="001F54F2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 xml:space="preserve">da Indicação 001/2018 </w:t>
      </w:r>
      <w:r w:rsidR="00B35425" w:rsidRPr="006C32C8">
        <w:rPr>
          <w:rFonts w:ascii="Arial" w:hAnsi="Arial" w:cs="Arial"/>
          <w:bCs/>
          <w:iCs/>
          <w:sz w:val="24"/>
          <w:szCs w:val="24"/>
        </w:rPr>
        <w:t>que foi aprovada</w:t>
      </w:r>
      <w:r w:rsidR="00341154" w:rsidRPr="006C32C8">
        <w:rPr>
          <w:rFonts w:ascii="Arial" w:hAnsi="Arial" w:cs="Arial"/>
          <w:bCs/>
          <w:iCs/>
          <w:sz w:val="24"/>
          <w:szCs w:val="24"/>
        </w:rPr>
        <w:t xml:space="preserve"> por unanimidade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>.</w:t>
      </w:r>
      <w:r w:rsidR="0049426E" w:rsidRPr="006C32C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099F" w:rsidRPr="006C32C8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6C32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6C32C8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6C32C8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38067E" w:rsidRPr="006C32C8">
        <w:rPr>
          <w:rFonts w:ascii="Arial" w:hAnsi="Arial" w:cs="Arial"/>
          <w:b/>
          <w:bCs/>
          <w:iCs/>
          <w:sz w:val="24"/>
          <w:szCs w:val="24"/>
        </w:rPr>
        <w:t>,</w:t>
      </w:r>
      <w:r w:rsidR="001C62D5" w:rsidRPr="006C32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45ACC" w:rsidRPr="006C32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E7B94" w:rsidRPr="006C32C8">
        <w:rPr>
          <w:rFonts w:ascii="Arial" w:hAnsi="Arial" w:cs="Arial"/>
          <w:b/>
          <w:bCs/>
          <w:iCs/>
          <w:sz w:val="24"/>
          <w:szCs w:val="24"/>
        </w:rPr>
        <w:t xml:space="preserve">Em Regime de Urgência </w:t>
      </w:r>
      <w:r w:rsidR="001F54F2" w:rsidRPr="006C32C8">
        <w:rPr>
          <w:rFonts w:ascii="Arial" w:hAnsi="Arial" w:cs="Arial"/>
          <w:b/>
          <w:bCs/>
          <w:iCs/>
          <w:sz w:val="24"/>
          <w:szCs w:val="24"/>
        </w:rPr>
        <w:t>–</w:t>
      </w:r>
      <w:r w:rsidR="00CE7B94" w:rsidRPr="006C32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06490" w:rsidRPr="006C32C8">
        <w:rPr>
          <w:rFonts w:ascii="Arial" w:hAnsi="Arial" w:cs="Arial"/>
          <w:bCs/>
          <w:iCs/>
          <w:sz w:val="24"/>
          <w:szCs w:val="24"/>
        </w:rPr>
        <w:t>Expediente nº</w:t>
      </w:r>
      <w:r w:rsidR="006C32C8" w:rsidRPr="006C32C8">
        <w:rPr>
          <w:rFonts w:ascii="Arial" w:hAnsi="Arial" w:cs="Arial"/>
          <w:bCs/>
          <w:iCs/>
          <w:sz w:val="24"/>
          <w:szCs w:val="24"/>
        </w:rPr>
        <w:t xml:space="preserve"> 001/2018 </w:t>
      </w:r>
      <w:r w:rsidR="006C32C8" w:rsidRPr="006C32C8">
        <w:rPr>
          <w:rFonts w:ascii="Arial" w:hAnsi="Arial" w:cs="Arial"/>
          <w:bCs/>
          <w:iCs/>
          <w:sz w:val="24"/>
          <w:szCs w:val="24"/>
        </w:rPr>
        <w:lastRenderedPageBreak/>
        <w:t xml:space="preserve">Indicação, </w:t>
      </w:r>
      <w:r w:rsidR="001B7420" w:rsidRPr="006C32C8">
        <w:rPr>
          <w:rFonts w:ascii="Arial" w:hAnsi="Arial" w:cs="Arial"/>
          <w:bCs/>
          <w:iCs/>
          <w:sz w:val="24"/>
          <w:szCs w:val="24"/>
        </w:rPr>
        <w:t xml:space="preserve"> aprovad</w:t>
      </w:r>
      <w:r w:rsidR="006C32C8" w:rsidRPr="006C32C8">
        <w:rPr>
          <w:rFonts w:ascii="Arial" w:hAnsi="Arial" w:cs="Arial"/>
          <w:bCs/>
          <w:iCs/>
          <w:sz w:val="24"/>
          <w:szCs w:val="24"/>
        </w:rPr>
        <w:t>a</w:t>
      </w:r>
      <w:r w:rsidR="001B7420" w:rsidRPr="006C32C8">
        <w:rPr>
          <w:rFonts w:ascii="Arial" w:hAnsi="Arial" w:cs="Arial"/>
          <w:bCs/>
          <w:iCs/>
          <w:sz w:val="24"/>
          <w:szCs w:val="24"/>
        </w:rPr>
        <w:t xml:space="preserve"> por Unanimidade</w:t>
      </w:r>
      <w:r w:rsidR="0014613B" w:rsidRPr="006C32C8">
        <w:rPr>
          <w:rFonts w:ascii="Arial" w:hAnsi="Arial" w:cs="Arial"/>
          <w:bCs/>
          <w:iCs/>
          <w:sz w:val="24"/>
          <w:szCs w:val="24"/>
        </w:rPr>
        <w:t>;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 Expediente nº001/2018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001/2018)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nº004/2018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004/2018)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nº005/2018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005/2018)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nº006/2018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006/2018)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nº009/2018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009/2018)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nº010/2018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010/2018)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nº013/2018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013/2018)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nº014/2018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014/2018)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nº015/2018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015/2018)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nº016/2018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016/2018)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nº017/2018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017/2018)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nº018/2018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018/2018)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nº019/2018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019/2018)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nº020/2018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020/2018)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nº021/2018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021/2018)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nº022/2018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022/2018)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nº023/2018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023/2018)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nº024/2018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024/2018)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nº025/2018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025/2018)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nº026/2018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026/2018)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nº027/2018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027/2018)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nº028/2018  </w:t>
      </w:r>
      <w:r w:rsidR="006C32C8" w:rsidRPr="006C32C8">
        <w:rPr>
          <w:rFonts w:ascii="Arial" w:hAnsi="Arial" w:cs="Arial"/>
          <w:sz w:val="22"/>
          <w:szCs w:val="22"/>
        </w:rPr>
        <w:t>(Projeto de Lei  028/2018) de autoria do Executivo</w:t>
      </w:r>
      <w:r w:rsidR="00F44935">
        <w:rPr>
          <w:rFonts w:ascii="Arial" w:hAnsi="Arial" w:cs="Arial"/>
          <w:sz w:val="22"/>
          <w:szCs w:val="22"/>
        </w:rPr>
        <w:t xml:space="preserve">, o qual teve votação suspensa para que se procedesse  emenda modificativa 001/2018 de autoria da Mesa Diretora;  </w:t>
      </w:r>
      <w:r w:rsidR="006C32C8" w:rsidRPr="006C32C8">
        <w:rPr>
          <w:rFonts w:ascii="Arial" w:hAnsi="Arial" w:cs="Arial"/>
          <w:sz w:val="22"/>
          <w:szCs w:val="22"/>
        </w:rPr>
        <w:t xml:space="preserve">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nº029/2018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 029/2018) de autoria do Executivo; </w:t>
      </w:r>
      <w:r w:rsidR="006C32C8" w:rsidRPr="006C32C8">
        <w:rPr>
          <w:rFonts w:ascii="Arial" w:hAnsi="Arial" w:cs="Arial"/>
          <w:b/>
          <w:sz w:val="22"/>
          <w:szCs w:val="22"/>
        </w:rPr>
        <w:t xml:space="preserve">Expediente nº001/2018  </w:t>
      </w:r>
      <w:r w:rsidR="006C32C8" w:rsidRPr="006C32C8">
        <w:rPr>
          <w:rFonts w:ascii="Arial" w:hAnsi="Arial" w:cs="Arial"/>
          <w:sz w:val="22"/>
          <w:szCs w:val="22"/>
        </w:rPr>
        <w:t xml:space="preserve">(Projeto de Lei </w:t>
      </w:r>
      <w:r w:rsidR="006C32C8">
        <w:rPr>
          <w:rFonts w:ascii="Arial" w:hAnsi="Arial" w:cs="Arial"/>
          <w:sz w:val="22"/>
          <w:szCs w:val="22"/>
        </w:rPr>
        <w:t>Legislativo</w:t>
      </w:r>
      <w:r w:rsidR="006C32C8" w:rsidRPr="006C32C8">
        <w:rPr>
          <w:rFonts w:ascii="Arial" w:hAnsi="Arial" w:cs="Arial"/>
          <w:sz w:val="22"/>
          <w:szCs w:val="22"/>
        </w:rPr>
        <w:t xml:space="preserve"> 001/2018) de autoria do </w:t>
      </w:r>
      <w:r w:rsidR="006C32C8">
        <w:rPr>
          <w:rFonts w:ascii="Arial" w:hAnsi="Arial" w:cs="Arial"/>
          <w:sz w:val="22"/>
          <w:szCs w:val="22"/>
        </w:rPr>
        <w:t>Vereador Edinei Machado do PDT.</w:t>
      </w:r>
      <w:r w:rsidR="00F44935">
        <w:rPr>
          <w:rFonts w:ascii="Arial" w:hAnsi="Arial" w:cs="Arial"/>
          <w:sz w:val="22"/>
          <w:szCs w:val="22"/>
        </w:rPr>
        <w:t xml:space="preserve"> Após a aprovação unânime de todos os expedientes o Sr. Presidente passou </w:t>
      </w:r>
      <w:r w:rsidR="003A658D" w:rsidRPr="007D64FB">
        <w:rPr>
          <w:rFonts w:ascii="Arial" w:hAnsi="Arial" w:cs="Arial"/>
          <w:sz w:val="24"/>
          <w:szCs w:val="24"/>
        </w:rPr>
        <w:t xml:space="preserve"> ao espaço destinado às</w:t>
      </w:r>
      <w:r w:rsidR="003A658D" w:rsidRPr="007D64FB">
        <w:rPr>
          <w:rFonts w:ascii="Arial" w:hAnsi="Arial" w:cs="Arial"/>
          <w:b/>
          <w:sz w:val="24"/>
          <w:szCs w:val="24"/>
        </w:rPr>
        <w:t xml:space="preserve"> </w:t>
      </w:r>
      <w:r w:rsidR="009A1841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D64FB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7D64FB">
        <w:rPr>
          <w:rFonts w:ascii="Arial" w:hAnsi="Arial" w:cs="Arial"/>
          <w:bCs/>
          <w:iCs/>
          <w:sz w:val="24"/>
          <w:szCs w:val="24"/>
        </w:rPr>
        <w:t>us</w:t>
      </w:r>
      <w:r w:rsidR="004F2A6C" w:rsidRPr="007D64FB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7D64FB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7D64FB">
        <w:rPr>
          <w:rFonts w:ascii="Arial" w:hAnsi="Arial" w:cs="Arial"/>
          <w:bCs/>
          <w:iCs/>
          <w:sz w:val="24"/>
          <w:szCs w:val="24"/>
        </w:rPr>
        <w:t>s</w:t>
      </w:r>
      <w:r w:rsidR="00EB3930" w:rsidRPr="007D64FB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7D64FB">
        <w:rPr>
          <w:rFonts w:ascii="Arial" w:hAnsi="Arial" w:cs="Arial"/>
          <w:bCs/>
          <w:iCs/>
          <w:sz w:val="24"/>
          <w:szCs w:val="24"/>
        </w:rPr>
        <w:t>es</w:t>
      </w:r>
      <w:r w:rsidR="004157B3" w:rsidRPr="007D64FB">
        <w:rPr>
          <w:rFonts w:ascii="Arial" w:hAnsi="Arial" w:cs="Arial"/>
          <w:bCs/>
          <w:iCs/>
          <w:sz w:val="24"/>
          <w:szCs w:val="24"/>
        </w:rPr>
        <w:t>,</w:t>
      </w:r>
      <w:r w:rsidR="00E40580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067E" w:rsidRPr="007D64FB">
        <w:rPr>
          <w:rFonts w:ascii="Arial" w:hAnsi="Arial" w:cs="Arial"/>
          <w:bCs/>
          <w:iCs/>
          <w:sz w:val="24"/>
          <w:szCs w:val="24"/>
        </w:rPr>
        <w:t xml:space="preserve">Lazinho Costa do PMDB, </w:t>
      </w:r>
      <w:r w:rsidR="00E40580" w:rsidRPr="007D64FB">
        <w:rPr>
          <w:rFonts w:ascii="Arial" w:hAnsi="Arial" w:cs="Arial"/>
          <w:bCs/>
          <w:iCs/>
          <w:sz w:val="24"/>
          <w:szCs w:val="24"/>
        </w:rPr>
        <w:t xml:space="preserve"> Dangelo Motta do PDT</w:t>
      </w:r>
      <w:r w:rsidR="00F4493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F44935" w:rsidRPr="007D64FB">
        <w:rPr>
          <w:rFonts w:ascii="Arial" w:hAnsi="Arial" w:cs="Arial"/>
          <w:bCs/>
          <w:iCs/>
          <w:sz w:val="24"/>
          <w:szCs w:val="24"/>
        </w:rPr>
        <w:t>Toni Araújo do PMDB</w:t>
      </w:r>
      <w:r w:rsidR="00CB4D28" w:rsidRPr="007D64FB">
        <w:rPr>
          <w:rFonts w:ascii="Arial" w:hAnsi="Arial" w:cs="Arial"/>
          <w:bCs/>
          <w:iCs/>
          <w:sz w:val="24"/>
          <w:szCs w:val="24"/>
        </w:rPr>
        <w:t>, cujos pronunciamentos encontram-se gravados em vídeo</w:t>
      </w:r>
      <w:r w:rsidR="00D85862" w:rsidRPr="007D64FB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7D64FB">
        <w:rPr>
          <w:rFonts w:ascii="Arial" w:hAnsi="Arial" w:cs="Arial"/>
          <w:bCs/>
          <w:iCs/>
          <w:sz w:val="24"/>
          <w:szCs w:val="24"/>
        </w:rPr>
        <w:t>N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AE395A" w:rsidRPr="007D64FB">
        <w:rPr>
          <w:rFonts w:ascii="Arial" w:hAnsi="Arial" w:cs="Arial"/>
          <w:bCs/>
          <w:iCs/>
          <w:sz w:val="24"/>
          <w:szCs w:val="24"/>
        </w:rPr>
        <w:t>vinte</w:t>
      </w:r>
      <w:r w:rsidR="0038067E" w:rsidRPr="007D64FB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F44935">
        <w:rPr>
          <w:rFonts w:ascii="Arial" w:hAnsi="Arial" w:cs="Arial"/>
          <w:bCs/>
          <w:iCs/>
          <w:sz w:val="24"/>
          <w:szCs w:val="24"/>
        </w:rPr>
        <w:t xml:space="preserve">duas </w:t>
      </w:r>
      <w:r w:rsidR="0038067E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397B03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5ACC" w:rsidRPr="007D64FB">
        <w:rPr>
          <w:rFonts w:ascii="Arial" w:hAnsi="Arial" w:cs="Arial"/>
          <w:bCs/>
          <w:iCs/>
          <w:sz w:val="24"/>
          <w:szCs w:val="24"/>
        </w:rPr>
        <w:t>horas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7D64FB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D64FB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D64FB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D64FB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474E7C" w:rsidRPr="007D64FB">
        <w:rPr>
          <w:rFonts w:ascii="Arial" w:hAnsi="Arial" w:cs="Arial"/>
          <w:bCs/>
          <w:iCs/>
          <w:sz w:val="24"/>
          <w:szCs w:val="24"/>
        </w:rPr>
        <w:t>2</w:t>
      </w:r>
      <w:r w:rsidR="00F44935">
        <w:rPr>
          <w:rFonts w:ascii="Arial" w:hAnsi="Arial" w:cs="Arial"/>
          <w:bCs/>
          <w:iCs/>
          <w:sz w:val="24"/>
          <w:szCs w:val="24"/>
        </w:rPr>
        <w:t>9</w:t>
      </w:r>
      <w:r w:rsidR="00E820E8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7D64FB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A41210" w:rsidRPr="007D64FB">
        <w:rPr>
          <w:rFonts w:ascii="Arial" w:hAnsi="Arial" w:cs="Arial"/>
          <w:bCs/>
          <w:iCs/>
          <w:sz w:val="24"/>
          <w:szCs w:val="24"/>
        </w:rPr>
        <w:t>janeiro</w:t>
      </w:r>
      <w:r w:rsidR="00035B79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7D64FB">
        <w:rPr>
          <w:rFonts w:ascii="Arial" w:hAnsi="Arial" w:cs="Arial"/>
          <w:bCs/>
          <w:iCs/>
          <w:sz w:val="24"/>
          <w:szCs w:val="24"/>
        </w:rPr>
        <w:t>do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D64FB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7D64FB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D64FB">
        <w:rPr>
          <w:rFonts w:ascii="Arial" w:hAnsi="Arial" w:cs="Arial"/>
          <w:bCs/>
          <w:iCs/>
          <w:sz w:val="24"/>
          <w:szCs w:val="24"/>
        </w:rPr>
        <w:t>o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D64FB">
        <w:rPr>
          <w:rFonts w:ascii="Arial" w:hAnsi="Arial" w:cs="Arial"/>
          <w:bCs/>
          <w:iCs/>
          <w:sz w:val="24"/>
          <w:szCs w:val="24"/>
        </w:rPr>
        <w:t>.</w:t>
      </w:r>
    </w:p>
    <w:p w:rsidR="00715F42" w:rsidRPr="00B346D1" w:rsidRDefault="00715F42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B346D1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9A4" w:rsidRDefault="001149A4" w:rsidP="007D409A">
      <w:pPr>
        <w:spacing w:after="0" w:line="240" w:lineRule="auto"/>
      </w:pPr>
      <w:r>
        <w:separator/>
      </w:r>
    </w:p>
  </w:endnote>
  <w:endnote w:type="continuationSeparator" w:id="1">
    <w:p w:rsidR="001149A4" w:rsidRDefault="001149A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332AB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30031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9A4" w:rsidRDefault="001149A4" w:rsidP="007D409A">
      <w:pPr>
        <w:spacing w:after="0" w:line="240" w:lineRule="auto"/>
      </w:pPr>
      <w:r>
        <w:separator/>
      </w:r>
    </w:p>
  </w:footnote>
  <w:footnote w:type="continuationSeparator" w:id="1">
    <w:p w:rsidR="001149A4" w:rsidRDefault="001149A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332ABC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78397045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332ABC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78397046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776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3A1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4073"/>
    <w:rsid w:val="00104FD6"/>
    <w:rsid w:val="00105644"/>
    <w:rsid w:val="00105F8A"/>
    <w:rsid w:val="00106490"/>
    <w:rsid w:val="00106A6B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BC0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502F9"/>
    <w:rsid w:val="00350B62"/>
    <w:rsid w:val="00350CE5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6688"/>
    <w:rsid w:val="003B6762"/>
    <w:rsid w:val="003B7115"/>
    <w:rsid w:val="003B75F2"/>
    <w:rsid w:val="003C00B6"/>
    <w:rsid w:val="003C12B9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69AC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F3"/>
    <w:rsid w:val="004E59E1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DE3"/>
    <w:rsid w:val="005A4D25"/>
    <w:rsid w:val="005A4E2E"/>
    <w:rsid w:val="005A5A31"/>
    <w:rsid w:val="005A5C3E"/>
    <w:rsid w:val="005B09BF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75B3"/>
    <w:rsid w:val="005E7DBF"/>
    <w:rsid w:val="005F1940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1CDB"/>
    <w:rsid w:val="00752790"/>
    <w:rsid w:val="007528EE"/>
    <w:rsid w:val="00752E40"/>
    <w:rsid w:val="00753D6B"/>
    <w:rsid w:val="0075401F"/>
    <w:rsid w:val="00755773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2DE"/>
    <w:rsid w:val="00804B3A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D4"/>
    <w:rsid w:val="00841298"/>
    <w:rsid w:val="00841AA2"/>
    <w:rsid w:val="00842349"/>
    <w:rsid w:val="00843767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102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3733B"/>
    <w:rsid w:val="00940841"/>
    <w:rsid w:val="00941A80"/>
    <w:rsid w:val="009422DC"/>
    <w:rsid w:val="0094297B"/>
    <w:rsid w:val="00942FE5"/>
    <w:rsid w:val="0094330E"/>
    <w:rsid w:val="00943E09"/>
    <w:rsid w:val="00945C77"/>
    <w:rsid w:val="009476CF"/>
    <w:rsid w:val="00951696"/>
    <w:rsid w:val="00952C37"/>
    <w:rsid w:val="00952DCC"/>
    <w:rsid w:val="00953509"/>
    <w:rsid w:val="00955195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0CE"/>
    <w:rsid w:val="009765E0"/>
    <w:rsid w:val="00976F5B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A0104A"/>
    <w:rsid w:val="00A012D7"/>
    <w:rsid w:val="00A015F5"/>
    <w:rsid w:val="00A01867"/>
    <w:rsid w:val="00A028B6"/>
    <w:rsid w:val="00A03179"/>
    <w:rsid w:val="00A04219"/>
    <w:rsid w:val="00A05388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85D"/>
    <w:rsid w:val="00A55AE5"/>
    <w:rsid w:val="00A55D24"/>
    <w:rsid w:val="00A5650B"/>
    <w:rsid w:val="00A57FDF"/>
    <w:rsid w:val="00A60485"/>
    <w:rsid w:val="00A6187F"/>
    <w:rsid w:val="00A622FC"/>
    <w:rsid w:val="00A64500"/>
    <w:rsid w:val="00A645CA"/>
    <w:rsid w:val="00A64709"/>
    <w:rsid w:val="00A6542B"/>
    <w:rsid w:val="00A665EF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6C5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1B7D"/>
    <w:rsid w:val="00D32574"/>
    <w:rsid w:val="00D32ACD"/>
    <w:rsid w:val="00D331A6"/>
    <w:rsid w:val="00D35C7A"/>
    <w:rsid w:val="00D360AD"/>
    <w:rsid w:val="00D36489"/>
    <w:rsid w:val="00D37472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4E5"/>
    <w:rsid w:val="00EC0004"/>
    <w:rsid w:val="00EC20B2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7D2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935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6FE7-322E-4B15-AC37-0F001086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1052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5</cp:revision>
  <cp:lastPrinted>2018-01-25T16:50:00Z</cp:lastPrinted>
  <dcterms:created xsi:type="dcterms:W3CDTF">2018-01-23T11:28:00Z</dcterms:created>
  <dcterms:modified xsi:type="dcterms:W3CDTF">2018-01-25T16:51:00Z</dcterms:modified>
</cp:coreProperties>
</file>