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83" w:rsidRDefault="00862283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bookmarkStart w:id="0" w:name="_GoBack"/>
      <w:bookmarkEnd w:id="0"/>
    </w:p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9E1983">
        <w:rPr>
          <w:b/>
          <w:szCs w:val="24"/>
        </w:rPr>
        <w:t>0</w:t>
      </w:r>
      <w:r w:rsidR="00BF3C8C">
        <w:rPr>
          <w:b/>
          <w:szCs w:val="24"/>
        </w:rPr>
        <w:t>9</w:t>
      </w:r>
      <w:r w:rsidR="009E1983">
        <w:rPr>
          <w:b/>
          <w:szCs w:val="24"/>
        </w:rPr>
        <w:t xml:space="preserve"> DE ABRIL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862283" w:rsidRDefault="00862283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A30FAC" w:rsidRDefault="00655677" w:rsidP="00711A3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11A33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711A33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711A33">
        <w:rPr>
          <w:rFonts w:ascii="Arial" w:hAnsi="Arial" w:cs="Arial"/>
          <w:b/>
          <w:bCs/>
          <w:iCs/>
          <w:sz w:val="24"/>
          <w:szCs w:val="24"/>
        </w:rPr>
        <w:t>1</w:t>
      </w:r>
      <w:r w:rsidR="00BF3C8C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711A33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711A33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711A33">
        <w:rPr>
          <w:rFonts w:ascii="Arial" w:hAnsi="Arial" w:cs="Arial"/>
          <w:iCs/>
          <w:sz w:val="24"/>
          <w:szCs w:val="24"/>
        </w:rPr>
        <w:t>–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711A33">
        <w:rPr>
          <w:rFonts w:ascii="Arial" w:hAnsi="Arial" w:cs="Arial"/>
          <w:iCs/>
          <w:sz w:val="24"/>
          <w:szCs w:val="24"/>
        </w:rPr>
        <w:t>s</w:t>
      </w:r>
      <w:r w:rsidR="005B5B2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3C8C">
        <w:rPr>
          <w:rFonts w:ascii="Arial" w:hAnsi="Arial" w:cs="Arial"/>
          <w:iCs/>
          <w:sz w:val="24"/>
          <w:szCs w:val="24"/>
        </w:rPr>
        <w:t xml:space="preserve">nove </w:t>
      </w:r>
      <w:r w:rsidR="008418F0" w:rsidRPr="00711A33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11A33">
        <w:rPr>
          <w:rFonts w:ascii="Arial" w:hAnsi="Arial" w:cs="Arial"/>
          <w:iCs/>
          <w:sz w:val="24"/>
          <w:szCs w:val="24"/>
        </w:rPr>
        <w:t>do mês de</w:t>
      </w:r>
      <w:r w:rsidR="00910E9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E1983" w:rsidRPr="00711A33">
        <w:rPr>
          <w:rFonts w:ascii="Arial" w:hAnsi="Arial" w:cs="Arial"/>
          <w:iCs/>
          <w:sz w:val="24"/>
          <w:szCs w:val="24"/>
        </w:rPr>
        <w:t>abril</w:t>
      </w:r>
      <w:r w:rsidR="00D86B2F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711A33">
        <w:rPr>
          <w:rFonts w:ascii="Arial" w:hAnsi="Arial" w:cs="Arial"/>
          <w:iCs/>
          <w:sz w:val="24"/>
          <w:szCs w:val="24"/>
        </w:rPr>
        <w:t>dez</w:t>
      </w:r>
      <w:r w:rsidR="00D86B2F" w:rsidRPr="00711A33">
        <w:rPr>
          <w:rFonts w:ascii="Arial" w:hAnsi="Arial" w:cs="Arial"/>
          <w:iCs/>
          <w:sz w:val="24"/>
          <w:szCs w:val="24"/>
        </w:rPr>
        <w:t>oito</w:t>
      </w:r>
      <w:r w:rsidR="00D84D01" w:rsidRPr="00711A33">
        <w:rPr>
          <w:rFonts w:ascii="Arial" w:hAnsi="Arial" w:cs="Arial"/>
          <w:iCs/>
          <w:sz w:val="24"/>
          <w:szCs w:val="24"/>
        </w:rPr>
        <w:t>, às d</w:t>
      </w:r>
      <w:r w:rsidR="00EC2F25" w:rsidRPr="00711A33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11A33">
        <w:rPr>
          <w:rFonts w:ascii="Arial" w:hAnsi="Arial" w:cs="Arial"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711A33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d</w:t>
      </w:r>
      <w:r w:rsidR="00D86B2F" w:rsidRPr="00711A33">
        <w:rPr>
          <w:rFonts w:ascii="Arial" w:hAnsi="Arial" w:cs="Arial"/>
          <w:sz w:val="24"/>
          <w:szCs w:val="24"/>
        </w:rPr>
        <w:t>o PSDB</w:t>
      </w:r>
      <w:r w:rsidR="00D84D01" w:rsidRPr="00711A33">
        <w:rPr>
          <w:rFonts w:ascii="Arial" w:hAnsi="Arial" w:cs="Arial"/>
          <w:iCs/>
          <w:sz w:val="24"/>
          <w:szCs w:val="24"/>
        </w:rPr>
        <w:t>,</w:t>
      </w:r>
      <w:r w:rsidR="00305DF4" w:rsidRPr="00711A33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11A33">
        <w:rPr>
          <w:rFonts w:ascii="Arial" w:hAnsi="Arial" w:cs="Arial"/>
          <w:iCs/>
          <w:sz w:val="24"/>
          <w:szCs w:val="24"/>
        </w:rPr>
        <w:t>do PDT</w:t>
      </w:r>
      <w:r w:rsidR="00E65FE3" w:rsidRPr="00711A33">
        <w:rPr>
          <w:rFonts w:ascii="Arial" w:hAnsi="Arial" w:cs="Arial"/>
          <w:iCs/>
          <w:sz w:val="24"/>
          <w:szCs w:val="24"/>
        </w:rPr>
        <w:t>,</w:t>
      </w:r>
      <w:r w:rsidR="00713827" w:rsidRPr="00711A33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711A33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11A33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11A33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11A33">
        <w:rPr>
          <w:rFonts w:ascii="Arial" w:hAnsi="Arial" w:cs="Arial"/>
          <w:iCs/>
          <w:sz w:val="24"/>
          <w:szCs w:val="24"/>
        </w:rPr>
        <w:t>LA</w:t>
      </w:r>
      <w:r w:rsidR="00187DC3" w:rsidRPr="00711A33">
        <w:rPr>
          <w:rFonts w:ascii="Arial" w:hAnsi="Arial" w:cs="Arial"/>
          <w:iCs/>
          <w:sz w:val="24"/>
          <w:szCs w:val="24"/>
        </w:rPr>
        <w:t>Z</w:t>
      </w:r>
      <w:r w:rsidR="00BF725D" w:rsidRPr="00711A33">
        <w:rPr>
          <w:rFonts w:ascii="Arial" w:hAnsi="Arial" w:cs="Arial"/>
          <w:iCs/>
          <w:sz w:val="24"/>
          <w:szCs w:val="24"/>
        </w:rPr>
        <w:t>INHO COSTA do PMDB</w:t>
      </w:r>
      <w:r w:rsidR="008F3233" w:rsidRPr="00711A33">
        <w:rPr>
          <w:rFonts w:ascii="Arial" w:hAnsi="Arial" w:cs="Arial"/>
          <w:iCs/>
          <w:sz w:val="24"/>
          <w:szCs w:val="24"/>
        </w:rPr>
        <w:t>,</w:t>
      </w:r>
      <w:r w:rsidR="00BF725D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11A33">
        <w:rPr>
          <w:rFonts w:ascii="Arial" w:hAnsi="Arial" w:cs="Arial"/>
          <w:iCs/>
          <w:sz w:val="24"/>
          <w:szCs w:val="24"/>
        </w:rPr>
        <w:t>do PDT</w:t>
      </w:r>
      <w:r w:rsidR="008F3233" w:rsidRPr="00711A33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11A33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11A33">
        <w:rPr>
          <w:rFonts w:ascii="Arial" w:hAnsi="Arial" w:cs="Arial"/>
          <w:iCs/>
          <w:sz w:val="24"/>
          <w:szCs w:val="24"/>
        </w:rPr>
        <w:t>,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11A33">
        <w:rPr>
          <w:rFonts w:ascii="Arial" w:hAnsi="Arial" w:cs="Arial"/>
          <w:iCs/>
          <w:sz w:val="24"/>
          <w:szCs w:val="24"/>
        </w:rPr>
        <w:t>o</w:t>
      </w:r>
      <w:r w:rsidRPr="00711A33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11A33">
        <w:rPr>
          <w:rFonts w:ascii="Arial" w:hAnsi="Arial" w:cs="Arial"/>
          <w:iCs/>
          <w:sz w:val="24"/>
          <w:szCs w:val="24"/>
        </w:rPr>
        <w:t>a</w:t>
      </w:r>
      <w:r w:rsidR="007E0C10" w:rsidRPr="00711A33">
        <w:rPr>
          <w:rFonts w:ascii="Arial" w:hAnsi="Arial" w:cs="Arial"/>
          <w:iCs/>
          <w:sz w:val="24"/>
          <w:szCs w:val="24"/>
        </w:rPr>
        <w:t>o</w:t>
      </w:r>
      <w:r w:rsidR="008D7469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11A33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711A33">
        <w:rPr>
          <w:rFonts w:ascii="Arial" w:hAnsi="Arial" w:cs="Arial"/>
          <w:b/>
          <w:i/>
          <w:iCs/>
          <w:sz w:val="24"/>
          <w:szCs w:val="24"/>
        </w:rPr>
        <w:t>r</w:t>
      </w:r>
      <w:r w:rsidR="005B5B22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F3C8C">
        <w:rPr>
          <w:rFonts w:ascii="Arial" w:hAnsi="Arial" w:cs="Arial"/>
          <w:b/>
          <w:i/>
          <w:iCs/>
          <w:sz w:val="24"/>
          <w:szCs w:val="24"/>
        </w:rPr>
        <w:t>Toni Araujo do PMDB</w:t>
      </w:r>
      <w:r w:rsidR="004E4625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711A33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11A33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11A33">
        <w:rPr>
          <w:rFonts w:ascii="Arial" w:hAnsi="Arial" w:cs="Arial"/>
          <w:iCs/>
          <w:sz w:val="24"/>
          <w:szCs w:val="24"/>
        </w:rPr>
        <w:t>.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11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11A33">
        <w:rPr>
          <w:rFonts w:ascii="Arial" w:hAnsi="Arial" w:cs="Arial"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711A33">
        <w:rPr>
          <w:rFonts w:ascii="Arial" w:hAnsi="Arial" w:cs="Arial"/>
          <w:iCs/>
          <w:sz w:val="24"/>
          <w:szCs w:val="24"/>
        </w:rPr>
        <w:t>Secretário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711A33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711A33">
        <w:rPr>
          <w:rFonts w:ascii="Arial" w:hAnsi="Arial" w:cs="Arial"/>
          <w:iCs/>
          <w:sz w:val="24"/>
          <w:szCs w:val="24"/>
        </w:rPr>
        <w:t>fez</w:t>
      </w:r>
      <w:r w:rsidR="002A4AEB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11A33">
        <w:rPr>
          <w:rFonts w:ascii="Arial" w:hAnsi="Arial" w:cs="Arial"/>
          <w:iCs/>
          <w:sz w:val="24"/>
          <w:szCs w:val="24"/>
        </w:rPr>
        <w:t>a leitura da Ata n</w:t>
      </w:r>
      <w:r w:rsidR="00961F31" w:rsidRPr="00711A33">
        <w:rPr>
          <w:rFonts w:ascii="Arial" w:hAnsi="Arial" w:cs="Arial"/>
          <w:iCs/>
          <w:sz w:val="24"/>
          <w:szCs w:val="24"/>
        </w:rPr>
        <w:t>º</w:t>
      </w:r>
      <w:r w:rsidR="004E6D02" w:rsidRPr="00711A33">
        <w:rPr>
          <w:rFonts w:ascii="Arial" w:hAnsi="Arial" w:cs="Arial"/>
          <w:iCs/>
          <w:sz w:val="24"/>
          <w:szCs w:val="24"/>
        </w:rPr>
        <w:t>0</w:t>
      </w:r>
      <w:r w:rsidR="00F26F6C" w:rsidRPr="00711A33">
        <w:rPr>
          <w:rFonts w:ascii="Arial" w:hAnsi="Arial" w:cs="Arial"/>
          <w:iCs/>
          <w:sz w:val="24"/>
          <w:szCs w:val="24"/>
        </w:rPr>
        <w:t>1</w:t>
      </w:r>
      <w:r w:rsidR="00BF3C8C">
        <w:rPr>
          <w:rFonts w:ascii="Arial" w:hAnsi="Arial" w:cs="Arial"/>
          <w:iCs/>
          <w:sz w:val="24"/>
          <w:szCs w:val="24"/>
        </w:rPr>
        <w:t>4</w:t>
      </w:r>
      <w:r w:rsidR="00D84D01" w:rsidRPr="00711A33">
        <w:rPr>
          <w:rFonts w:ascii="Arial" w:hAnsi="Arial" w:cs="Arial"/>
          <w:iCs/>
          <w:sz w:val="24"/>
          <w:szCs w:val="24"/>
        </w:rPr>
        <w:t>/201</w:t>
      </w:r>
      <w:r w:rsidR="004E6D02" w:rsidRPr="00711A33">
        <w:rPr>
          <w:rFonts w:ascii="Arial" w:hAnsi="Arial" w:cs="Arial"/>
          <w:iCs/>
          <w:sz w:val="24"/>
          <w:szCs w:val="24"/>
        </w:rPr>
        <w:t>8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BF3C8C">
        <w:rPr>
          <w:rFonts w:ascii="Arial" w:hAnsi="Arial" w:cs="Arial"/>
          <w:bCs/>
          <w:iCs/>
          <w:sz w:val="24"/>
          <w:szCs w:val="24"/>
        </w:rPr>
        <w:t>0</w:t>
      </w:r>
      <w:r w:rsidR="009E1983" w:rsidRPr="00711A33">
        <w:rPr>
          <w:rFonts w:ascii="Arial" w:hAnsi="Arial" w:cs="Arial"/>
          <w:bCs/>
          <w:iCs/>
          <w:sz w:val="24"/>
          <w:szCs w:val="24"/>
        </w:rPr>
        <w:t>2</w:t>
      </w:r>
      <w:r w:rsidR="009D2828" w:rsidRPr="00711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F3C8C">
        <w:rPr>
          <w:rFonts w:ascii="Arial" w:hAnsi="Arial" w:cs="Arial"/>
          <w:bCs/>
          <w:iCs/>
          <w:sz w:val="24"/>
          <w:szCs w:val="24"/>
        </w:rPr>
        <w:t>abril</w:t>
      </w:r>
      <w:r w:rsidR="004E6D02" w:rsidRPr="00711A33">
        <w:rPr>
          <w:rFonts w:ascii="Arial" w:hAnsi="Arial" w:cs="Arial"/>
          <w:bCs/>
          <w:iCs/>
          <w:sz w:val="24"/>
          <w:szCs w:val="24"/>
        </w:rPr>
        <w:t xml:space="preserve"> de 2018</w:t>
      </w:r>
      <w:r w:rsidR="007E0C10" w:rsidRPr="00711A33">
        <w:rPr>
          <w:rFonts w:ascii="Arial" w:hAnsi="Arial" w:cs="Arial"/>
          <w:bCs/>
          <w:iCs/>
          <w:sz w:val="24"/>
          <w:szCs w:val="24"/>
        </w:rPr>
        <w:t>,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11A33">
        <w:rPr>
          <w:rFonts w:ascii="Arial" w:hAnsi="Arial" w:cs="Arial"/>
          <w:iCs/>
          <w:sz w:val="24"/>
          <w:szCs w:val="24"/>
        </w:rPr>
        <w:t>na seq</w:t>
      </w:r>
      <w:r w:rsidR="008418F0" w:rsidRPr="00711A33">
        <w:rPr>
          <w:rFonts w:ascii="Arial" w:hAnsi="Arial" w:cs="Arial"/>
          <w:iCs/>
          <w:sz w:val="24"/>
          <w:szCs w:val="24"/>
        </w:rPr>
        <w:t>uên</w:t>
      </w:r>
      <w:r w:rsidR="009B6BBD" w:rsidRPr="00711A33">
        <w:rPr>
          <w:rFonts w:ascii="Arial" w:hAnsi="Arial" w:cs="Arial"/>
          <w:iCs/>
          <w:sz w:val="24"/>
          <w:szCs w:val="24"/>
        </w:rPr>
        <w:t>cia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711A33">
        <w:rPr>
          <w:rFonts w:ascii="Arial" w:hAnsi="Arial" w:cs="Arial"/>
          <w:iCs/>
          <w:sz w:val="24"/>
          <w:szCs w:val="24"/>
        </w:rPr>
        <w:t>Senhor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711A33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11A33">
        <w:rPr>
          <w:rFonts w:ascii="Arial" w:hAnsi="Arial" w:cs="Arial"/>
          <w:iCs/>
          <w:sz w:val="24"/>
          <w:szCs w:val="24"/>
        </w:rPr>
        <w:t>Após</w:t>
      </w:r>
      <w:r w:rsidR="00223575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11A33">
        <w:rPr>
          <w:rFonts w:ascii="Arial" w:hAnsi="Arial" w:cs="Arial"/>
          <w:iCs/>
          <w:sz w:val="24"/>
          <w:szCs w:val="24"/>
        </w:rPr>
        <w:t>O</w:t>
      </w:r>
      <w:r w:rsidR="00F048B6" w:rsidRPr="00711A33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711A33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711A33">
        <w:rPr>
          <w:rFonts w:ascii="Arial" w:hAnsi="Arial" w:cs="Arial"/>
          <w:iCs/>
          <w:sz w:val="24"/>
          <w:szCs w:val="24"/>
        </w:rPr>
        <w:t>cretário</w:t>
      </w:r>
      <w:r w:rsidR="003E1322" w:rsidRPr="00711A33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11A33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711A33">
        <w:rPr>
          <w:rFonts w:ascii="Arial" w:hAnsi="Arial" w:cs="Arial"/>
          <w:b/>
          <w:bCs/>
          <w:iCs/>
          <w:sz w:val="24"/>
          <w:szCs w:val="24"/>
        </w:rPr>
        <w:t>:</w:t>
      </w:r>
      <w:r w:rsidR="005B5B22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20B27">
        <w:rPr>
          <w:rFonts w:ascii="Arial" w:hAnsi="Arial" w:cs="Arial"/>
          <w:bCs/>
          <w:iCs/>
          <w:sz w:val="24"/>
          <w:szCs w:val="24"/>
        </w:rPr>
        <w:t>Ofício 337/2018 F</w:t>
      </w:r>
      <w:r w:rsidR="00A30FAC">
        <w:rPr>
          <w:rFonts w:ascii="Arial" w:hAnsi="Arial" w:cs="Arial"/>
          <w:bCs/>
          <w:iCs/>
          <w:sz w:val="24"/>
          <w:szCs w:val="24"/>
        </w:rPr>
        <w:t>ó</w:t>
      </w:r>
      <w:r w:rsidR="00A20B27">
        <w:rPr>
          <w:rFonts w:ascii="Arial" w:hAnsi="Arial" w:cs="Arial"/>
          <w:bCs/>
          <w:iCs/>
          <w:sz w:val="24"/>
          <w:szCs w:val="24"/>
        </w:rPr>
        <w:t xml:space="preserve">rum de Mostardas solicitando cedência do espaço do Plenário para Tribunal do Júri; Clube Cultural Mostardense convidando para Jantar Dançante no dia 20 de abril de 2018; Ofício do PDT solicitando cedência do Plenário para realização de reunião; Assembleia Legislativa Comissão de Finanças convidando para Assembleia Pública em 12 de abril de 2018; Ofício 041/2018 SEPLAN convidando para o 1º Seminário de Desenvolvimento Rural no dia 12 de abril de 2018; Ofício 034/2018 SEMMA </w:t>
      </w:r>
      <w:r w:rsidR="00FB15A9">
        <w:rPr>
          <w:rFonts w:ascii="Arial" w:hAnsi="Arial" w:cs="Arial"/>
          <w:bCs/>
          <w:iCs/>
          <w:sz w:val="24"/>
          <w:szCs w:val="24"/>
        </w:rPr>
        <w:t xml:space="preserve">agradecendo apoio recebido no 158º Fórum Permanente da Política Pública Estadual para Pessoas com Deficiências e Altas Habilidades. </w:t>
      </w:r>
      <w:r w:rsidR="005E6E9C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711A33">
        <w:rPr>
          <w:rFonts w:ascii="Arial" w:hAnsi="Arial" w:cs="Arial"/>
          <w:iCs/>
          <w:sz w:val="24"/>
          <w:szCs w:val="24"/>
        </w:rPr>
        <w:t>Na seq</w:t>
      </w:r>
      <w:r w:rsidR="006D1FED" w:rsidRPr="00711A33">
        <w:rPr>
          <w:rFonts w:ascii="Arial" w:hAnsi="Arial" w:cs="Arial"/>
          <w:iCs/>
          <w:sz w:val="24"/>
          <w:szCs w:val="24"/>
        </w:rPr>
        <w:t>u</w:t>
      </w:r>
      <w:r w:rsidR="009F3483" w:rsidRPr="00711A33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711A33">
        <w:rPr>
          <w:rFonts w:ascii="Arial" w:hAnsi="Arial" w:cs="Arial"/>
          <w:iCs/>
          <w:sz w:val="24"/>
          <w:szCs w:val="24"/>
        </w:rPr>
        <w:t>Secretário</w:t>
      </w:r>
      <w:r w:rsidR="009F3483" w:rsidRPr="00711A33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711A33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 Expediente nº</w:t>
      </w:r>
      <w:r w:rsidR="00FB15A9">
        <w:rPr>
          <w:rFonts w:ascii="Arial" w:hAnsi="Arial" w:cs="Arial"/>
          <w:b/>
          <w:sz w:val="22"/>
          <w:szCs w:val="22"/>
        </w:rPr>
        <w:t>005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443B9F" w:rsidRPr="00711A33">
        <w:rPr>
          <w:rFonts w:ascii="Arial" w:hAnsi="Arial" w:cs="Arial"/>
          <w:sz w:val="22"/>
          <w:szCs w:val="22"/>
        </w:rPr>
        <w:t xml:space="preserve">(Projeto de </w:t>
      </w:r>
      <w:r w:rsidR="00FB15A9">
        <w:rPr>
          <w:rFonts w:ascii="Arial" w:hAnsi="Arial" w:cs="Arial"/>
          <w:sz w:val="22"/>
          <w:szCs w:val="22"/>
        </w:rPr>
        <w:t>Resolução 005</w:t>
      </w:r>
      <w:r w:rsidR="00443B9F" w:rsidRPr="00711A33">
        <w:rPr>
          <w:rFonts w:ascii="Arial" w:hAnsi="Arial" w:cs="Arial"/>
          <w:sz w:val="22"/>
          <w:szCs w:val="22"/>
        </w:rPr>
        <w:t xml:space="preserve">/2018) de autoria do </w:t>
      </w:r>
      <w:r w:rsidR="00FB15A9">
        <w:rPr>
          <w:rFonts w:ascii="Arial" w:hAnsi="Arial" w:cs="Arial"/>
          <w:sz w:val="22"/>
          <w:szCs w:val="22"/>
        </w:rPr>
        <w:t>Legislativo</w:t>
      </w:r>
      <w:r w:rsidR="00443B9F" w:rsidRPr="00711A33">
        <w:rPr>
          <w:rFonts w:ascii="Arial" w:hAnsi="Arial" w:cs="Arial"/>
          <w:sz w:val="22"/>
          <w:szCs w:val="22"/>
        </w:rPr>
        <w:t xml:space="preserve">; </w:t>
      </w:r>
      <w:r w:rsidR="00443B9F" w:rsidRPr="00711A33">
        <w:rPr>
          <w:rFonts w:ascii="Arial" w:hAnsi="Arial" w:cs="Arial"/>
          <w:b/>
          <w:sz w:val="22"/>
          <w:szCs w:val="22"/>
        </w:rPr>
        <w:t>Expediente nº06</w:t>
      </w:r>
      <w:r w:rsidR="00FB15A9">
        <w:rPr>
          <w:rFonts w:ascii="Arial" w:hAnsi="Arial" w:cs="Arial"/>
          <w:b/>
          <w:sz w:val="22"/>
          <w:szCs w:val="22"/>
        </w:rPr>
        <w:t>6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443B9F" w:rsidRPr="00711A33">
        <w:rPr>
          <w:rFonts w:ascii="Arial" w:hAnsi="Arial" w:cs="Arial"/>
          <w:sz w:val="22"/>
          <w:szCs w:val="22"/>
        </w:rPr>
        <w:t>(Projeto de Lei nº06</w:t>
      </w:r>
      <w:r w:rsidR="00FB15A9">
        <w:rPr>
          <w:rFonts w:ascii="Arial" w:hAnsi="Arial" w:cs="Arial"/>
          <w:sz w:val="22"/>
          <w:szCs w:val="22"/>
        </w:rPr>
        <w:t>6</w:t>
      </w:r>
      <w:r w:rsidR="00443B9F" w:rsidRPr="00711A33">
        <w:rPr>
          <w:rFonts w:ascii="Arial" w:hAnsi="Arial" w:cs="Arial"/>
          <w:sz w:val="22"/>
          <w:szCs w:val="22"/>
        </w:rPr>
        <w:t xml:space="preserve">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>Expediente nº06</w:t>
      </w:r>
      <w:r w:rsidR="00FB15A9">
        <w:rPr>
          <w:rFonts w:ascii="Arial" w:hAnsi="Arial" w:cs="Arial"/>
          <w:b/>
          <w:sz w:val="22"/>
          <w:szCs w:val="22"/>
        </w:rPr>
        <w:t>7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443B9F" w:rsidRPr="00711A33">
        <w:rPr>
          <w:rFonts w:ascii="Arial" w:hAnsi="Arial" w:cs="Arial"/>
          <w:sz w:val="22"/>
          <w:szCs w:val="22"/>
        </w:rPr>
        <w:t>(Projeto de Lei nº06</w:t>
      </w:r>
      <w:r w:rsidR="00FB15A9">
        <w:rPr>
          <w:rFonts w:ascii="Arial" w:hAnsi="Arial" w:cs="Arial"/>
          <w:sz w:val="22"/>
          <w:szCs w:val="22"/>
        </w:rPr>
        <w:t>7</w:t>
      </w:r>
      <w:r w:rsidR="00443B9F" w:rsidRPr="00711A33">
        <w:rPr>
          <w:rFonts w:ascii="Arial" w:hAnsi="Arial" w:cs="Arial"/>
          <w:sz w:val="22"/>
          <w:szCs w:val="22"/>
        </w:rPr>
        <w:t xml:space="preserve">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>Expediente nº06</w:t>
      </w:r>
      <w:r w:rsidR="00FB15A9">
        <w:rPr>
          <w:rFonts w:ascii="Arial" w:hAnsi="Arial" w:cs="Arial"/>
          <w:b/>
          <w:sz w:val="22"/>
          <w:szCs w:val="22"/>
        </w:rPr>
        <w:t>8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443B9F" w:rsidRPr="00711A33">
        <w:rPr>
          <w:rFonts w:ascii="Arial" w:hAnsi="Arial" w:cs="Arial"/>
          <w:sz w:val="22"/>
          <w:szCs w:val="22"/>
        </w:rPr>
        <w:t>(Projeto de Lei nº06</w:t>
      </w:r>
      <w:r w:rsidR="00FB15A9">
        <w:rPr>
          <w:rFonts w:ascii="Arial" w:hAnsi="Arial" w:cs="Arial"/>
          <w:sz w:val="22"/>
          <w:szCs w:val="22"/>
        </w:rPr>
        <w:t>8</w:t>
      </w:r>
      <w:r w:rsidR="00443B9F" w:rsidRPr="00711A33">
        <w:rPr>
          <w:rFonts w:ascii="Arial" w:hAnsi="Arial" w:cs="Arial"/>
          <w:sz w:val="22"/>
          <w:szCs w:val="22"/>
        </w:rPr>
        <w:t xml:space="preserve">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>Expediente nº0</w:t>
      </w:r>
      <w:r w:rsidR="00FB15A9">
        <w:rPr>
          <w:rFonts w:ascii="Arial" w:hAnsi="Arial" w:cs="Arial"/>
          <w:b/>
          <w:sz w:val="22"/>
          <w:szCs w:val="22"/>
        </w:rPr>
        <w:t>0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5/2018  </w:t>
      </w:r>
      <w:r w:rsidR="00443B9F" w:rsidRPr="00711A33">
        <w:rPr>
          <w:rFonts w:ascii="Arial" w:hAnsi="Arial" w:cs="Arial"/>
          <w:sz w:val="22"/>
          <w:szCs w:val="22"/>
        </w:rPr>
        <w:t>(</w:t>
      </w:r>
      <w:r w:rsidR="00FB15A9">
        <w:rPr>
          <w:rFonts w:ascii="Arial" w:hAnsi="Arial" w:cs="Arial"/>
          <w:sz w:val="22"/>
          <w:szCs w:val="22"/>
        </w:rPr>
        <w:t>Indicação</w:t>
      </w:r>
      <w:r w:rsidR="00443B9F" w:rsidRPr="00711A33">
        <w:rPr>
          <w:rFonts w:ascii="Arial" w:hAnsi="Arial" w:cs="Arial"/>
          <w:sz w:val="22"/>
          <w:szCs w:val="22"/>
        </w:rPr>
        <w:t xml:space="preserve">) de autoria do </w:t>
      </w:r>
      <w:r w:rsidR="00FB15A9">
        <w:rPr>
          <w:rFonts w:ascii="Arial" w:hAnsi="Arial" w:cs="Arial"/>
          <w:sz w:val="22"/>
          <w:szCs w:val="22"/>
        </w:rPr>
        <w:t>Vereador Edinei Machado do PDT</w:t>
      </w:r>
      <w:r w:rsidR="00443B9F" w:rsidRPr="00711A33">
        <w:rPr>
          <w:rFonts w:ascii="Arial" w:hAnsi="Arial" w:cs="Arial"/>
          <w:sz w:val="22"/>
          <w:szCs w:val="22"/>
        </w:rPr>
        <w:t xml:space="preserve">; </w:t>
      </w:r>
      <w:r w:rsidR="00443B9F" w:rsidRPr="00711A33">
        <w:rPr>
          <w:rFonts w:ascii="Arial" w:hAnsi="Arial" w:cs="Arial"/>
          <w:b/>
          <w:sz w:val="22"/>
          <w:szCs w:val="22"/>
        </w:rPr>
        <w:t>Expediente nº0</w:t>
      </w:r>
      <w:r w:rsidR="00FB15A9">
        <w:rPr>
          <w:rFonts w:ascii="Arial" w:hAnsi="Arial" w:cs="Arial"/>
          <w:b/>
          <w:sz w:val="22"/>
          <w:szCs w:val="22"/>
        </w:rPr>
        <w:t>70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</w:t>
      </w:r>
      <w:r w:rsidR="00443B9F" w:rsidRPr="00711A33">
        <w:rPr>
          <w:rFonts w:ascii="Arial" w:hAnsi="Arial" w:cs="Arial"/>
          <w:sz w:val="22"/>
          <w:szCs w:val="22"/>
        </w:rPr>
        <w:t xml:space="preserve">(Pedido de Providência) de autoria do Vereador Edinei Machado do PDT; </w:t>
      </w:r>
      <w:r w:rsidR="00443B9F" w:rsidRPr="00711A33">
        <w:rPr>
          <w:rFonts w:ascii="Arial" w:hAnsi="Arial" w:cs="Arial"/>
          <w:b/>
          <w:sz w:val="22"/>
          <w:szCs w:val="22"/>
        </w:rPr>
        <w:t>Expediente nº0</w:t>
      </w:r>
      <w:r w:rsidR="009400BC">
        <w:rPr>
          <w:rFonts w:ascii="Arial" w:hAnsi="Arial" w:cs="Arial"/>
          <w:b/>
          <w:sz w:val="22"/>
          <w:szCs w:val="22"/>
        </w:rPr>
        <w:t>71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</w:t>
      </w:r>
      <w:r w:rsidR="00443B9F" w:rsidRPr="00711A33">
        <w:rPr>
          <w:rFonts w:ascii="Arial" w:hAnsi="Arial" w:cs="Arial"/>
          <w:sz w:val="22"/>
          <w:szCs w:val="22"/>
        </w:rPr>
        <w:t>(Pedido de Providência) de autoria do Vereador Lazinho Costa do PMDB</w:t>
      </w:r>
      <w:r w:rsidR="009400BC">
        <w:rPr>
          <w:rFonts w:ascii="Arial" w:hAnsi="Arial" w:cs="Arial"/>
          <w:sz w:val="22"/>
          <w:szCs w:val="22"/>
        </w:rPr>
        <w:t xml:space="preserve">; </w:t>
      </w:r>
      <w:r w:rsidR="009400BC">
        <w:rPr>
          <w:rFonts w:ascii="Arial" w:hAnsi="Arial" w:cs="Arial"/>
          <w:b/>
          <w:sz w:val="22"/>
          <w:szCs w:val="22"/>
        </w:rPr>
        <w:t>Expediente</w:t>
      </w:r>
      <w:r w:rsidR="009400BC">
        <w:rPr>
          <w:rFonts w:ascii="Arial" w:hAnsi="Arial" w:cs="Arial"/>
          <w:sz w:val="22"/>
          <w:szCs w:val="22"/>
        </w:rPr>
        <w:t xml:space="preserve"> 012/2018 (Pedido de Informação) de autoria dos Vereadores Edinei Machado do PDT, Dr. Luis do PDT, Jeder Silva do PTB, André Soares do PP e Léo Pereira do PSDB; </w:t>
      </w:r>
      <w:r w:rsidR="009400BC">
        <w:rPr>
          <w:rFonts w:ascii="Arial" w:hAnsi="Arial" w:cs="Arial"/>
          <w:b/>
          <w:sz w:val="22"/>
          <w:szCs w:val="22"/>
        </w:rPr>
        <w:t>Expediente</w:t>
      </w:r>
      <w:r w:rsidR="00A30FAC">
        <w:rPr>
          <w:rFonts w:ascii="Arial" w:hAnsi="Arial" w:cs="Arial"/>
          <w:b/>
          <w:sz w:val="22"/>
          <w:szCs w:val="22"/>
        </w:rPr>
        <w:t xml:space="preserve"> </w:t>
      </w:r>
      <w:r w:rsidR="009400BC">
        <w:rPr>
          <w:rFonts w:ascii="Arial" w:hAnsi="Arial" w:cs="Arial"/>
          <w:sz w:val="22"/>
          <w:szCs w:val="22"/>
        </w:rPr>
        <w:t xml:space="preserve">013/2018 (Pedido de Informação) do Vereador Edinei Machado do PDT; </w:t>
      </w:r>
      <w:r w:rsidR="009400BC">
        <w:rPr>
          <w:rFonts w:ascii="Arial" w:hAnsi="Arial" w:cs="Arial"/>
          <w:b/>
          <w:sz w:val="22"/>
          <w:szCs w:val="22"/>
        </w:rPr>
        <w:t>Expediente</w:t>
      </w:r>
      <w:r w:rsidR="00A30FAC">
        <w:rPr>
          <w:rFonts w:ascii="Arial" w:hAnsi="Arial" w:cs="Arial"/>
          <w:b/>
          <w:sz w:val="22"/>
          <w:szCs w:val="22"/>
        </w:rPr>
        <w:t xml:space="preserve"> </w:t>
      </w:r>
      <w:r w:rsidR="009400BC">
        <w:rPr>
          <w:rFonts w:ascii="Arial" w:hAnsi="Arial" w:cs="Arial"/>
          <w:sz w:val="22"/>
          <w:szCs w:val="22"/>
        </w:rPr>
        <w:t xml:space="preserve">014/2018 ( Pedido de Informação) de autoria do Vereador Edinei Machado do PDT; </w:t>
      </w:r>
      <w:r w:rsidR="009400BC">
        <w:rPr>
          <w:rFonts w:ascii="Arial" w:hAnsi="Arial" w:cs="Arial"/>
          <w:b/>
          <w:sz w:val="22"/>
          <w:szCs w:val="22"/>
        </w:rPr>
        <w:t>Expediente</w:t>
      </w:r>
      <w:r w:rsidR="00A30FAC">
        <w:rPr>
          <w:rFonts w:ascii="Arial" w:hAnsi="Arial" w:cs="Arial"/>
          <w:b/>
          <w:sz w:val="22"/>
          <w:szCs w:val="22"/>
        </w:rPr>
        <w:t xml:space="preserve"> </w:t>
      </w:r>
      <w:r w:rsidR="009400BC">
        <w:rPr>
          <w:rFonts w:ascii="Arial" w:hAnsi="Arial" w:cs="Arial"/>
          <w:sz w:val="22"/>
          <w:szCs w:val="22"/>
        </w:rPr>
        <w:t>015/2018 (Pedido de Informação) de autoria dos Vereadores Toni Araujo do PMDB, Lazinho Costa do PMDB, Dangelo Motta do PDT e Adelino Silveira do PDT</w:t>
      </w:r>
      <w:r w:rsidR="00443B9F" w:rsidRPr="00711A33">
        <w:rPr>
          <w:rFonts w:ascii="Arial" w:hAnsi="Arial" w:cs="Arial"/>
          <w:sz w:val="22"/>
          <w:szCs w:val="22"/>
        </w:rPr>
        <w:t xml:space="preserve">. </w:t>
      </w:r>
      <w:r w:rsidR="003F63F1" w:rsidRPr="00711A33">
        <w:rPr>
          <w:rFonts w:ascii="Arial" w:hAnsi="Arial" w:cs="Arial"/>
          <w:sz w:val="22"/>
          <w:szCs w:val="22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>No e</w:t>
      </w:r>
      <w:r w:rsidR="00545DC4" w:rsidRPr="00711A33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11A33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711A33">
        <w:rPr>
          <w:rFonts w:ascii="Arial" w:hAnsi="Arial" w:cs="Arial"/>
          <w:iCs/>
          <w:sz w:val="24"/>
          <w:szCs w:val="24"/>
        </w:rPr>
        <w:t>us</w:t>
      </w:r>
      <w:r w:rsidR="009400BC">
        <w:rPr>
          <w:rFonts w:ascii="Arial" w:hAnsi="Arial" w:cs="Arial"/>
          <w:iCs/>
          <w:sz w:val="24"/>
          <w:szCs w:val="24"/>
        </w:rPr>
        <w:t>aram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a palavra o</w:t>
      </w:r>
      <w:r w:rsidR="009400BC">
        <w:rPr>
          <w:rFonts w:ascii="Arial" w:hAnsi="Arial" w:cs="Arial"/>
          <w:iCs/>
          <w:sz w:val="24"/>
          <w:szCs w:val="24"/>
        </w:rPr>
        <w:t>s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Vereador</w:t>
      </w:r>
      <w:r w:rsidR="00443B9F" w:rsidRPr="00711A33">
        <w:rPr>
          <w:rFonts w:ascii="Arial" w:hAnsi="Arial" w:cs="Arial"/>
          <w:iCs/>
          <w:sz w:val="24"/>
          <w:szCs w:val="24"/>
        </w:rPr>
        <w:t xml:space="preserve">es 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André Soares do PP</w:t>
      </w:r>
      <w:r w:rsidR="009400BC">
        <w:rPr>
          <w:rFonts w:ascii="Arial" w:hAnsi="Arial" w:cs="Arial"/>
          <w:iCs/>
          <w:sz w:val="24"/>
          <w:szCs w:val="24"/>
        </w:rPr>
        <w:t>, Dangelo Motta do PDT</w:t>
      </w:r>
      <w:r w:rsidR="008F694F">
        <w:rPr>
          <w:rFonts w:ascii="Arial" w:hAnsi="Arial" w:cs="Arial"/>
          <w:iCs/>
          <w:sz w:val="24"/>
          <w:szCs w:val="24"/>
        </w:rPr>
        <w:t xml:space="preserve"> e Toni Araujo do PMDB</w:t>
      </w:r>
      <w:r w:rsidR="00823E1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>cujo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m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>-se gravado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711A33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711A33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711A33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711A33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11A33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Us</w:t>
      </w:r>
      <w:r w:rsidR="008F694F">
        <w:rPr>
          <w:rFonts w:ascii="Arial" w:hAnsi="Arial" w:cs="Arial"/>
          <w:bCs/>
          <w:iCs/>
          <w:sz w:val="24"/>
          <w:szCs w:val="24"/>
        </w:rPr>
        <w:t>ou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8F694F">
        <w:rPr>
          <w:rFonts w:ascii="Arial" w:hAnsi="Arial" w:cs="Arial"/>
          <w:bCs/>
          <w:iCs/>
          <w:sz w:val="24"/>
          <w:szCs w:val="24"/>
        </w:rPr>
        <w:t xml:space="preserve"> em espaço cedido pelo Vereador Lazinho Costa do PMDB</w:t>
      </w:r>
      <w:r w:rsidR="00A067F2" w:rsidRPr="00711A33">
        <w:rPr>
          <w:rFonts w:ascii="Arial" w:hAnsi="Arial" w:cs="Arial"/>
          <w:bCs/>
          <w:iCs/>
          <w:sz w:val="24"/>
          <w:szCs w:val="24"/>
        </w:rPr>
        <w:t>,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cujo pronunciamento encontra-se gravado</w:t>
      </w:r>
      <w:r w:rsidR="00105644" w:rsidRPr="00711A33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711A33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711A33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711A33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711A33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>a palavra o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>s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es</w:t>
      </w:r>
      <w:r w:rsidR="00636D1D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30B81" w:rsidRPr="00711A33">
        <w:rPr>
          <w:rFonts w:ascii="Arial" w:hAnsi="Arial" w:cs="Arial"/>
          <w:bCs/>
          <w:iCs/>
          <w:sz w:val="24"/>
          <w:szCs w:val="24"/>
        </w:rPr>
        <w:t>Dangelo Motta do PDT e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694F">
        <w:rPr>
          <w:rFonts w:ascii="Arial" w:hAnsi="Arial" w:cs="Arial"/>
          <w:bCs/>
          <w:iCs/>
          <w:sz w:val="24"/>
          <w:szCs w:val="24"/>
        </w:rPr>
        <w:t>Jeder Silva do PTB</w:t>
      </w:r>
      <w:r w:rsidR="00723FEE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 xml:space="preserve"> que pediu urgência n</w:t>
      </w:r>
      <w:r w:rsidR="008F694F">
        <w:rPr>
          <w:rFonts w:ascii="Arial" w:hAnsi="Arial" w:cs="Arial"/>
          <w:bCs/>
          <w:iCs/>
          <w:sz w:val="24"/>
          <w:szCs w:val="24"/>
        </w:rPr>
        <w:t>o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 xml:space="preserve"> Projeto de </w:t>
      </w:r>
      <w:r w:rsidR="008F694F">
        <w:rPr>
          <w:rFonts w:ascii="Arial" w:hAnsi="Arial" w:cs="Arial"/>
          <w:bCs/>
          <w:iCs/>
          <w:sz w:val="24"/>
          <w:szCs w:val="24"/>
        </w:rPr>
        <w:t>Resolução 00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5</w:t>
      </w:r>
      <w:r w:rsidR="00E30B81" w:rsidRPr="00711A33">
        <w:rPr>
          <w:rFonts w:ascii="Arial" w:hAnsi="Arial" w:cs="Arial"/>
          <w:bCs/>
          <w:iCs/>
          <w:sz w:val="24"/>
          <w:szCs w:val="24"/>
        </w:rPr>
        <w:t>/2018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>; Na sequ</w:t>
      </w:r>
      <w:r w:rsidR="00CE1B19" w:rsidRPr="00711A33">
        <w:rPr>
          <w:rFonts w:ascii="Arial" w:hAnsi="Arial" w:cs="Arial"/>
          <w:bCs/>
          <w:iCs/>
          <w:sz w:val="24"/>
          <w:szCs w:val="24"/>
        </w:rPr>
        <w:t>ê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>n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 xml:space="preserve">cia 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>o</w:t>
      </w:r>
      <w:r w:rsidR="00341154" w:rsidRPr="00711A33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>solicitado pelo</w:t>
      </w:r>
      <w:r w:rsidR="00A30FAC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694F">
        <w:rPr>
          <w:rFonts w:ascii="Arial" w:hAnsi="Arial" w:cs="Arial"/>
          <w:bCs/>
          <w:iCs/>
          <w:sz w:val="24"/>
          <w:szCs w:val="24"/>
        </w:rPr>
        <w:t>Jeder Silva do PTB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711A33">
        <w:rPr>
          <w:rFonts w:ascii="Arial" w:hAnsi="Arial" w:cs="Arial"/>
          <w:bCs/>
          <w:iCs/>
          <w:sz w:val="24"/>
          <w:szCs w:val="24"/>
        </w:rPr>
        <w:t>que foi aprovad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>o</w:t>
      </w:r>
      <w:r w:rsidR="00341154" w:rsidRPr="00711A33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>.</w:t>
      </w:r>
      <w:r w:rsidR="0049426E" w:rsidRPr="00711A3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711A33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11A3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11A33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11A33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711A3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45ACC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30E75" w:rsidRPr="00711A33">
        <w:rPr>
          <w:rFonts w:ascii="Arial" w:hAnsi="Arial" w:cs="Arial"/>
          <w:sz w:val="22"/>
          <w:szCs w:val="22"/>
        </w:rPr>
        <w:t xml:space="preserve">Projeto de </w:t>
      </w:r>
      <w:r w:rsidR="008F694F">
        <w:rPr>
          <w:rFonts w:ascii="Arial" w:hAnsi="Arial" w:cs="Arial"/>
          <w:sz w:val="22"/>
          <w:szCs w:val="22"/>
        </w:rPr>
        <w:t>Resolução 005</w:t>
      </w:r>
      <w:r w:rsidR="00574001" w:rsidRPr="00711A33">
        <w:rPr>
          <w:rFonts w:ascii="Arial" w:hAnsi="Arial" w:cs="Arial"/>
          <w:sz w:val="22"/>
          <w:szCs w:val="22"/>
        </w:rPr>
        <w:t>/2018</w:t>
      </w:r>
      <w:r w:rsidR="00630E75" w:rsidRPr="00711A33">
        <w:rPr>
          <w:rFonts w:ascii="Arial" w:hAnsi="Arial" w:cs="Arial"/>
          <w:sz w:val="22"/>
          <w:szCs w:val="22"/>
        </w:rPr>
        <w:t xml:space="preserve"> de autoria </w:t>
      </w:r>
      <w:r w:rsidR="008F694F">
        <w:rPr>
          <w:rFonts w:ascii="Arial" w:hAnsi="Arial" w:cs="Arial"/>
          <w:sz w:val="22"/>
          <w:szCs w:val="22"/>
        </w:rPr>
        <w:t>da Mesa Diretora do Legislativo</w:t>
      </w:r>
      <w:r w:rsidR="006F4868" w:rsidRPr="00711A33">
        <w:rPr>
          <w:rFonts w:ascii="Arial" w:hAnsi="Arial" w:cs="Arial"/>
          <w:sz w:val="22"/>
          <w:szCs w:val="22"/>
        </w:rPr>
        <w:t xml:space="preserve"> </w:t>
      </w:r>
      <w:r w:rsidR="001863BC" w:rsidRPr="00711A33">
        <w:rPr>
          <w:rFonts w:ascii="Arial" w:hAnsi="Arial" w:cs="Arial"/>
          <w:sz w:val="22"/>
          <w:szCs w:val="22"/>
        </w:rPr>
        <w:t xml:space="preserve"> </w:t>
      </w:r>
      <w:r w:rsidR="00937A16" w:rsidRPr="00711A33">
        <w:rPr>
          <w:rFonts w:ascii="Arial" w:hAnsi="Arial" w:cs="Arial"/>
          <w:b/>
          <w:sz w:val="22"/>
          <w:szCs w:val="22"/>
        </w:rPr>
        <w:t>em regime de urgência</w:t>
      </w:r>
      <w:r w:rsidR="008F694F">
        <w:rPr>
          <w:rFonts w:ascii="Arial" w:hAnsi="Arial" w:cs="Arial"/>
          <w:b/>
          <w:sz w:val="22"/>
          <w:szCs w:val="22"/>
        </w:rPr>
        <w:t xml:space="preserve"> </w:t>
      </w:r>
      <w:r w:rsidR="008F694F" w:rsidRPr="008F694F">
        <w:rPr>
          <w:rFonts w:ascii="Arial" w:hAnsi="Arial" w:cs="Arial"/>
          <w:sz w:val="22"/>
          <w:szCs w:val="22"/>
        </w:rPr>
        <w:t>aprovado por unanimidade</w:t>
      </w:r>
      <w:r w:rsidR="00937A16" w:rsidRPr="00711A33">
        <w:rPr>
          <w:rFonts w:ascii="Arial" w:hAnsi="Arial" w:cs="Arial"/>
          <w:sz w:val="22"/>
          <w:szCs w:val="22"/>
        </w:rPr>
        <w:t xml:space="preserve">; </w:t>
      </w:r>
      <w:r w:rsidR="00711A33" w:rsidRPr="00711A33">
        <w:rPr>
          <w:rFonts w:ascii="Arial" w:hAnsi="Arial" w:cs="Arial"/>
          <w:sz w:val="22"/>
          <w:szCs w:val="22"/>
        </w:rPr>
        <w:t>Projeto de Lei 0</w:t>
      </w:r>
      <w:r w:rsidR="008F694F">
        <w:rPr>
          <w:rFonts w:ascii="Arial" w:hAnsi="Arial" w:cs="Arial"/>
          <w:sz w:val="22"/>
          <w:szCs w:val="22"/>
        </w:rPr>
        <w:t>61</w:t>
      </w:r>
      <w:r w:rsidR="00711A33" w:rsidRPr="00711A33">
        <w:rPr>
          <w:rFonts w:ascii="Arial" w:hAnsi="Arial" w:cs="Arial"/>
          <w:sz w:val="22"/>
          <w:szCs w:val="22"/>
        </w:rPr>
        <w:t xml:space="preserve">/2018 de </w:t>
      </w:r>
    </w:p>
    <w:p w:rsidR="00A30FAC" w:rsidRDefault="00A30FAC" w:rsidP="00711A3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62E87" w:rsidRPr="00711A33" w:rsidRDefault="00711A33" w:rsidP="00711A33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711A33">
        <w:rPr>
          <w:rFonts w:ascii="Arial" w:hAnsi="Arial" w:cs="Arial"/>
          <w:sz w:val="22"/>
          <w:szCs w:val="22"/>
        </w:rPr>
        <w:t>autoria do Executivo</w:t>
      </w:r>
      <w:r w:rsidR="008F694F">
        <w:rPr>
          <w:rFonts w:ascii="Arial" w:hAnsi="Arial" w:cs="Arial"/>
          <w:sz w:val="22"/>
          <w:szCs w:val="22"/>
        </w:rPr>
        <w:t>; Projeto de Lei 062/2018 de autoria do Executivo; Projeto de Lei 063/2018 de autoria do Executivo; Projeto de Lei 064/2018 de autoria do Executivo, todos aprovados por unanimidade; Indicação 005/2018 aprovada por unanimidade; Pedidos de Informação 012, 013, 014 e 015/2018</w:t>
      </w:r>
      <w:r w:rsidR="00A402C7">
        <w:rPr>
          <w:rFonts w:ascii="Arial" w:hAnsi="Arial" w:cs="Arial"/>
          <w:sz w:val="22"/>
          <w:szCs w:val="22"/>
        </w:rPr>
        <w:t xml:space="preserve"> votados em bloco, aprovados por unanimidade. </w:t>
      </w:r>
      <w:r w:rsidR="00A023C4" w:rsidRPr="00711A33">
        <w:rPr>
          <w:rFonts w:ascii="Arial" w:hAnsi="Arial" w:cs="Arial"/>
          <w:sz w:val="22"/>
          <w:szCs w:val="22"/>
        </w:rPr>
        <w:t xml:space="preserve"> </w:t>
      </w:r>
      <w:r w:rsidR="00F44935" w:rsidRPr="00711A33">
        <w:rPr>
          <w:rFonts w:ascii="Arial" w:hAnsi="Arial" w:cs="Arial"/>
          <w:sz w:val="22"/>
          <w:szCs w:val="22"/>
        </w:rPr>
        <w:t xml:space="preserve"> Após  o Sr. Presidente passou </w:t>
      </w:r>
      <w:r w:rsidR="003A658D" w:rsidRPr="00711A33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711A33">
        <w:rPr>
          <w:rFonts w:ascii="Arial" w:hAnsi="Arial" w:cs="Arial"/>
          <w:b/>
          <w:sz w:val="24"/>
          <w:szCs w:val="24"/>
        </w:rPr>
        <w:t xml:space="preserve"> </w:t>
      </w:r>
      <w:r w:rsidR="009A184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11A33">
        <w:rPr>
          <w:rFonts w:ascii="Arial" w:hAnsi="Arial" w:cs="Arial"/>
          <w:bCs/>
          <w:iCs/>
          <w:sz w:val="24"/>
          <w:szCs w:val="24"/>
        </w:rPr>
        <w:t>us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711A3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s</w:t>
      </w:r>
      <w:r w:rsidR="00EB3930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es</w:t>
      </w:r>
      <w:r w:rsidR="004157B3" w:rsidRPr="00711A33">
        <w:rPr>
          <w:rFonts w:ascii="Arial" w:hAnsi="Arial" w:cs="Arial"/>
          <w:bCs/>
          <w:iCs/>
          <w:sz w:val="24"/>
          <w:szCs w:val="24"/>
        </w:rPr>
        <w:t>,</w:t>
      </w:r>
      <w:r w:rsidR="00E40580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F4868" w:rsidRPr="00711A33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E40580" w:rsidRPr="00711A33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F44935" w:rsidRPr="00711A33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711A33">
        <w:rPr>
          <w:rFonts w:ascii="Arial" w:hAnsi="Arial" w:cs="Arial"/>
          <w:bCs/>
          <w:iCs/>
          <w:sz w:val="24"/>
          <w:szCs w:val="24"/>
        </w:rPr>
        <w:t>Andr</w:t>
      </w:r>
      <w:r w:rsidR="00E93083">
        <w:rPr>
          <w:rFonts w:ascii="Arial" w:hAnsi="Arial" w:cs="Arial"/>
          <w:bCs/>
          <w:iCs/>
          <w:sz w:val="24"/>
          <w:szCs w:val="24"/>
        </w:rPr>
        <w:t>é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Soares do PP,</w:t>
      </w:r>
      <w:r w:rsidR="00A402C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Adelino Silveira do PDT, Edinei Machado do PDT</w:t>
      </w:r>
      <w:r w:rsidR="00A402C7">
        <w:rPr>
          <w:rFonts w:ascii="Arial" w:hAnsi="Arial" w:cs="Arial"/>
          <w:bCs/>
          <w:iCs/>
          <w:sz w:val="24"/>
          <w:szCs w:val="24"/>
        </w:rPr>
        <w:t xml:space="preserve"> e Toni Ara</w:t>
      </w:r>
      <w:r w:rsidR="00A30FAC">
        <w:rPr>
          <w:rFonts w:ascii="Arial" w:hAnsi="Arial" w:cs="Arial"/>
          <w:bCs/>
          <w:iCs/>
          <w:sz w:val="24"/>
          <w:szCs w:val="24"/>
        </w:rPr>
        <w:t>u</w:t>
      </w:r>
      <w:r w:rsidR="00A402C7">
        <w:rPr>
          <w:rFonts w:ascii="Arial" w:hAnsi="Arial" w:cs="Arial"/>
          <w:bCs/>
          <w:iCs/>
          <w:sz w:val="24"/>
          <w:szCs w:val="24"/>
        </w:rPr>
        <w:t>jo do PMDB</w:t>
      </w:r>
      <w:r w:rsidRPr="00711A33">
        <w:rPr>
          <w:rFonts w:ascii="Arial" w:hAnsi="Arial" w:cs="Arial"/>
          <w:bCs/>
          <w:iCs/>
          <w:sz w:val="24"/>
          <w:szCs w:val="24"/>
        </w:rPr>
        <w:t>,</w:t>
      </w:r>
      <w:r w:rsidR="0088022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B4D28" w:rsidRPr="00711A33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711A3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11A33">
        <w:rPr>
          <w:rFonts w:ascii="Arial" w:hAnsi="Arial" w:cs="Arial"/>
          <w:bCs/>
          <w:iCs/>
          <w:sz w:val="24"/>
          <w:szCs w:val="24"/>
        </w:rPr>
        <w:t>N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711A33">
        <w:rPr>
          <w:rFonts w:ascii="Arial" w:hAnsi="Arial" w:cs="Arial"/>
          <w:bCs/>
          <w:iCs/>
          <w:sz w:val="24"/>
          <w:szCs w:val="24"/>
        </w:rPr>
        <w:t>vinte</w:t>
      </w:r>
      <w:r w:rsidR="004E5522" w:rsidRPr="00711A33">
        <w:rPr>
          <w:rFonts w:ascii="Arial" w:hAnsi="Arial" w:cs="Arial"/>
          <w:bCs/>
          <w:iCs/>
          <w:sz w:val="24"/>
          <w:szCs w:val="24"/>
        </w:rPr>
        <w:t xml:space="preserve"> hora</w:t>
      </w:r>
      <w:r w:rsidR="001863BC" w:rsidRPr="00711A33">
        <w:rPr>
          <w:rFonts w:ascii="Arial" w:hAnsi="Arial" w:cs="Arial"/>
          <w:bCs/>
          <w:iCs/>
          <w:sz w:val="24"/>
          <w:szCs w:val="24"/>
        </w:rPr>
        <w:t>s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02C7">
        <w:rPr>
          <w:rFonts w:ascii="Arial" w:hAnsi="Arial" w:cs="Arial"/>
          <w:bCs/>
          <w:iCs/>
          <w:sz w:val="24"/>
          <w:szCs w:val="24"/>
        </w:rPr>
        <w:t>cinquenta e dois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6F4868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711A33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11A33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11A33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11A33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02C7">
        <w:rPr>
          <w:rFonts w:ascii="Arial" w:hAnsi="Arial" w:cs="Arial"/>
          <w:bCs/>
          <w:iCs/>
          <w:sz w:val="24"/>
          <w:szCs w:val="24"/>
        </w:rPr>
        <w:t xml:space="preserve">dezesseis 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711A33">
        <w:rPr>
          <w:rFonts w:ascii="Arial" w:hAnsi="Arial" w:cs="Arial"/>
          <w:bCs/>
          <w:iCs/>
          <w:sz w:val="24"/>
          <w:szCs w:val="24"/>
        </w:rPr>
        <w:t xml:space="preserve"> de abril do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11A33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711A33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11A33">
        <w:rPr>
          <w:rFonts w:ascii="Arial" w:hAnsi="Arial" w:cs="Arial"/>
          <w:bCs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11A33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36" w:rsidRDefault="00B93C36" w:rsidP="007D409A">
      <w:pPr>
        <w:spacing w:after="0" w:line="240" w:lineRule="auto"/>
      </w:pPr>
      <w:r>
        <w:separator/>
      </w:r>
    </w:p>
  </w:endnote>
  <w:endnote w:type="continuationSeparator" w:id="0">
    <w:p w:rsidR="00B93C36" w:rsidRDefault="00B93C3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36" w:rsidRDefault="00B93C36" w:rsidP="007D409A">
      <w:pPr>
        <w:spacing w:after="0" w:line="240" w:lineRule="auto"/>
      </w:pPr>
      <w:r>
        <w:separator/>
      </w:r>
    </w:p>
  </w:footnote>
  <w:footnote w:type="continuationSeparator" w:id="0">
    <w:p w:rsidR="00B93C36" w:rsidRDefault="00B93C3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8045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753583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8045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753583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453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8466-E27B-4B2A-BCF3-366790B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2</cp:revision>
  <cp:lastPrinted>2018-04-12T14:21:00Z</cp:lastPrinted>
  <dcterms:created xsi:type="dcterms:W3CDTF">2018-05-11T12:24:00Z</dcterms:created>
  <dcterms:modified xsi:type="dcterms:W3CDTF">2018-05-11T12:24:00Z</dcterms:modified>
</cp:coreProperties>
</file>