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CA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</w:t>
      </w:r>
    </w:p>
    <w:p w:rsidR="00B346D1" w:rsidRDefault="00485BCA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681B50">
        <w:rPr>
          <w:b/>
          <w:szCs w:val="24"/>
        </w:rPr>
        <w:t>25</w:t>
      </w:r>
      <w:r w:rsidR="00DB374F">
        <w:rPr>
          <w:b/>
          <w:szCs w:val="24"/>
        </w:rPr>
        <w:t xml:space="preserve"> DE JUNHO 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485BCA" w:rsidRDefault="00655677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347E42">
        <w:rPr>
          <w:rFonts w:ascii="Arial" w:hAnsi="Arial" w:cs="Arial"/>
          <w:b/>
          <w:bCs/>
          <w:iCs/>
          <w:sz w:val="24"/>
          <w:szCs w:val="24"/>
        </w:rPr>
        <w:t>2</w:t>
      </w:r>
      <w:r w:rsidR="00681B50">
        <w:rPr>
          <w:rFonts w:ascii="Arial" w:hAnsi="Arial" w:cs="Arial"/>
          <w:b/>
          <w:bCs/>
          <w:iCs/>
          <w:sz w:val="24"/>
          <w:szCs w:val="24"/>
        </w:rPr>
        <w:t>6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681B50">
        <w:rPr>
          <w:rFonts w:ascii="Arial" w:hAnsi="Arial" w:cs="Arial"/>
          <w:iCs/>
          <w:sz w:val="24"/>
          <w:szCs w:val="24"/>
        </w:rPr>
        <w:t>vinte e cinco</w:t>
      </w:r>
      <w:r w:rsidR="00355EC3" w:rsidRPr="000128BA">
        <w:rPr>
          <w:rFonts w:ascii="Arial" w:hAnsi="Arial" w:cs="Arial"/>
          <w:iCs/>
          <w:sz w:val="24"/>
          <w:szCs w:val="24"/>
        </w:rPr>
        <w:t xml:space="preserve">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14C68">
        <w:rPr>
          <w:rFonts w:ascii="Arial" w:hAnsi="Arial" w:cs="Arial"/>
          <w:iCs/>
          <w:sz w:val="24"/>
          <w:szCs w:val="24"/>
        </w:rPr>
        <w:t>junho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713827" w:rsidRPr="000128BA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88327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681B50">
        <w:rPr>
          <w:rFonts w:ascii="Arial" w:hAnsi="Arial" w:cs="Arial"/>
          <w:b/>
          <w:i/>
          <w:iCs/>
          <w:sz w:val="24"/>
          <w:szCs w:val="24"/>
        </w:rPr>
        <w:t>Dangelo</w:t>
      </w:r>
      <w:proofErr w:type="spellEnd"/>
      <w:r w:rsidR="00681B50">
        <w:rPr>
          <w:rFonts w:ascii="Arial" w:hAnsi="Arial" w:cs="Arial"/>
          <w:b/>
          <w:i/>
          <w:iCs/>
          <w:sz w:val="24"/>
          <w:szCs w:val="24"/>
        </w:rPr>
        <w:t xml:space="preserve"> Motta do PDT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2513FA">
        <w:rPr>
          <w:rFonts w:ascii="Arial" w:hAnsi="Arial" w:cs="Arial"/>
          <w:iCs/>
          <w:sz w:val="24"/>
          <w:szCs w:val="24"/>
        </w:rPr>
        <w:t>2</w:t>
      </w:r>
      <w:r w:rsidR="00681B50">
        <w:rPr>
          <w:rFonts w:ascii="Arial" w:hAnsi="Arial" w:cs="Arial"/>
          <w:iCs/>
          <w:sz w:val="24"/>
          <w:szCs w:val="24"/>
        </w:rPr>
        <w:t>5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681B50">
        <w:rPr>
          <w:rFonts w:ascii="Arial" w:hAnsi="Arial" w:cs="Arial"/>
          <w:bCs/>
          <w:iCs/>
          <w:sz w:val="24"/>
          <w:szCs w:val="24"/>
        </w:rPr>
        <w:t xml:space="preserve">dezoito </w:t>
      </w:r>
      <w:proofErr w:type="gramStart"/>
      <w:r w:rsidR="00681B50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0016A4">
        <w:rPr>
          <w:rFonts w:ascii="Arial" w:hAnsi="Arial" w:cs="Arial"/>
          <w:bCs/>
          <w:iCs/>
          <w:sz w:val="24"/>
          <w:szCs w:val="24"/>
        </w:rPr>
        <w:t xml:space="preserve"> junho</w:t>
      </w:r>
      <w:proofErr w:type="gramEnd"/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AF683C" w:rsidRPr="00AF68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1B50">
        <w:rPr>
          <w:rFonts w:ascii="Arial" w:hAnsi="Arial" w:cs="Arial"/>
          <w:bCs/>
          <w:iCs/>
          <w:sz w:val="24"/>
          <w:szCs w:val="24"/>
        </w:rPr>
        <w:t xml:space="preserve">Convite para a 37ª Festa Três </w:t>
      </w:r>
      <w:proofErr w:type="spellStart"/>
      <w:r w:rsidR="00681B50">
        <w:rPr>
          <w:rFonts w:ascii="Arial" w:hAnsi="Arial" w:cs="Arial"/>
          <w:bCs/>
          <w:iCs/>
          <w:sz w:val="24"/>
          <w:szCs w:val="24"/>
        </w:rPr>
        <w:t>Martires</w:t>
      </w:r>
      <w:proofErr w:type="spellEnd"/>
      <w:r w:rsidR="00681B50">
        <w:rPr>
          <w:rFonts w:ascii="Arial" w:hAnsi="Arial" w:cs="Arial"/>
          <w:bCs/>
          <w:iCs/>
          <w:sz w:val="24"/>
          <w:szCs w:val="24"/>
        </w:rPr>
        <w:t xml:space="preserve"> no dia 01 de julho nos Povos Mostardas; Ofício SEPLAN 072/2018 informando sobre a votação nos dias 27, 28 e 29 de junho para definição das prioridades para liberação de valores feita pelo Estado; Convite da Comissão Municipal de Geografia e Estatística para reunião em 28 de junho de 2018; Carta de intimação ao Sr. Léo Pereira referente </w:t>
      </w:r>
      <w:r w:rsidR="00483DFA">
        <w:rPr>
          <w:rFonts w:ascii="Arial" w:hAnsi="Arial" w:cs="Arial"/>
          <w:bCs/>
          <w:iCs/>
          <w:sz w:val="24"/>
          <w:szCs w:val="24"/>
        </w:rPr>
        <w:t xml:space="preserve">Agravo de Instrumento nº 70077889079.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483DF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Start w:id="0" w:name="_GoBack"/>
      <w:bookmarkEnd w:id="0"/>
      <w:r w:rsidR="00483DFA" w:rsidRPr="00245AC8">
        <w:rPr>
          <w:rFonts w:ascii="Arial" w:hAnsi="Arial" w:cs="Arial"/>
          <w:b/>
          <w:sz w:val="22"/>
          <w:szCs w:val="22"/>
        </w:rPr>
        <w:t xml:space="preserve">Expediente nº098/2018  </w:t>
      </w:r>
      <w:r w:rsidR="00483DFA" w:rsidRPr="00245AC8">
        <w:rPr>
          <w:rFonts w:ascii="Arial" w:hAnsi="Arial" w:cs="Arial"/>
          <w:sz w:val="22"/>
          <w:szCs w:val="22"/>
        </w:rPr>
        <w:t>(Projeto de Lei nº098/2018) de autoria do Executivo</w:t>
      </w:r>
      <w:r w:rsidR="00483DFA">
        <w:rPr>
          <w:rFonts w:ascii="Arial" w:hAnsi="Arial" w:cs="Arial"/>
          <w:sz w:val="22"/>
          <w:szCs w:val="22"/>
        </w:rPr>
        <w:t xml:space="preserve">; </w:t>
      </w:r>
      <w:r w:rsidR="00483DFA" w:rsidRPr="00245AC8">
        <w:rPr>
          <w:rFonts w:ascii="Arial" w:hAnsi="Arial" w:cs="Arial"/>
          <w:b/>
          <w:sz w:val="22"/>
          <w:szCs w:val="22"/>
        </w:rPr>
        <w:t xml:space="preserve">Expediente nº003/2018  </w:t>
      </w:r>
      <w:r w:rsidR="00483DFA" w:rsidRPr="00245AC8">
        <w:rPr>
          <w:rFonts w:ascii="Arial" w:hAnsi="Arial" w:cs="Arial"/>
          <w:sz w:val="22"/>
          <w:szCs w:val="22"/>
        </w:rPr>
        <w:t>(Requerimento nº003/2018) Moção de autoria dos  Vereadores</w:t>
      </w:r>
      <w:r w:rsidR="00483DFA">
        <w:rPr>
          <w:rFonts w:ascii="Arial" w:hAnsi="Arial" w:cs="Arial"/>
          <w:sz w:val="22"/>
          <w:szCs w:val="22"/>
        </w:rPr>
        <w:t xml:space="preserve">; </w:t>
      </w:r>
      <w:r w:rsidR="00483DFA" w:rsidRPr="00245AC8">
        <w:rPr>
          <w:rFonts w:ascii="Arial" w:hAnsi="Arial" w:cs="Arial"/>
          <w:b/>
          <w:sz w:val="22"/>
          <w:szCs w:val="22"/>
        </w:rPr>
        <w:t xml:space="preserve">Expediente nº004/2018  </w:t>
      </w:r>
      <w:r w:rsidR="00483DFA" w:rsidRPr="00245AC8">
        <w:rPr>
          <w:rFonts w:ascii="Arial" w:hAnsi="Arial" w:cs="Arial"/>
          <w:sz w:val="22"/>
          <w:szCs w:val="22"/>
        </w:rPr>
        <w:t>(Requerimento nº004/2018) Moção de autoria dos  Vereadores</w:t>
      </w:r>
      <w:r w:rsidR="00483DFA">
        <w:rPr>
          <w:rFonts w:ascii="Arial" w:hAnsi="Arial" w:cs="Arial"/>
          <w:sz w:val="22"/>
          <w:szCs w:val="22"/>
        </w:rPr>
        <w:t xml:space="preserve">; </w:t>
      </w:r>
      <w:r w:rsidR="00483DFA" w:rsidRPr="00245AC8">
        <w:rPr>
          <w:rFonts w:ascii="Arial" w:hAnsi="Arial" w:cs="Arial"/>
          <w:b/>
          <w:sz w:val="22"/>
          <w:szCs w:val="22"/>
        </w:rPr>
        <w:t xml:space="preserve">Expediente nº005/2018  </w:t>
      </w:r>
      <w:r w:rsidR="00483DFA" w:rsidRPr="00245AC8">
        <w:rPr>
          <w:rFonts w:ascii="Arial" w:hAnsi="Arial" w:cs="Arial"/>
          <w:sz w:val="22"/>
          <w:szCs w:val="22"/>
        </w:rPr>
        <w:t>(Requerimento nº005/2018) Moção de autoria dos  Vereadores</w:t>
      </w:r>
      <w:r w:rsidR="00483DFA">
        <w:rPr>
          <w:rFonts w:ascii="Arial" w:hAnsi="Arial" w:cs="Arial"/>
          <w:sz w:val="22"/>
          <w:szCs w:val="22"/>
        </w:rPr>
        <w:t xml:space="preserve">; </w:t>
      </w:r>
      <w:r w:rsidR="00483DFA" w:rsidRPr="00245AC8">
        <w:rPr>
          <w:rFonts w:ascii="Arial" w:hAnsi="Arial" w:cs="Arial"/>
          <w:b/>
          <w:sz w:val="22"/>
          <w:szCs w:val="22"/>
        </w:rPr>
        <w:t xml:space="preserve">Expediente nº006/2018  </w:t>
      </w:r>
      <w:r w:rsidR="00483DFA" w:rsidRPr="00245AC8">
        <w:rPr>
          <w:rFonts w:ascii="Arial" w:hAnsi="Arial" w:cs="Arial"/>
          <w:sz w:val="22"/>
          <w:szCs w:val="22"/>
        </w:rPr>
        <w:t>(Requerimento nº006/2018) Moção de autoria dos  Vereadores</w:t>
      </w:r>
      <w:r w:rsidR="00483DFA">
        <w:rPr>
          <w:rFonts w:ascii="Arial" w:hAnsi="Arial" w:cs="Arial"/>
          <w:sz w:val="22"/>
          <w:szCs w:val="22"/>
        </w:rPr>
        <w:t xml:space="preserve">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 xml:space="preserve">usaram </w:t>
      </w:r>
      <w:r w:rsidR="00964662" w:rsidRPr="00964662">
        <w:rPr>
          <w:rFonts w:ascii="Arial" w:hAnsi="Arial" w:cs="Arial"/>
          <w:iCs/>
          <w:sz w:val="24"/>
          <w:szCs w:val="24"/>
        </w:rPr>
        <w:t>a palavra</w:t>
      </w:r>
      <w:r w:rsidR="00FD187F">
        <w:rPr>
          <w:rFonts w:ascii="Arial" w:hAnsi="Arial" w:cs="Arial"/>
          <w:iCs/>
          <w:sz w:val="24"/>
          <w:szCs w:val="24"/>
        </w:rPr>
        <w:t xml:space="preserve"> os Vereadores Toni </w:t>
      </w:r>
      <w:proofErr w:type="spellStart"/>
      <w:r w:rsidR="00FD187F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FD187F">
        <w:rPr>
          <w:rFonts w:ascii="Arial" w:hAnsi="Arial" w:cs="Arial"/>
          <w:iCs/>
          <w:sz w:val="24"/>
          <w:szCs w:val="24"/>
        </w:rPr>
        <w:t xml:space="preserve"> do PMDB</w:t>
      </w:r>
      <w:r w:rsidR="00483DFA">
        <w:rPr>
          <w:rFonts w:ascii="Arial" w:hAnsi="Arial" w:cs="Arial"/>
          <w:iCs/>
          <w:sz w:val="24"/>
          <w:szCs w:val="24"/>
        </w:rPr>
        <w:t>,</w:t>
      </w:r>
      <w:r w:rsidR="00F63F8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63F8A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F63F8A">
        <w:rPr>
          <w:rFonts w:ascii="Arial" w:hAnsi="Arial" w:cs="Arial"/>
          <w:iCs/>
          <w:sz w:val="24"/>
          <w:szCs w:val="24"/>
        </w:rPr>
        <w:t xml:space="preserve"> Motta do PDT </w:t>
      </w:r>
      <w:r w:rsidR="00483DFA">
        <w:rPr>
          <w:rFonts w:ascii="Arial" w:hAnsi="Arial" w:cs="Arial"/>
          <w:iCs/>
          <w:sz w:val="24"/>
          <w:szCs w:val="24"/>
        </w:rPr>
        <w:t xml:space="preserve">e </w:t>
      </w:r>
      <w:proofErr w:type="spellStart"/>
      <w:r w:rsidR="00483DFA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483DFA">
        <w:rPr>
          <w:rFonts w:ascii="Arial" w:hAnsi="Arial" w:cs="Arial"/>
          <w:iCs/>
          <w:sz w:val="24"/>
          <w:szCs w:val="24"/>
        </w:rPr>
        <w:t xml:space="preserve"> Silva do PTB</w:t>
      </w:r>
      <w:r w:rsidR="00FD187F">
        <w:rPr>
          <w:rFonts w:ascii="Arial" w:hAnsi="Arial" w:cs="Arial"/>
          <w:iCs/>
          <w:sz w:val="24"/>
          <w:szCs w:val="24"/>
        </w:rPr>
        <w:t>, cujos pronunciamentos encontram-se gravados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483DF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83DFA">
        <w:rPr>
          <w:rFonts w:ascii="Arial" w:hAnsi="Arial" w:cs="Arial"/>
          <w:bCs/>
          <w:iCs/>
          <w:sz w:val="24"/>
          <w:szCs w:val="24"/>
        </w:rPr>
        <w:t>não houve uso da palavra pelos Vereadores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F63F8A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a</w:t>
      </w:r>
      <w:proofErr w:type="gramEnd"/>
      <w:r w:rsidR="00A631AB">
        <w:rPr>
          <w:rFonts w:ascii="Arial" w:hAnsi="Arial" w:cs="Arial"/>
          <w:bCs/>
          <w:iCs/>
          <w:sz w:val="24"/>
          <w:szCs w:val="24"/>
        </w:rPr>
        <w:t xml:space="preserve"> palavra o</w:t>
      </w:r>
      <w:r w:rsidR="00F63F8A">
        <w:rPr>
          <w:rFonts w:ascii="Arial" w:hAnsi="Arial" w:cs="Arial"/>
          <w:bCs/>
          <w:iCs/>
          <w:sz w:val="24"/>
          <w:szCs w:val="24"/>
        </w:rPr>
        <w:t>s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F63F8A">
        <w:rPr>
          <w:rFonts w:ascii="Arial" w:hAnsi="Arial" w:cs="Arial"/>
          <w:bCs/>
          <w:iCs/>
          <w:sz w:val="24"/>
          <w:szCs w:val="24"/>
        </w:rPr>
        <w:t>es</w:t>
      </w:r>
      <w:r w:rsidR="00BD4FB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3F8A">
        <w:rPr>
          <w:rFonts w:ascii="Arial" w:hAnsi="Arial" w:cs="Arial"/>
          <w:bCs/>
          <w:iCs/>
          <w:sz w:val="24"/>
          <w:szCs w:val="24"/>
        </w:rPr>
        <w:t xml:space="preserve"> </w:t>
      </w:r>
      <w:r w:rsidR="000343E1">
        <w:rPr>
          <w:rFonts w:ascii="Arial" w:hAnsi="Arial" w:cs="Arial"/>
          <w:bCs/>
          <w:iCs/>
          <w:sz w:val="24"/>
          <w:szCs w:val="24"/>
        </w:rPr>
        <w:t>André Soares do PP</w:t>
      </w:r>
      <w:r w:rsidR="00964662">
        <w:rPr>
          <w:rFonts w:ascii="Arial" w:hAnsi="Arial" w:cs="Arial"/>
          <w:bCs/>
          <w:iCs/>
          <w:sz w:val="24"/>
          <w:szCs w:val="24"/>
        </w:rPr>
        <w:t xml:space="preserve"> que solicitou urgência na votação do Projeto de Lei do Executivo nº 0</w:t>
      </w:r>
      <w:r w:rsidR="000343E1">
        <w:rPr>
          <w:rFonts w:ascii="Arial" w:hAnsi="Arial" w:cs="Arial"/>
          <w:bCs/>
          <w:iCs/>
          <w:sz w:val="24"/>
          <w:szCs w:val="24"/>
        </w:rPr>
        <w:t>9</w:t>
      </w:r>
      <w:r w:rsidR="00483DFA">
        <w:rPr>
          <w:rFonts w:ascii="Arial" w:hAnsi="Arial" w:cs="Arial"/>
          <w:bCs/>
          <w:iCs/>
          <w:sz w:val="24"/>
          <w:szCs w:val="24"/>
        </w:rPr>
        <w:t>8</w:t>
      </w:r>
      <w:r w:rsidR="00964662">
        <w:rPr>
          <w:rFonts w:ascii="Arial" w:hAnsi="Arial" w:cs="Arial"/>
          <w:bCs/>
          <w:iCs/>
          <w:sz w:val="24"/>
          <w:szCs w:val="24"/>
        </w:rPr>
        <w:t>/2018</w:t>
      </w:r>
      <w:r w:rsidR="00483DFA">
        <w:rPr>
          <w:rFonts w:ascii="Arial" w:hAnsi="Arial" w:cs="Arial"/>
          <w:bCs/>
          <w:iCs/>
          <w:sz w:val="24"/>
          <w:szCs w:val="24"/>
        </w:rPr>
        <w:t xml:space="preserve"> e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343E1">
        <w:rPr>
          <w:rFonts w:ascii="Arial" w:hAnsi="Arial" w:cs="Arial"/>
          <w:color w:val="000000" w:themeColor="text1"/>
          <w:sz w:val="24"/>
          <w:szCs w:val="24"/>
        </w:rPr>
        <w:t>Dangelo</w:t>
      </w:r>
      <w:proofErr w:type="spellEnd"/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Motta do PDT.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>O Senhor Presidente colocou em votação o pedido de urgência</w:t>
      </w:r>
      <w:r w:rsidR="000710BD">
        <w:rPr>
          <w:rFonts w:ascii="Arial" w:hAnsi="Arial" w:cs="Arial"/>
          <w:color w:val="000000" w:themeColor="text1"/>
          <w:sz w:val="24"/>
          <w:szCs w:val="24"/>
        </w:rPr>
        <w:t>, o qual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 xml:space="preserve"> fo</w:t>
      </w:r>
      <w:r w:rsidR="00BD4FBD">
        <w:rPr>
          <w:rFonts w:ascii="Arial" w:hAnsi="Arial" w:cs="Arial"/>
          <w:color w:val="000000" w:themeColor="text1"/>
          <w:sz w:val="24"/>
          <w:szCs w:val="24"/>
        </w:rPr>
        <w:t>i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 xml:space="preserve"> aprovado por unanimidade; </w:t>
      </w:r>
      <w:proofErr w:type="gramStart"/>
      <w:r w:rsidR="00A631AB">
        <w:rPr>
          <w:rFonts w:ascii="Arial" w:hAnsi="Arial" w:cs="Arial"/>
          <w:color w:val="000000" w:themeColor="text1"/>
          <w:sz w:val="24"/>
          <w:szCs w:val="24"/>
        </w:rPr>
        <w:t>Logo</w:t>
      </w:r>
      <w:proofErr w:type="gramEnd"/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A631AB" w:rsidRPr="00A631AB">
        <w:rPr>
          <w:rFonts w:ascii="Arial" w:hAnsi="Arial" w:cs="Arial"/>
          <w:b/>
          <w:sz w:val="22"/>
          <w:szCs w:val="22"/>
        </w:rPr>
        <w:t xml:space="preserve"> </w:t>
      </w:r>
      <w:r w:rsidR="00964662">
        <w:rPr>
          <w:rFonts w:ascii="Arial" w:hAnsi="Arial" w:cs="Arial"/>
          <w:sz w:val="22"/>
          <w:szCs w:val="22"/>
        </w:rPr>
        <w:t>Em regime de urgência</w:t>
      </w:r>
      <w:r w:rsidR="000343E1">
        <w:rPr>
          <w:rFonts w:ascii="Arial" w:hAnsi="Arial" w:cs="Arial"/>
          <w:sz w:val="22"/>
          <w:szCs w:val="22"/>
        </w:rPr>
        <w:t xml:space="preserve"> Projeto de Lei nº09</w:t>
      </w:r>
      <w:r w:rsidR="00483DFA">
        <w:rPr>
          <w:rFonts w:ascii="Arial" w:hAnsi="Arial" w:cs="Arial"/>
          <w:sz w:val="22"/>
          <w:szCs w:val="22"/>
        </w:rPr>
        <w:t>8</w:t>
      </w:r>
      <w:r w:rsidR="000343E1">
        <w:rPr>
          <w:rFonts w:ascii="Arial" w:hAnsi="Arial" w:cs="Arial"/>
          <w:sz w:val="22"/>
          <w:szCs w:val="22"/>
        </w:rPr>
        <w:t>/2018 de autoria do Executivo</w:t>
      </w:r>
      <w:r w:rsidR="00483DFA">
        <w:rPr>
          <w:rFonts w:ascii="Arial" w:hAnsi="Arial" w:cs="Arial"/>
          <w:sz w:val="22"/>
          <w:szCs w:val="22"/>
        </w:rPr>
        <w:t xml:space="preserve">, </w:t>
      </w:r>
      <w:r w:rsidR="000343E1">
        <w:rPr>
          <w:rFonts w:ascii="Arial" w:hAnsi="Arial" w:cs="Arial"/>
          <w:sz w:val="22"/>
          <w:szCs w:val="22"/>
        </w:rPr>
        <w:t xml:space="preserve">aprovado por unanimidade. </w:t>
      </w:r>
      <w:r w:rsidR="002E35A5">
        <w:rPr>
          <w:rFonts w:ascii="Arial" w:hAnsi="Arial" w:cs="Arial"/>
          <w:sz w:val="22"/>
          <w:szCs w:val="22"/>
        </w:rPr>
        <w:t xml:space="preserve">Projeto de Emenda 001/2018 Emenda ao Projeto de Resolução 007/2018 do Legislativo, com quatro votos contra e cinco votos a favor, aprovado por maioria simples; Expediente 007/2018 Projeto de Resolução do Legislativo, aprovado por unanimidade; </w:t>
      </w:r>
      <w:r w:rsidR="002E35A5" w:rsidRPr="00245AC8">
        <w:rPr>
          <w:rFonts w:ascii="Arial" w:hAnsi="Arial" w:cs="Arial"/>
          <w:b/>
          <w:sz w:val="22"/>
          <w:szCs w:val="22"/>
        </w:rPr>
        <w:t xml:space="preserve">Expediente nº089/2018  </w:t>
      </w:r>
      <w:r w:rsidR="002E35A5" w:rsidRPr="00245AC8">
        <w:rPr>
          <w:rFonts w:ascii="Arial" w:hAnsi="Arial" w:cs="Arial"/>
          <w:sz w:val="22"/>
          <w:szCs w:val="22"/>
        </w:rPr>
        <w:t>(Projeto de Lei nº089/2018) de autoria do Executivo</w:t>
      </w:r>
      <w:r w:rsidR="002E35A5">
        <w:rPr>
          <w:rFonts w:ascii="Arial" w:hAnsi="Arial" w:cs="Arial"/>
          <w:sz w:val="22"/>
          <w:szCs w:val="22"/>
        </w:rPr>
        <w:t xml:space="preserve">; </w:t>
      </w:r>
      <w:r w:rsidR="002E35A5" w:rsidRPr="00245AC8">
        <w:rPr>
          <w:rFonts w:ascii="Arial" w:hAnsi="Arial" w:cs="Arial"/>
          <w:b/>
          <w:sz w:val="22"/>
          <w:szCs w:val="22"/>
        </w:rPr>
        <w:t xml:space="preserve">Expediente nº090/2018  </w:t>
      </w:r>
      <w:r w:rsidR="002E35A5" w:rsidRPr="00245AC8">
        <w:rPr>
          <w:rFonts w:ascii="Arial" w:hAnsi="Arial" w:cs="Arial"/>
          <w:sz w:val="22"/>
          <w:szCs w:val="22"/>
        </w:rPr>
        <w:t>(Projeto de Lei nº090/2018) de autoria do Executivo</w:t>
      </w:r>
      <w:r w:rsidR="002E35A5">
        <w:rPr>
          <w:rFonts w:ascii="Arial" w:hAnsi="Arial" w:cs="Arial"/>
          <w:sz w:val="22"/>
          <w:szCs w:val="22"/>
        </w:rPr>
        <w:t xml:space="preserve">; </w:t>
      </w:r>
      <w:r w:rsidR="002E35A5" w:rsidRPr="00245AC8">
        <w:rPr>
          <w:rFonts w:ascii="Arial" w:hAnsi="Arial" w:cs="Arial"/>
          <w:b/>
          <w:sz w:val="22"/>
          <w:szCs w:val="22"/>
        </w:rPr>
        <w:t xml:space="preserve">Expediente nº096/2018  </w:t>
      </w:r>
      <w:r w:rsidR="002E35A5" w:rsidRPr="00245AC8">
        <w:rPr>
          <w:rFonts w:ascii="Arial" w:hAnsi="Arial" w:cs="Arial"/>
          <w:sz w:val="22"/>
          <w:szCs w:val="22"/>
        </w:rPr>
        <w:t>(Projeto de Lei nº096/2018) de autoria do Executivo</w:t>
      </w:r>
      <w:r w:rsidR="002E35A5">
        <w:rPr>
          <w:rFonts w:ascii="Arial" w:hAnsi="Arial" w:cs="Arial"/>
          <w:sz w:val="22"/>
          <w:szCs w:val="22"/>
        </w:rPr>
        <w:t xml:space="preserve">; </w:t>
      </w:r>
      <w:r w:rsidR="002E35A5" w:rsidRPr="00245AC8">
        <w:rPr>
          <w:rFonts w:ascii="Arial" w:hAnsi="Arial" w:cs="Arial"/>
          <w:b/>
          <w:sz w:val="22"/>
          <w:szCs w:val="22"/>
        </w:rPr>
        <w:t xml:space="preserve">Expediente nº097/2018  </w:t>
      </w:r>
      <w:r w:rsidR="002E35A5" w:rsidRPr="00245AC8">
        <w:rPr>
          <w:rFonts w:ascii="Arial" w:hAnsi="Arial" w:cs="Arial"/>
          <w:sz w:val="22"/>
          <w:szCs w:val="22"/>
        </w:rPr>
        <w:t>(Projeto de Lei nº097/2018) de autoria do Executivo</w:t>
      </w:r>
      <w:r w:rsidR="002E35A5">
        <w:rPr>
          <w:rFonts w:ascii="Arial" w:hAnsi="Arial" w:cs="Arial"/>
          <w:sz w:val="22"/>
          <w:szCs w:val="22"/>
        </w:rPr>
        <w:t xml:space="preserve">, todos aprovados por unanimidade; </w:t>
      </w:r>
      <w:r w:rsidR="00483DFA" w:rsidRPr="002E35A5">
        <w:rPr>
          <w:rFonts w:ascii="Arial" w:hAnsi="Arial" w:cs="Arial"/>
          <w:b/>
          <w:sz w:val="22"/>
          <w:szCs w:val="22"/>
        </w:rPr>
        <w:t>Expedientes</w:t>
      </w:r>
      <w:r w:rsidR="002E35A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E35A5">
        <w:rPr>
          <w:rFonts w:ascii="Arial" w:hAnsi="Arial" w:cs="Arial"/>
          <w:b/>
          <w:sz w:val="22"/>
          <w:szCs w:val="22"/>
        </w:rPr>
        <w:t>nºs</w:t>
      </w:r>
      <w:proofErr w:type="spellEnd"/>
      <w:r w:rsidR="00483DFA">
        <w:rPr>
          <w:rFonts w:ascii="Arial" w:hAnsi="Arial" w:cs="Arial"/>
          <w:sz w:val="22"/>
          <w:szCs w:val="22"/>
        </w:rPr>
        <w:t xml:space="preserve"> 003, 004, 005 e 006</w:t>
      </w:r>
      <w:r w:rsidR="002E35A5">
        <w:rPr>
          <w:rFonts w:ascii="Arial" w:hAnsi="Arial" w:cs="Arial"/>
          <w:sz w:val="22"/>
          <w:szCs w:val="22"/>
        </w:rPr>
        <w:t xml:space="preserve">/2018 Moção de autoria dos Vereadores, votados em bloco, aprovados por unanimidade. </w:t>
      </w:r>
      <w:r w:rsidR="00F24118">
        <w:rPr>
          <w:rFonts w:ascii="Arial" w:hAnsi="Arial" w:cs="Arial"/>
          <w:sz w:val="22"/>
          <w:szCs w:val="22"/>
        </w:rPr>
        <w:t xml:space="preserve">Após o Sr. Presidente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</w:t>
      </w:r>
      <w:proofErr w:type="gramEnd"/>
      <w:r w:rsidR="003A658D" w:rsidRPr="00C325F1">
        <w:rPr>
          <w:rFonts w:ascii="Arial" w:hAnsi="Arial" w:cs="Arial"/>
          <w:sz w:val="24"/>
          <w:szCs w:val="24"/>
        </w:rPr>
        <w:t xml:space="preserve">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485BCA">
        <w:rPr>
          <w:rFonts w:ascii="Arial" w:hAnsi="Arial" w:cs="Arial"/>
          <w:bCs/>
          <w:iCs/>
          <w:sz w:val="24"/>
          <w:szCs w:val="24"/>
        </w:rPr>
        <w:t xml:space="preserve"> Lazinho Costa do PDT,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  </w:t>
      </w:r>
      <w:proofErr w:type="spellStart"/>
      <w:r w:rsidR="00723521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723521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485BCA">
        <w:rPr>
          <w:rFonts w:ascii="Arial" w:hAnsi="Arial" w:cs="Arial"/>
          <w:bCs/>
          <w:iCs/>
          <w:sz w:val="24"/>
          <w:szCs w:val="24"/>
        </w:rPr>
        <w:t xml:space="preserve">, Adelino Silveira do PDT, </w:t>
      </w:r>
      <w:proofErr w:type="spellStart"/>
      <w:r w:rsidR="00485BCA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485BCA">
        <w:rPr>
          <w:rFonts w:ascii="Arial" w:hAnsi="Arial" w:cs="Arial"/>
          <w:bCs/>
          <w:iCs/>
          <w:sz w:val="24"/>
          <w:szCs w:val="24"/>
        </w:rPr>
        <w:t xml:space="preserve"> Machado do PDT, Dr. </w:t>
      </w:r>
      <w:proofErr w:type="spellStart"/>
      <w:r w:rsidR="00485BCA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485BCA">
        <w:rPr>
          <w:rFonts w:ascii="Arial" w:hAnsi="Arial" w:cs="Arial"/>
          <w:bCs/>
          <w:iCs/>
          <w:sz w:val="24"/>
          <w:szCs w:val="24"/>
        </w:rPr>
        <w:t xml:space="preserve"> do PDT, </w:t>
      </w:r>
      <w:proofErr w:type="spellStart"/>
      <w:r w:rsidR="00485BCA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485BCA">
        <w:rPr>
          <w:rFonts w:ascii="Arial" w:hAnsi="Arial" w:cs="Arial"/>
          <w:bCs/>
          <w:iCs/>
          <w:sz w:val="24"/>
          <w:szCs w:val="24"/>
        </w:rPr>
        <w:t xml:space="preserve"> Silva do PTB e Toni </w:t>
      </w:r>
      <w:proofErr w:type="spellStart"/>
      <w:r w:rsidR="00485BCA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485BCA">
        <w:rPr>
          <w:rFonts w:ascii="Arial" w:hAnsi="Arial" w:cs="Arial"/>
          <w:bCs/>
          <w:iCs/>
          <w:sz w:val="24"/>
          <w:szCs w:val="24"/>
        </w:rPr>
        <w:t xml:space="preserve"> do PMDB</w:t>
      </w:r>
      <w:r w:rsidR="00D85862" w:rsidRPr="00C325F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vinte horas e </w:t>
      </w:r>
      <w:r w:rsidR="00485BCA">
        <w:rPr>
          <w:rFonts w:ascii="Arial" w:hAnsi="Arial" w:cs="Arial"/>
          <w:bCs/>
          <w:iCs/>
          <w:sz w:val="24"/>
          <w:szCs w:val="24"/>
        </w:rPr>
        <w:t xml:space="preserve">trinta e nove </w:t>
      </w:r>
      <w:r w:rsidR="00EC3FCF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A46DD6">
        <w:rPr>
          <w:rFonts w:ascii="Arial" w:hAnsi="Arial" w:cs="Arial"/>
          <w:bCs/>
          <w:iCs/>
          <w:sz w:val="24"/>
          <w:szCs w:val="24"/>
        </w:rPr>
        <w:t xml:space="preserve">minutos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485BCA">
        <w:rPr>
          <w:rFonts w:ascii="Arial" w:hAnsi="Arial" w:cs="Arial"/>
          <w:bCs/>
          <w:iCs/>
          <w:sz w:val="24"/>
          <w:szCs w:val="24"/>
        </w:rPr>
        <w:t xml:space="preserve">dois de </w:t>
      </w:r>
    </w:p>
    <w:p w:rsidR="00485BCA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222CA5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julho</w:t>
      </w:r>
      <w:r w:rsidR="00222CA5">
        <w:rPr>
          <w:rFonts w:ascii="Arial" w:hAnsi="Arial" w:cs="Arial"/>
          <w:bCs/>
          <w:iCs/>
          <w:sz w:val="24"/>
          <w:szCs w:val="24"/>
        </w:rPr>
        <w:t>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</w:t>
      </w:r>
      <w:proofErr w:type="gramStart"/>
      <w:r w:rsidR="00803511">
        <w:rPr>
          <w:rFonts w:ascii="Arial" w:hAnsi="Arial" w:cs="Arial"/>
          <w:bCs/>
          <w:iCs/>
          <w:sz w:val="24"/>
          <w:szCs w:val="24"/>
        </w:rPr>
        <w:t>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0710BD" w:rsidRDefault="000710BD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DF1" w:rsidRDefault="00570DF1" w:rsidP="007D409A">
      <w:pPr>
        <w:spacing w:after="0" w:line="240" w:lineRule="auto"/>
      </w:pPr>
      <w:r>
        <w:separator/>
      </w:r>
    </w:p>
  </w:endnote>
  <w:endnote w:type="continuationSeparator" w:id="0">
    <w:p w:rsidR="00570DF1" w:rsidRDefault="00570DF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DF1" w:rsidRDefault="00570DF1" w:rsidP="007D409A">
      <w:pPr>
        <w:spacing w:after="0" w:line="240" w:lineRule="auto"/>
      </w:pPr>
      <w:r>
        <w:separator/>
      </w:r>
    </w:p>
  </w:footnote>
  <w:footnote w:type="continuationSeparator" w:id="0">
    <w:p w:rsidR="00570DF1" w:rsidRDefault="00570DF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570DF1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2049033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570DF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2049034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4AD9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B4CE05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53A99-FEE1-4617-824B-4423AF68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4</cp:revision>
  <cp:lastPrinted>2018-07-02T17:59:00Z</cp:lastPrinted>
  <dcterms:created xsi:type="dcterms:W3CDTF">2018-06-26T14:24:00Z</dcterms:created>
  <dcterms:modified xsi:type="dcterms:W3CDTF">2018-07-02T18:04:00Z</dcterms:modified>
</cp:coreProperties>
</file>