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7F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</w:t>
      </w:r>
      <w:r w:rsidR="003B5A7F">
        <w:rPr>
          <w:b/>
          <w:sz w:val="22"/>
          <w:szCs w:val="22"/>
        </w:rPr>
        <w:t xml:space="preserve">                </w:t>
      </w:r>
      <w:r w:rsidR="001B7560">
        <w:rPr>
          <w:b/>
          <w:sz w:val="22"/>
          <w:szCs w:val="22"/>
        </w:rPr>
        <w:t xml:space="preserve">                            </w:t>
      </w:r>
      <w:r w:rsidR="00DF052F">
        <w:rPr>
          <w:b/>
          <w:sz w:val="22"/>
          <w:szCs w:val="22"/>
        </w:rPr>
        <w:t xml:space="preserve">       </w:t>
      </w:r>
      <w:r w:rsidR="00222CA5">
        <w:rPr>
          <w:b/>
          <w:sz w:val="22"/>
          <w:szCs w:val="22"/>
        </w:rPr>
        <w:t xml:space="preserve">         </w:t>
      </w:r>
    </w:p>
    <w:p w:rsidR="00DF052F" w:rsidRDefault="003B5A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222CA5">
        <w:rPr>
          <w:b/>
          <w:sz w:val="22"/>
          <w:szCs w:val="22"/>
        </w:rPr>
        <w:t xml:space="preserve">   </w:t>
      </w:r>
      <w:r w:rsidR="003D15AB">
        <w:rPr>
          <w:b/>
          <w:sz w:val="22"/>
          <w:szCs w:val="22"/>
        </w:rPr>
        <w:t xml:space="preserve">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4D38E4">
        <w:rPr>
          <w:b/>
          <w:szCs w:val="24"/>
        </w:rPr>
        <w:t xml:space="preserve"> </w:t>
      </w:r>
      <w:r w:rsidR="00983A8A">
        <w:rPr>
          <w:b/>
          <w:szCs w:val="24"/>
        </w:rPr>
        <w:t>2</w:t>
      </w:r>
      <w:r w:rsidR="009A2601">
        <w:rPr>
          <w:b/>
          <w:szCs w:val="24"/>
        </w:rPr>
        <w:t>9</w:t>
      </w:r>
      <w:r w:rsidR="00233705">
        <w:rPr>
          <w:b/>
          <w:szCs w:val="24"/>
        </w:rPr>
        <w:t xml:space="preserve"> DE OUTUBRO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A2601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</w:t>
      </w:r>
      <w:r w:rsidR="009A2601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023CD0">
        <w:rPr>
          <w:rFonts w:ascii="Arial" w:hAnsi="Arial" w:cs="Arial"/>
          <w:iCs/>
          <w:sz w:val="24"/>
          <w:szCs w:val="24"/>
        </w:rPr>
        <w:t>s</w:t>
      </w:r>
      <w:r w:rsidR="00233705">
        <w:rPr>
          <w:rFonts w:ascii="Arial" w:hAnsi="Arial" w:cs="Arial"/>
          <w:iCs/>
          <w:sz w:val="24"/>
          <w:szCs w:val="24"/>
        </w:rPr>
        <w:t xml:space="preserve"> </w:t>
      </w:r>
      <w:r w:rsidR="00983A8A">
        <w:rPr>
          <w:rFonts w:ascii="Arial" w:hAnsi="Arial" w:cs="Arial"/>
          <w:iCs/>
          <w:sz w:val="24"/>
          <w:szCs w:val="24"/>
        </w:rPr>
        <w:t xml:space="preserve">vinte e </w:t>
      </w:r>
      <w:r w:rsidR="009A2601">
        <w:rPr>
          <w:rFonts w:ascii="Arial" w:hAnsi="Arial" w:cs="Arial"/>
          <w:iCs/>
          <w:sz w:val="24"/>
          <w:szCs w:val="24"/>
        </w:rPr>
        <w:t>nove</w:t>
      </w:r>
      <w:r w:rsidR="00983A8A">
        <w:rPr>
          <w:rFonts w:ascii="Arial" w:hAnsi="Arial" w:cs="Arial"/>
          <w:iCs/>
          <w:sz w:val="24"/>
          <w:szCs w:val="24"/>
        </w:rPr>
        <w:t xml:space="preserve"> </w:t>
      </w:r>
      <w:r w:rsidR="00E61AEA">
        <w:rPr>
          <w:rFonts w:ascii="Arial" w:hAnsi="Arial" w:cs="Arial"/>
          <w:iCs/>
          <w:sz w:val="24"/>
          <w:szCs w:val="24"/>
        </w:rPr>
        <w:t xml:space="preserve"> dias </w:t>
      </w:r>
      <w:r w:rsidR="00023CD0">
        <w:rPr>
          <w:rFonts w:ascii="Arial" w:hAnsi="Arial" w:cs="Arial"/>
          <w:iCs/>
          <w:sz w:val="24"/>
          <w:szCs w:val="24"/>
        </w:rPr>
        <w:t xml:space="preserve"> do</w:t>
      </w:r>
      <w:r w:rsidR="00503EDF">
        <w:rPr>
          <w:rFonts w:ascii="Arial" w:hAnsi="Arial" w:cs="Arial"/>
          <w:iCs/>
          <w:sz w:val="24"/>
          <w:szCs w:val="24"/>
        </w:rPr>
        <w:t xml:space="preserve"> mês de </w:t>
      </w:r>
      <w:r w:rsidR="00233705">
        <w:rPr>
          <w:rFonts w:ascii="Arial" w:hAnsi="Arial" w:cs="Arial"/>
          <w:iCs/>
          <w:sz w:val="24"/>
          <w:szCs w:val="24"/>
        </w:rPr>
        <w:t>outubro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9A2601">
        <w:rPr>
          <w:rFonts w:ascii="Arial" w:hAnsi="Arial" w:cs="Arial"/>
          <w:b/>
          <w:i/>
          <w:iCs/>
          <w:sz w:val="24"/>
          <w:szCs w:val="24"/>
        </w:rPr>
        <w:t>Jeder</w:t>
      </w:r>
      <w:proofErr w:type="spellEnd"/>
      <w:r w:rsidR="009A2601">
        <w:rPr>
          <w:rFonts w:ascii="Arial" w:hAnsi="Arial" w:cs="Arial"/>
          <w:b/>
          <w:i/>
          <w:iCs/>
          <w:sz w:val="24"/>
          <w:szCs w:val="24"/>
        </w:rPr>
        <w:t xml:space="preserve"> Silva do PTB 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023CD0">
        <w:rPr>
          <w:rFonts w:ascii="Arial" w:hAnsi="Arial" w:cs="Arial"/>
          <w:iCs/>
          <w:sz w:val="24"/>
          <w:szCs w:val="24"/>
        </w:rPr>
        <w:t xml:space="preserve"> </w:t>
      </w:r>
      <w:r w:rsidR="004D38E4">
        <w:rPr>
          <w:rFonts w:ascii="Arial" w:hAnsi="Arial" w:cs="Arial"/>
          <w:iCs/>
          <w:sz w:val="24"/>
          <w:szCs w:val="24"/>
        </w:rPr>
        <w:t>André Soares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023CD0">
        <w:rPr>
          <w:rFonts w:ascii="Arial" w:hAnsi="Arial" w:cs="Arial"/>
          <w:iCs/>
          <w:sz w:val="24"/>
          <w:szCs w:val="24"/>
        </w:rPr>
        <w:t>4</w:t>
      </w:r>
      <w:r w:rsidR="00F669EB">
        <w:rPr>
          <w:rFonts w:ascii="Arial" w:hAnsi="Arial" w:cs="Arial"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vinte e dois </w:t>
      </w:r>
      <w:proofErr w:type="gramStart"/>
      <w:r w:rsidR="00983A8A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CD0">
        <w:rPr>
          <w:rFonts w:ascii="Arial" w:hAnsi="Arial" w:cs="Arial"/>
          <w:bCs/>
          <w:iCs/>
          <w:sz w:val="24"/>
          <w:szCs w:val="24"/>
        </w:rPr>
        <w:t>outubro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F048B6" w:rsidRPr="000128BA">
        <w:rPr>
          <w:rFonts w:ascii="Arial" w:hAnsi="Arial" w:cs="Arial"/>
          <w:iCs/>
          <w:sz w:val="24"/>
          <w:szCs w:val="24"/>
        </w:rPr>
        <w:t>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proofErr w:type="gramEnd"/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9A2601">
        <w:rPr>
          <w:rFonts w:ascii="Arial" w:hAnsi="Arial" w:cs="Arial"/>
          <w:b/>
          <w:bCs/>
          <w:iCs/>
          <w:sz w:val="24"/>
          <w:szCs w:val="24"/>
        </w:rPr>
        <w:t xml:space="preserve"> Ofício </w:t>
      </w:r>
      <w:r w:rsidR="009A2601">
        <w:rPr>
          <w:rFonts w:ascii="Arial" w:hAnsi="Arial" w:cs="Arial"/>
          <w:bCs/>
          <w:iCs/>
          <w:sz w:val="24"/>
          <w:szCs w:val="24"/>
        </w:rPr>
        <w:t xml:space="preserve">301/2018 GPM informando os preparativos para realização de concurso público e solicitando manifestação de interesse da Câmara  em participar; </w:t>
      </w:r>
      <w:r w:rsidR="009A2601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9A2601">
        <w:rPr>
          <w:rFonts w:ascii="Arial" w:hAnsi="Arial" w:cs="Arial"/>
          <w:bCs/>
          <w:iCs/>
          <w:sz w:val="24"/>
          <w:szCs w:val="24"/>
        </w:rPr>
        <w:t xml:space="preserve">SMF 116/2018 encaminha estudo para definição do orçamento da Receita 2019; </w:t>
      </w:r>
    </w:p>
    <w:p w:rsidR="00C56F60" w:rsidRDefault="009A2601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>
        <w:rPr>
          <w:rFonts w:ascii="Arial" w:hAnsi="Arial" w:cs="Arial"/>
          <w:bCs/>
          <w:iCs/>
          <w:sz w:val="24"/>
          <w:szCs w:val="24"/>
        </w:rPr>
        <w:t xml:space="preserve">012/2018 SMA informando sobre mudança de banco pagador da folha dos servidores;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>
        <w:rPr>
          <w:rFonts w:ascii="Arial" w:hAnsi="Arial" w:cs="Arial"/>
          <w:bCs/>
          <w:iCs/>
          <w:sz w:val="24"/>
          <w:szCs w:val="24"/>
        </w:rPr>
        <w:t xml:space="preserve">061/2018 Sociedade Beneficente São Luiz de Mostardas solicitando o espaço físico do Plenário para realização de reunião em 06 de novembro. Grêmio Estudantil 31 de Maio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solicitando  apoio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para angariar recursos financeiros para o 1º Campeonato de </w:t>
      </w:r>
      <w:r w:rsidR="00F669EB">
        <w:rPr>
          <w:rFonts w:ascii="Arial" w:hAnsi="Arial" w:cs="Arial"/>
          <w:bCs/>
          <w:iCs/>
          <w:sz w:val="24"/>
          <w:szCs w:val="24"/>
        </w:rPr>
        <w:t>F</w:t>
      </w:r>
      <w:r>
        <w:rPr>
          <w:rFonts w:ascii="Arial" w:hAnsi="Arial" w:cs="Arial"/>
          <w:bCs/>
          <w:iCs/>
          <w:sz w:val="24"/>
          <w:szCs w:val="24"/>
        </w:rPr>
        <w:t>utsal</w:t>
      </w:r>
      <w:r w:rsidR="003E6254">
        <w:rPr>
          <w:rFonts w:ascii="Arial" w:hAnsi="Arial" w:cs="Arial"/>
          <w:bCs/>
          <w:iCs/>
          <w:sz w:val="24"/>
          <w:szCs w:val="24"/>
        </w:rPr>
        <w:t>.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</w:t>
      </w:r>
      <w:r w:rsidR="00956153">
        <w:rPr>
          <w:rFonts w:ascii="Arial" w:hAnsi="Arial" w:cs="Arial"/>
          <w:bCs/>
          <w:iCs/>
          <w:sz w:val="24"/>
          <w:szCs w:val="24"/>
        </w:rPr>
        <w:t>: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150/2018 </w:t>
      </w:r>
      <w:r w:rsidR="003E6254">
        <w:rPr>
          <w:rFonts w:ascii="Arial" w:hAnsi="Arial" w:cs="Arial"/>
          <w:sz w:val="22"/>
          <w:szCs w:val="22"/>
        </w:rPr>
        <w:t xml:space="preserve">(Projeto de Lei 150/2018) de autoria do Executivo.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151/2018 </w:t>
      </w:r>
      <w:r w:rsidR="003E6254">
        <w:rPr>
          <w:rFonts w:ascii="Arial" w:hAnsi="Arial" w:cs="Arial"/>
          <w:sz w:val="22"/>
          <w:szCs w:val="22"/>
        </w:rPr>
        <w:t xml:space="preserve">(Projeto de Lei 151/2018)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152/2018 </w:t>
      </w:r>
      <w:r w:rsidR="003E6254">
        <w:rPr>
          <w:rFonts w:ascii="Arial" w:hAnsi="Arial" w:cs="Arial"/>
          <w:sz w:val="22"/>
          <w:szCs w:val="22"/>
        </w:rPr>
        <w:t xml:space="preserve">(Projeto de Lei 152/2018)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153/2018 </w:t>
      </w:r>
      <w:r w:rsidR="003E6254">
        <w:rPr>
          <w:rFonts w:ascii="Arial" w:hAnsi="Arial" w:cs="Arial"/>
          <w:sz w:val="22"/>
          <w:szCs w:val="22"/>
        </w:rPr>
        <w:t xml:space="preserve">(Projeto de Lei 153/2018)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154/2018 </w:t>
      </w:r>
      <w:r w:rsidR="003E6254">
        <w:rPr>
          <w:rFonts w:ascii="Arial" w:hAnsi="Arial" w:cs="Arial"/>
          <w:sz w:val="22"/>
          <w:szCs w:val="22"/>
        </w:rPr>
        <w:t xml:space="preserve">(Projeto de Lei 154/2018)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155/2018 </w:t>
      </w:r>
      <w:r w:rsidR="003E6254">
        <w:rPr>
          <w:rFonts w:ascii="Arial" w:hAnsi="Arial" w:cs="Arial"/>
          <w:sz w:val="22"/>
          <w:szCs w:val="22"/>
        </w:rPr>
        <w:t xml:space="preserve">(Projeto de Lei 155/2018)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156/2018 </w:t>
      </w:r>
      <w:r w:rsidR="003E6254">
        <w:rPr>
          <w:rFonts w:ascii="Arial" w:hAnsi="Arial" w:cs="Arial"/>
          <w:sz w:val="22"/>
          <w:szCs w:val="22"/>
        </w:rPr>
        <w:t xml:space="preserve">(Projeto de Lei 156/2018)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157/2018 </w:t>
      </w:r>
      <w:r w:rsidR="003E6254">
        <w:rPr>
          <w:rFonts w:ascii="Arial" w:hAnsi="Arial" w:cs="Arial"/>
          <w:sz w:val="22"/>
          <w:szCs w:val="22"/>
        </w:rPr>
        <w:t xml:space="preserve">(Projeto de Lei 157/2018) de autoria do Executivo; </w:t>
      </w:r>
      <w:r w:rsidR="003E6254">
        <w:rPr>
          <w:rFonts w:ascii="Arial" w:hAnsi="Arial" w:cs="Arial"/>
          <w:b/>
          <w:sz w:val="22"/>
          <w:szCs w:val="22"/>
        </w:rPr>
        <w:t xml:space="preserve">Expediente nº 158/2018 </w:t>
      </w:r>
      <w:r w:rsidR="003E6254">
        <w:rPr>
          <w:rFonts w:ascii="Arial" w:hAnsi="Arial" w:cs="Arial"/>
          <w:sz w:val="22"/>
          <w:szCs w:val="22"/>
        </w:rPr>
        <w:t xml:space="preserve">(Projeto de Lei 158/2018) de autoria do Executivo; </w:t>
      </w:r>
      <w:r w:rsidR="003E6254">
        <w:rPr>
          <w:rFonts w:ascii="Arial" w:hAnsi="Arial" w:cs="Arial"/>
          <w:b/>
          <w:sz w:val="22"/>
          <w:szCs w:val="22"/>
        </w:rPr>
        <w:t>Expediente 145/2018</w:t>
      </w:r>
      <w:r w:rsidR="003E6254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3E6254">
        <w:rPr>
          <w:rFonts w:ascii="Arial" w:hAnsi="Arial" w:cs="Arial"/>
          <w:sz w:val="22"/>
          <w:szCs w:val="22"/>
        </w:rPr>
        <w:t>Araujo</w:t>
      </w:r>
      <w:proofErr w:type="spellEnd"/>
      <w:r w:rsidR="003E6254">
        <w:rPr>
          <w:rFonts w:ascii="Arial" w:hAnsi="Arial" w:cs="Arial"/>
          <w:sz w:val="22"/>
          <w:szCs w:val="22"/>
        </w:rPr>
        <w:t xml:space="preserve"> do MDB; </w:t>
      </w:r>
      <w:r w:rsidR="003E6254">
        <w:rPr>
          <w:rFonts w:ascii="Arial" w:hAnsi="Arial" w:cs="Arial"/>
          <w:b/>
          <w:sz w:val="22"/>
          <w:szCs w:val="22"/>
        </w:rPr>
        <w:t>Expediente 146/2018</w:t>
      </w:r>
      <w:r w:rsidR="003E6254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3E6254">
        <w:rPr>
          <w:rFonts w:ascii="Arial" w:hAnsi="Arial" w:cs="Arial"/>
          <w:sz w:val="22"/>
          <w:szCs w:val="22"/>
        </w:rPr>
        <w:t>Araujo</w:t>
      </w:r>
      <w:proofErr w:type="spellEnd"/>
      <w:r w:rsidR="003E6254">
        <w:rPr>
          <w:rFonts w:ascii="Arial" w:hAnsi="Arial" w:cs="Arial"/>
          <w:sz w:val="22"/>
          <w:szCs w:val="22"/>
        </w:rPr>
        <w:t xml:space="preserve"> do MDB; </w:t>
      </w:r>
      <w:r w:rsidR="003E6254">
        <w:rPr>
          <w:rFonts w:ascii="Arial" w:hAnsi="Arial" w:cs="Arial"/>
          <w:b/>
          <w:sz w:val="22"/>
          <w:szCs w:val="22"/>
        </w:rPr>
        <w:t>Expediente 147/2018</w:t>
      </w:r>
      <w:r w:rsidR="003E6254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3E6254">
        <w:rPr>
          <w:rFonts w:ascii="Arial" w:hAnsi="Arial" w:cs="Arial"/>
          <w:sz w:val="22"/>
          <w:szCs w:val="22"/>
        </w:rPr>
        <w:t>Araujo</w:t>
      </w:r>
      <w:proofErr w:type="spellEnd"/>
      <w:r w:rsidR="003E6254">
        <w:rPr>
          <w:rFonts w:ascii="Arial" w:hAnsi="Arial" w:cs="Arial"/>
          <w:sz w:val="22"/>
          <w:szCs w:val="22"/>
        </w:rPr>
        <w:t xml:space="preserve"> do MDB; </w:t>
      </w:r>
      <w:r w:rsidR="003E6254">
        <w:rPr>
          <w:rFonts w:ascii="Arial" w:hAnsi="Arial" w:cs="Arial"/>
          <w:b/>
          <w:sz w:val="22"/>
          <w:szCs w:val="22"/>
        </w:rPr>
        <w:t>Expediente 148/2018</w:t>
      </w:r>
      <w:r w:rsidR="003E6254">
        <w:rPr>
          <w:rFonts w:ascii="Arial" w:hAnsi="Arial" w:cs="Arial"/>
          <w:sz w:val="22"/>
          <w:szCs w:val="22"/>
        </w:rPr>
        <w:t xml:space="preserve"> (Pedido de Providência) de autoria do Vereador Toni </w:t>
      </w:r>
      <w:proofErr w:type="spellStart"/>
      <w:r w:rsidR="003E6254">
        <w:rPr>
          <w:rFonts w:ascii="Arial" w:hAnsi="Arial" w:cs="Arial"/>
          <w:sz w:val="22"/>
          <w:szCs w:val="22"/>
        </w:rPr>
        <w:t>Araujo</w:t>
      </w:r>
      <w:proofErr w:type="spellEnd"/>
      <w:r w:rsidR="003E6254">
        <w:rPr>
          <w:rFonts w:ascii="Arial" w:hAnsi="Arial" w:cs="Arial"/>
          <w:sz w:val="22"/>
          <w:szCs w:val="22"/>
        </w:rPr>
        <w:t xml:space="preserve"> do MDB.</w:t>
      </w:r>
      <w:r w:rsidR="00FE3AC3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3E6254">
        <w:rPr>
          <w:rFonts w:ascii="Arial" w:hAnsi="Arial" w:cs="Arial"/>
          <w:iCs/>
          <w:sz w:val="24"/>
          <w:szCs w:val="24"/>
        </w:rPr>
        <w:t xml:space="preserve">aram </w:t>
      </w:r>
      <w:r w:rsidR="00FE3AC3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FE3AC3">
        <w:rPr>
          <w:rFonts w:ascii="Arial" w:hAnsi="Arial" w:cs="Arial"/>
          <w:iCs/>
          <w:sz w:val="24"/>
          <w:szCs w:val="24"/>
        </w:rPr>
        <w:t xml:space="preserve"> </w:t>
      </w:r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 w:rsidR="003E6254">
        <w:rPr>
          <w:rFonts w:ascii="Arial" w:hAnsi="Arial" w:cs="Arial"/>
          <w:iCs/>
          <w:sz w:val="24"/>
          <w:szCs w:val="24"/>
        </w:rPr>
        <w:t>es</w:t>
      </w:r>
      <w:r w:rsidR="00FE3AC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</w:t>
      </w:r>
      <w:r w:rsidR="003E6254">
        <w:rPr>
          <w:rFonts w:ascii="Arial" w:hAnsi="Arial" w:cs="Arial"/>
          <w:iCs/>
          <w:sz w:val="24"/>
          <w:szCs w:val="24"/>
        </w:rPr>
        <w:t xml:space="preserve">, Toni </w:t>
      </w:r>
      <w:proofErr w:type="spellStart"/>
      <w:r w:rsidR="003E6254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3E6254">
        <w:rPr>
          <w:rFonts w:ascii="Arial" w:hAnsi="Arial" w:cs="Arial"/>
          <w:iCs/>
          <w:sz w:val="24"/>
          <w:szCs w:val="24"/>
        </w:rPr>
        <w:t xml:space="preserve"> do MDB e André Soares do PP,</w:t>
      </w:r>
      <w:r w:rsidR="0099229B">
        <w:rPr>
          <w:rFonts w:ascii="Arial" w:hAnsi="Arial" w:cs="Arial"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cujo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3E6254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FE3AC3">
        <w:rPr>
          <w:rFonts w:ascii="Arial" w:hAnsi="Arial" w:cs="Arial"/>
          <w:bCs/>
          <w:iCs/>
          <w:sz w:val="24"/>
          <w:szCs w:val="24"/>
        </w:rPr>
        <w:t>Us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aram a </w:t>
      </w:r>
      <w:r w:rsidR="00FE3AC3">
        <w:rPr>
          <w:rFonts w:ascii="Arial" w:hAnsi="Arial" w:cs="Arial"/>
          <w:bCs/>
          <w:iCs/>
          <w:sz w:val="24"/>
          <w:szCs w:val="24"/>
        </w:rPr>
        <w:t>palavra o</w:t>
      </w:r>
      <w:r w:rsidR="003E6254">
        <w:rPr>
          <w:rFonts w:ascii="Arial" w:hAnsi="Arial" w:cs="Arial"/>
          <w:bCs/>
          <w:iCs/>
          <w:sz w:val="24"/>
          <w:szCs w:val="24"/>
        </w:rPr>
        <w:t>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es </w:t>
      </w:r>
      <w:proofErr w:type="spellStart"/>
      <w:r w:rsidR="003E6254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E6254">
        <w:rPr>
          <w:rFonts w:ascii="Arial" w:hAnsi="Arial" w:cs="Arial"/>
          <w:bCs/>
          <w:iCs/>
          <w:sz w:val="24"/>
          <w:szCs w:val="24"/>
        </w:rPr>
        <w:t xml:space="preserve"> Motta do PDT, </w:t>
      </w:r>
      <w:proofErr w:type="spellStart"/>
      <w:r w:rsidR="003E6254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3E6254">
        <w:rPr>
          <w:rFonts w:ascii="Arial" w:hAnsi="Arial" w:cs="Arial"/>
          <w:bCs/>
          <w:iCs/>
          <w:sz w:val="24"/>
          <w:szCs w:val="24"/>
        </w:rPr>
        <w:t xml:space="preserve"> Machado do PDT e </w:t>
      </w:r>
      <w:proofErr w:type="spellStart"/>
      <w:r w:rsidR="003E6254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3E6254">
        <w:rPr>
          <w:rFonts w:ascii="Arial" w:hAnsi="Arial" w:cs="Arial"/>
          <w:bCs/>
          <w:iCs/>
          <w:sz w:val="24"/>
          <w:szCs w:val="24"/>
        </w:rPr>
        <w:t xml:space="preserve"> Silva do PTB.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E625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E6254">
        <w:rPr>
          <w:rFonts w:ascii="Arial" w:hAnsi="Arial" w:cs="Arial"/>
          <w:bCs/>
          <w:iCs/>
          <w:sz w:val="24"/>
          <w:szCs w:val="24"/>
        </w:rPr>
        <w:t>usaram a palavra os Vere</w:t>
      </w:r>
      <w:r w:rsidR="00F669EB">
        <w:rPr>
          <w:rFonts w:ascii="Arial" w:hAnsi="Arial" w:cs="Arial"/>
          <w:bCs/>
          <w:iCs/>
          <w:sz w:val="24"/>
          <w:szCs w:val="24"/>
        </w:rPr>
        <w:t>a</w:t>
      </w:r>
      <w:r w:rsidR="003E6254">
        <w:rPr>
          <w:rFonts w:ascii="Arial" w:hAnsi="Arial" w:cs="Arial"/>
          <w:bCs/>
          <w:iCs/>
          <w:sz w:val="24"/>
          <w:szCs w:val="24"/>
        </w:rPr>
        <w:t xml:space="preserve">dores André Soares do PP que solicitou votação de urgência dos Projetos de Leis </w:t>
      </w:r>
      <w:proofErr w:type="spellStart"/>
      <w:r w:rsidR="003E6254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3E6254">
        <w:rPr>
          <w:rFonts w:ascii="Arial" w:hAnsi="Arial" w:cs="Arial"/>
          <w:bCs/>
          <w:iCs/>
          <w:sz w:val="24"/>
          <w:szCs w:val="24"/>
        </w:rPr>
        <w:t xml:space="preserve"> 156 e 157/2018 do Executivo e Toni </w:t>
      </w:r>
      <w:proofErr w:type="spellStart"/>
      <w:r w:rsidR="003E6254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3E6254">
        <w:rPr>
          <w:rFonts w:ascii="Arial" w:hAnsi="Arial" w:cs="Arial"/>
          <w:bCs/>
          <w:iCs/>
          <w:sz w:val="24"/>
          <w:szCs w:val="24"/>
        </w:rPr>
        <w:t xml:space="preserve"> do MDB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F669E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669EB">
        <w:rPr>
          <w:rFonts w:ascii="Arial" w:hAnsi="Arial" w:cs="Arial"/>
          <w:bCs/>
          <w:iCs/>
          <w:sz w:val="24"/>
          <w:szCs w:val="24"/>
        </w:rPr>
        <w:t xml:space="preserve">O Senhor Presidente colocou em votação o pedido de urgência sendo aprovado por unanimidade. </w:t>
      </w:r>
      <w:r w:rsidR="002463A8">
        <w:rPr>
          <w:rFonts w:ascii="Arial" w:hAnsi="Arial" w:cs="Arial"/>
          <w:bCs/>
          <w:iCs/>
          <w:sz w:val="24"/>
          <w:szCs w:val="24"/>
        </w:rPr>
        <w:t>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F669E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56F60">
        <w:rPr>
          <w:rFonts w:ascii="Arial" w:hAnsi="Arial" w:cs="Arial"/>
          <w:bCs/>
          <w:iCs/>
          <w:sz w:val="24"/>
          <w:szCs w:val="24"/>
        </w:rPr>
        <w:t xml:space="preserve">Em regime de urgência </w:t>
      </w:r>
      <w:r w:rsidR="003E6254">
        <w:rPr>
          <w:rFonts w:ascii="Arial" w:hAnsi="Arial" w:cs="Arial"/>
          <w:sz w:val="22"/>
          <w:szCs w:val="22"/>
        </w:rPr>
        <w:t>Projeto</w:t>
      </w:r>
      <w:r w:rsidR="00C56F60">
        <w:rPr>
          <w:rFonts w:ascii="Arial" w:hAnsi="Arial" w:cs="Arial"/>
          <w:sz w:val="22"/>
          <w:szCs w:val="22"/>
        </w:rPr>
        <w:t>s</w:t>
      </w:r>
      <w:r w:rsidR="003E6254">
        <w:rPr>
          <w:rFonts w:ascii="Arial" w:hAnsi="Arial" w:cs="Arial"/>
          <w:sz w:val="22"/>
          <w:szCs w:val="22"/>
        </w:rPr>
        <w:t xml:space="preserve"> de Lei</w:t>
      </w:r>
      <w:r w:rsidR="00C56F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6F60">
        <w:rPr>
          <w:rFonts w:ascii="Arial" w:hAnsi="Arial" w:cs="Arial"/>
          <w:sz w:val="22"/>
          <w:szCs w:val="22"/>
        </w:rPr>
        <w:t>nºs</w:t>
      </w:r>
      <w:proofErr w:type="spellEnd"/>
      <w:r w:rsidR="003E6254">
        <w:rPr>
          <w:rFonts w:ascii="Arial" w:hAnsi="Arial" w:cs="Arial"/>
          <w:sz w:val="22"/>
          <w:szCs w:val="22"/>
        </w:rPr>
        <w:t xml:space="preserve"> 156</w:t>
      </w:r>
      <w:r w:rsidR="00C56F60">
        <w:rPr>
          <w:rFonts w:ascii="Arial" w:hAnsi="Arial" w:cs="Arial"/>
          <w:sz w:val="22"/>
          <w:szCs w:val="22"/>
        </w:rPr>
        <w:t xml:space="preserve"> e 157</w:t>
      </w:r>
      <w:r w:rsidR="003E6254">
        <w:rPr>
          <w:rFonts w:ascii="Arial" w:hAnsi="Arial" w:cs="Arial"/>
          <w:sz w:val="22"/>
          <w:szCs w:val="22"/>
        </w:rPr>
        <w:t>/2018 de autoria do Executivo</w:t>
      </w:r>
      <w:r w:rsidR="00C56F60">
        <w:rPr>
          <w:rFonts w:ascii="Arial" w:hAnsi="Arial" w:cs="Arial"/>
          <w:sz w:val="22"/>
          <w:szCs w:val="22"/>
        </w:rPr>
        <w:t>, aprovados por unanimidade</w:t>
      </w:r>
      <w:r w:rsidR="003E6254">
        <w:rPr>
          <w:rFonts w:ascii="Arial" w:hAnsi="Arial" w:cs="Arial"/>
          <w:sz w:val="22"/>
          <w:szCs w:val="22"/>
        </w:rPr>
        <w:t>; Projeto de Lei 145/2018 de autoria do Executivo; Projeto de Lei 148/2018 de autoria do Executivo;</w:t>
      </w:r>
      <w:r w:rsidR="00C56F60">
        <w:rPr>
          <w:rFonts w:ascii="Arial" w:hAnsi="Arial" w:cs="Arial"/>
          <w:sz w:val="22"/>
          <w:szCs w:val="22"/>
        </w:rPr>
        <w:t xml:space="preserve"> </w:t>
      </w:r>
      <w:r w:rsidR="003E6254">
        <w:rPr>
          <w:rFonts w:ascii="Arial" w:hAnsi="Arial" w:cs="Arial"/>
          <w:sz w:val="22"/>
          <w:szCs w:val="22"/>
        </w:rPr>
        <w:t>Projeto de Lei 149/2018 de autoria do Executivo; Projeto de Resolução 012/2018 de autoria da Mesa Diretora do Legislativo;</w:t>
      </w:r>
      <w:r w:rsidR="00C56F60">
        <w:rPr>
          <w:rFonts w:ascii="Arial" w:hAnsi="Arial" w:cs="Arial"/>
          <w:sz w:val="22"/>
          <w:szCs w:val="22"/>
        </w:rPr>
        <w:t xml:space="preserve"> </w:t>
      </w:r>
      <w:r w:rsidR="003E6254">
        <w:rPr>
          <w:rFonts w:ascii="Arial" w:hAnsi="Arial" w:cs="Arial"/>
          <w:sz w:val="22"/>
          <w:szCs w:val="22"/>
        </w:rPr>
        <w:t>Projeto de Resolução 013/2018 de autoria da Mesa Diretora do Legislativo</w:t>
      </w:r>
      <w:r w:rsidR="00F669EB">
        <w:rPr>
          <w:rFonts w:ascii="Arial" w:hAnsi="Arial" w:cs="Arial"/>
          <w:sz w:val="22"/>
          <w:szCs w:val="22"/>
        </w:rPr>
        <w:t xml:space="preserve">, todos aprovados por </w:t>
      </w:r>
    </w:p>
    <w:p w:rsidR="00C56F60" w:rsidRDefault="00C56F60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56F60" w:rsidRDefault="00C56F60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2CA5" w:rsidRPr="00030DD1" w:rsidRDefault="00F669EB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unanimidade. </w:t>
      </w:r>
      <w:r w:rsidR="00FE3AC3">
        <w:rPr>
          <w:rFonts w:ascii="Arial" w:hAnsi="Arial" w:cs="Arial"/>
          <w:sz w:val="22"/>
          <w:szCs w:val="22"/>
        </w:rPr>
        <w:t xml:space="preserve">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Motta do PDT,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Machado do PDT, Lazinho Costa do MDB, Adelino Silveira do PDT, </w:t>
      </w:r>
      <w:r w:rsidR="00FE3AC3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FE3AC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FE3AC3">
        <w:rPr>
          <w:rFonts w:ascii="Arial" w:hAnsi="Arial" w:cs="Arial"/>
          <w:bCs/>
          <w:iCs/>
          <w:sz w:val="24"/>
          <w:szCs w:val="24"/>
        </w:rPr>
        <w:t xml:space="preserve"> do MDB e </w:t>
      </w:r>
      <w:r>
        <w:rPr>
          <w:rFonts w:ascii="Arial" w:hAnsi="Arial" w:cs="Arial"/>
          <w:bCs/>
          <w:iCs/>
          <w:sz w:val="24"/>
          <w:szCs w:val="24"/>
        </w:rPr>
        <w:t>Léo Pereira do PSDB</w:t>
      </w:r>
      <w:r w:rsidR="00FE3AC3"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vinte uma horas e vinte e dois </w:t>
      </w:r>
      <w:r w:rsidR="00A725AD">
        <w:rPr>
          <w:rFonts w:ascii="Arial" w:hAnsi="Arial" w:cs="Arial"/>
          <w:bCs/>
          <w:iCs/>
          <w:sz w:val="24"/>
          <w:szCs w:val="24"/>
        </w:rPr>
        <w:t xml:space="preserve"> 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cinco de novembro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1B7560" w:rsidRDefault="001B7560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</w:t>
      </w:r>
      <w:r w:rsidR="001B7560">
        <w:rPr>
          <w:rFonts w:cstheme="minorHAnsi"/>
          <w:b/>
          <w:i/>
          <w:sz w:val="24"/>
          <w:szCs w:val="24"/>
        </w:rPr>
        <w:t>ANDRÉ SOARES DO  PP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77" w:rsidRDefault="00D71F77" w:rsidP="007D409A">
      <w:pPr>
        <w:spacing w:after="0" w:line="240" w:lineRule="auto"/>
      </w:pPr>
      <w:r>
        <w:separator/>
      </w:r>
    </w:p>
  </w:endnote>
  <w:endnote w:type="continuationSeparator" w:id="0">
    <w:p w:rsidR="00D71F77" w:rsidRDefault="00D71F7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77" w:rsidRDefault="00D71F77" w:rsidP="007D409A">
      <w:pPr>
        <w:spacing w:after="0" w:line="240" w:lineRule="auto"/>
      </w:pPr>
      <w:r>
        <w:separator/>
      </w:r>
    </w:p>
  </w:footnote>
  <w:footnote w:type="continuationSeparator" w:id="0">
    <w:p w:rsidR="00D71F77" w:rsidRDefault="00D71F7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D71F77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291095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D71F7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291095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4E6F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38E4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9C3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4C75"/>
    <w:rsid w:val="00AC592E"/>
    <w:rsid w:val="00AC662F"/>
    <w:rsid w:val="00AC67B3"/>
    <w:rsid w:val="00AD0C10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B1EC6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18F1-CBA2-4180-9242-1E6865BC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5</cp:revision>
  <cp:lastPrinted>2018-11-05T10:14:00Z</cp:lastPrinted>
  <dcterms:created xsi:type="dcterms:W3CDTF">2018-10-30T11:19:00Z</dcterms:created>
  <dcterms:modified xsi:type="dcterms:W3CDTF">2018-11-05T10:16:00Z</dcterms:modified>
</cp:coreProperties>
</file>